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0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>СВЕДЕНИЯ</w:t>
      </w:r>
    </w:p>
    <w:p w:rsid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</w:t>
      </w:r>
    </w:p>
    <w:p w:rsid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364C9C" w:rsidRPr="00076BDF">
        <w:rPr>
          <w:rFonts w:ascii="Times New Roman" w:hAnsi="Times New Roman" w:cs="Times New Roman"/>
          <w:sz w:val="28"/>
          <w:szCs w:val="28"/>
        </w:rPr>
        <w:t>Пролетарского</w:t>
      </w:r>
      <w:r w:rsidRPr="00076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53A5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и фактических затрат на их денежное содержание за </w:t>
      </w:r>
      <w:r w:rsidR="00421820" w:rsidRPr="00076BDF">
        <w:rPr>
          <w:rFonts w:ascii="Times New Roman" w:hAnsi="Times New Roman" w:cs="Times New Roman"/>
          <w:sz w:val="28"/>
          <w:szCs w:val="28"/>
        </w:rPr>
        <w:t>1</w:t>
      </w:r>
      <w:r w:rsidRPr="00076BD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21820" w:rsidRPr="00076BDF">
        <w:rPr>
          <w:rFonts w:ascii="Times New Roman" w:hAnsi="Times New Roman" w:cs="Times New Roman"/>
          <w:sz w:val="28"/>
          <w:szCs w:val="28"/>
        </w:rPr>
        <w:t>3</w:t>
      </w:r>
      <w:r w:rsidRPr="00076B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53A5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F53A5" w:rsidTr="00FF53A5">
        <w:tc>
          <w:tcPr>
            <w:tcW w:w="4853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853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854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заработную плату за отчетный период, тыс. рублей</w:t>
            </w:r>
          </w:p>
        </w:tc>
      </w:tr>
      <w:tr w:rsidR="00FF53A5" w:rsidTr="00FF53A5">
        <w:tc>
          <w:tcPr>
            <w:tcW w:w="4853" w:type="dxa"/>
          </w:tcPr>
          <w:p w:rsidR="00FF53A5" w:rsidRPr="00076BDF" w:rsidRDefault="00FF53A5" w:rsidP="0036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364C9C" w:rsidRPr="00076BDF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53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915383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6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854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577413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FF53A5" w:rsidTr="00FF53A5">
        <w:tc>
          <w:tcPr>
            <w:tcW w:w="4853" w:type="dxa"/>
          </w:tcPr>
          <w:p w:rsidR="00FF53A5" w:rsidRPr="00076BDF" w:rsidRDefault="00FF53A5" w:rsidP="0036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технического обслуживания Администрации </w:t>
            </w:r>
            <w:r w:rsidR="00364C9C" w:rsidRPr="00076BDF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53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9C" w:rsidRPr="00076BDF" w:rsidRDefault="00FF53A5" w:rsidP="0036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FF53A5" w:rsidRPr="00076BDF" w:rsidRDefault="00FF53A5" w:rsidP="0036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C9C" w:rsidRPr="00076BDF">
        <w:rPr>
          <w:rFonts w:ascii="Times New Roman" w:hAnsi="Times New Roman" w:cs="Times New Roman"/>
          <w:sz w:val="28"/>
          <w:szCs w:val="28"/>
        </w:rPr>
        <w:t>Пролетарского</w:t>
      </w:r>
      <w:r w:rsidRPr="00076BD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364C9C" w:rsidRPr="00076BDF">
        <w:rPr>
          <w:rFonts w:ascii="Times New Roman" w:hAnsi="Times New Roman" w:cs="Times New Roman"/>
          <w:sz w:val="28"/>
          <w:szCs w:val="28"/>
        </w:rPr>
        <w:tab/>
      </w:r>
      <w:r w:rsidR="00364C9C" w:rsidRPr="00076BDF">
        <w:rPr>
          <w:rFonts w:ascii="Times New Roman" w:hAnsi="Times New Roman" w:cs="Times New Roman"/>
          <w:sz w:val="28"/>
          <w:szCs w:val="28"/>
        </w:rPr>
        <w:tab/>
      </w:r>
      <w:r w:rsidRPr="00076B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65675">
        <w:rPr>
          <w:rFonts w:ascii="Times New Roman" w:hAnsi="Times New Roman" w:cs="Times New Roman"/>
          <w:sz w:val="28"/>
          <w:szCs w:val="28"/>
        </w:rPr>
        <w:t>Миюсова О.П.</w:t>
      </w:r>
    </w:p>
    <w:sectPr w:rsidR="00FF53A5" w:rsidRPr="00076BDF" w:rsidSect="00FF5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9F6"/>
    <w:rsid w:val="000459F6"/>
    <w:rsid w:val="00076BDF"/>
    <w:rsid w:val="00364C9C"/>
    <w:rsid w:val="00421820"/>
    <w:rsid w:val="00577413"/>
    <w:rsid w:val="006968B1"/>
    <w:rsid w:val="0086743B"/>
    <w:rsid w:val="00915383"/>
    <w:rsid w:val="00965675"/>
    <w:rsid w:val="009C70D4"/>
    <w:rsid w:val="00A529DF"/>
    <w:rsid w:val="00CD2200"/>
    <w:rsid w:val="00F521CB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2023-07-19T05:36:00Z</dcterms:created>
  <dcterms:modified xsi:type="dcterms:W3CDTF">2023-11-05T07:32:00Z</dcterms:modified>
</cp:coreProperties>
</file>