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FE" w:rsidRPr="003618FE" w:rsidRDefault="003618FE" w:rsidP="003618FE">
      <w:pPr>
        <w:pStyle w:val="a0"/>
      </w:pPr>
    </w:p>
    <w:p w:rsidR="00362E64" w:rsidRDefault="00362E64" w:rsidP="00362E64">
      <w:pPr>
        <w:pStyle w:val="2"/>
        <w:spacing w:before="0" w:after="0"/>
        <w:jc w:val="center"/>
        <w:rPr>
          <w:sz w:val="26"/>
          <w:szCs w:val="26"/>
        </w:rPr>
      </w:pPr>
    </w:p>
    <w:p w:rsidR="00362E64" w:rsidRDefault="00362E64" w:rsidP="00362E64">
      <w:pPr>
        <w:pStyle w:val="2"/>
        <w:spacing w:before="0" w:after="0"/>
        <w:jc w:val="center"/>
        <w:rPr>
          <w:sz w:val="26"/>
          <w:szCs w:val="26"/>
        </w:rPr>
      </w:pPr>
    </w:p>
    <w:p w:rsidR="00362E64" w:rsidRDefault="00362E64" w:rsidP="00362E64">
      <w:pPr>
        <w:pStyle w:val="2"/>
        <w:numPr>
          <w:ilvl w:val="0"/>
          <w:numId w:val="0"/>
        </w:numPr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 о реализации мер по противодействию коррупции </w:t>
      </w:r>
    </w:p>
    <w:p w:rsidR="00362E64" w:rsidRDefault="00362E64" w:rsidP="00362E64">
      <w:pPr>
        <w:pStyle w:val="2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 </w:t>
      </w:r>
      <w:r w:rsidR="0085677D">
        <w:rPr>
          <w:sz w:val="26"/>
          <w:szCs w:val="26"/>
        </w:rPr>
        <w:t xml:space="preserve">Пролетарском  </w:t>
      </w:r>
      <w:r>
        <w:rPr>
          <w:sz w:val="26"/>
          <w:szCs w:val="26"/>
        </w:rPr>
        <w:t xml:space="preserve">  сельском  поселении  за  </w:t>
      </w:r>
      <w:r w:rsidR="0085677D">
        <w:rPr>
          <w:sz w:val="26"/>
          <w:szCs w:val="26"/>
        </w:rPr>
        <w:t>первое  полугодие</w:t>
      </w:r>
      <w:r>
        <w:rPr>
          <w:sz w:val="26"/>
          <w:szCs w:val="26"/>
        </w:rPr>
        <w:t xml:space="preserve"> 20</w:t>
      </w:r>
      <w:r w:rsidR="00F85D07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</w:t>
      </w:r>
    </w:p>
    <w:p w:rsidR="00362E64" w:rsidRDefault="00362E64" w:rsidP="00362E64">
      <w:pPr>
        <w:rPr>
          <w:sz w:val="26"/>
          <w:szCs w:val="26"/>
        </w:rPr>
      </w:pPr>
    </w:p>
    <w:p w:rsidR="00362E64" w:rsidRPr="008761B1" w:rsidRDefault="00362E64" w:rsidP="00362E64">
      <w:pPr>
        <w:ind w:firstLine="720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  </w:t>
      </w:r>
      <w:r w:rsidRPr="008761B1">
        <w:rPr>
          <w:sz w:val="28"/>
          <w:szCs w:val="28"/>
        </w:rPr>
        <w:t xml:space="preserve">Администрацией </w:t>
      </w:r>
      <w:r w:rsidR="0085677D" w:rsidRPr="008761B1">
        <w:rPr>
          <w:sz w:val="28"/>
          <w:szCs w:val="28"/>
        </w:rPr>
        <w:t xml:space="preserve">Пролетарского </w:t>
      </w:r>
      <w:r w:rsidRPr="008761B1">
        <w:rPr>
          <w:sz w:val="28"/>
          <w:szCs w:val="28"/>
        </w:rPr>
        <w:t xml:space="preserve">сельского  поселения проведена  работа по  программе </w:t>
      </w:r>
      <w:r w:rsidRPr="008761B1">
        <w:rPr>
          <w:color w:val="000000"/>
          <w:sz w:val="28"/>
          <w:szCs w:val="28"/>
        </w:rPr>
        <w:t xml:space="preserve">противодействия коррупции в </w:t>
      </w:r>
      <w:r w:rsidR="0085677D" w:rsidRPr="008761B1">
        <w:rPr>
          <w:color w:val="000000"/>
          <w:sz w:val="28"/>
          <w:szCs w:val="28"/>
        </w:rPr>
        <w:t xml:space="preserve"> Пролетарском </w:t>
      </w:r>
      <w:r w:rsidRPr="008761B1">
        <w:rPr>
          <w:color w:val="000000"/>
          <w:sz w:val="28"/>
          <w:szCs w:val="28"/>
        </w:rPr>
        <w:t xml:space="preserve"> сельском  поселении. </w:t>
      </w:r>
    </w:p>
    <w:p w:rsidR="00362E64" w:rsidRPr="008761B1" w:rsidRDefault="00362E64" w:rsidP="00362E64">
      <w:pPr>
        <w:ind w:firstLine="720"/>
        <w:jc w:val="both"/>
        <w:rPr>
          <w:sz w:val="28"/>
          <w:szCs w:val="28"/>
        </w:rPr>
      </w:pPr>
    </w:p>
    <w:p w:rsidR="00362E64" w:rsidRPr="008761B1" w:rsidRDefault="00362E64" w:rsidP="0029705E">
      <w:pPr>
        <w:jc w:val="both"/>
        <w:rPr>
          <w:kern w:val="28"/>
          <w:sz w:val="28"/>
          <w:szCs w:val="28"/>
        </w:rPr>
      </w:pPr>
      <w:r w:rsidRPr="008761B1">
        <w:rPr>
          <w:sz w:val="28"/>
          <w:szCs w:val="28"/>
        </w:rPr>
        <w:tab/>
      </w:r>
      <w:r w:rsidRPr="008761B1">
        <w:rPr>
          <w:kern w:val="28"/>
          <w:sz w:val="28"/>
          <w:szCs w:val="28"/>
        </w:rPr>
        <w:t>Утвержден</w:t>
      </w:r>
      <w:r w:rsidR="008761B1">
        <w:rPr>
          <w:kern w:val="28"/>
          <w:sz w:val="28"/>
          <w:szCs w:val="28"/>
        </w:rPr>
        <w:t xml:space="preserve">  </w:t>
      </w:r>
      <w:r w:rsidR="008761B1" w:rsidRPr="008761B1">
        <w:rPr>
          <w:kern w:val="28"/>
          <w:sz w:val="28"/>
          <w:szCs w:val="28"/>
        </w:rPr>
        <w:t>План  противодействия коррупции на  2020  год  в  администрации  Прол</w:t>
      </w:r>
      <w:r w:rsidR="008761B1">
        <w:rPr>
          <w:kern w:val="28"/>
          <w:sz w:val="28"/>
          <w:szCs w:val="28"/>
        </w:rPr>
        <w:t xml:space="preserve">етарского  сельского  поселения  </w:t>
      </w:r>
      <w:r w:rsidR="0085677D" w:rsidRPr="008761B1">
        <w:rPr>
          <w:kern w:val="28"/>
          <w:sz w:val="28"/>
          <w:szCs w:val="28"/>
        </w:rPr>
        <w:t xml:space="preserve">постановлением </w:t>
      </w:r>
      <w:r w:rsidRPr="008761B1">
        <w:rPr>
          <w:kern w:val="28"/>
          <w:sz w:val="28"/>
          <w:szCs w:val="28"/>
        </w:rPr>
        <w:t xml:space="preserve"> </w:t>
      </w:r>
      <w:r w:rsidR="0085677D" w:rsidRPr="008761B1">
        <w:rPr>
          <w:kern w:val="28"/>
          <w:sz w:val="28"/>
          <w:szCs w:val="28"/>
        </w:rPr>
        <w:t xml:space="preserve"> от </w:t>
      </w:r>
      <w:r w:rsidR="008761B1" w:rsidRPr="008761B1">
        <w:rPr>
          <w:kern w:val="28"/>
          <w:sz w:val="28"/>
          <w:szCs w:val="28"/>
        </w:rPr>
        <w:t>25</w:t>
      </w:r>
      <w:r w:rsidRPr="008761B1">
        <w:rPr>
          <w:kern w:val="28"/>
          <w:sz w:val="28"/>
          <w:szCs w:val="28"/>
        </w:rPr>
        <w:t>.1</w:t>
      </w:r>
      <w:r w:rsidR="0085677D" w:rsidRPr="008761B1">
        <w:rPr>
          <w:kern w:val="28"/>
          <w:sz w:val="28"/>
          <w:szCs w:val="28"/>
        </w:rPr>
        <w:t>2</w:t>
      </w:r>
      <w:r w:rsidRPr="008761B1">
        <w:rPr>
          <w:kern w:val="28"/>
          <w:sz w:val="28"/>
          <w:szCs w:val="28"/>
        </w:rPr>
        <w:t>.201</w:t>
      </w:r>
      <w:r w:rsidR="008761B1" w:rsidRPr="008761B1">
        <w:rPr>
          <w:kern w:val="28"/>
          <w:sz w:val="28"/>
          <w:szCs w:val="28"/>
        </w:rPr>
        <w:t>9</w:t>
      </w:r>
      <w:r w:rsidRPr="008761B1">
        <w:rPr>
          <w:kern w:val="28"/>
          <w:sz w:val="28"/>
          <w:szCs w:val="28"/>
        </w:rPr>
        <w:t xml:space="preserve"> г. № </w:t>
      </w:r>
      <w:r w:rsidR="0085677D" w:rsidRPr="008761B1">
        <w:rPr>
          <w:kern w:val="28"/>
          <w:sz w:val="28"/>
          <w:szCs w:val="28"/>
        </w:rPr>
        <w:t>1</w:t>
      </w:r>
      <w:r w:rsidR="008761B1" w:rsidRPr="008761B1">
        <w:rPr>
          <w:kern w:val="28"/>
          <w:sz w:val="28"/>
          <w:szCs w:val="28"/>
        </w:rPr>
        <w:t>3</w:t>
      </w:r>
      <w:r w:rsidR="0085677D" w:rsidRPr="008761B1">
        <w:rPr>
          <w:kern w:val="28"/>
          <w:sz w:val="28"/>
          <w:szCs w:val="28"/>
        </w:rPr>
        <w:t>1</w:t>
      </w:r>
      <w:r w:rsidR="00541419">
        <w:rPr>
          <w:kern w:val="28"/>
          <w:sz w:val="28"/>
          <w:szCs w:val="28"/>
        </w:rPr>
        <w:t>.</w:t>
      </w:r>
      <w:r w:rsidR="0085677D" w:rsidRPr="008761B1">
        <w:rPr>
          <w:kern w:val="28"/>
          <w:sz w:val="28"/>
          <w:szCs w:val="28"/>
        </w:rPr>
        <w:t xml:space="preserve"> </w:t>
      </w:r>
      <w:r w:rsidRPr="008761B1">
        <w:rPr>
          <w:kern w:val="28"/>
          <w:sz w:val="28"/>
          <w:szCs w:val="28"/>
        </w:rPr>
        <w:t xml:space="preserve"> </w:t>
      </w:r>
    </w:p>
    <w:p w:rsidR="00362E64" w:rsidRPr="008761B1" w:rsidRDefault="00362E64" w:rsidP="00362E64">
      <w:pPr>
        <w:ind w:firstLine="720"/>
        <w:jc w:val="both"/>
        <w:rPr>
          <w:sz w:val="28"/>
          <w:szCs w:val="28"/>
        </w:rPr>
      </w:pPr>
      <w:r w:rsidRPr="008761B1">
        <w:rPr>
          <w:rStyle w:val="a7"/>
          <w:sz w:val="28"/>
          <w:szCs w:val="28"/>
        </w:rPr>
        <w:t xml:space="preserve"> </w:t>
      </w:r>
      <w:r w:rsidRPr="008761B1">
        <w:rPr>
          <w:sz w:val="28"/>
          <w:szCs w:val="28"/>
        </w:rPr>
        <w:t xml:space="preserve"> Все проекты нормативных правовых актов главы администрации  поселения,  проходят   антикоррупционную экспертизу. Все  НПА направляются в органы прокуратуры,  для осуществления дополнительной  антикоррупционной  экспертизы.</w:t>
      </w:r>
      <w:r w:rsidRPr="008761B1">
        <w:rPr>
          <w:color w:val="000000"/>
          <w:sz w:val="28"/>
          <w:szCs w:val="28"/>
        </w:rPr>
        <w:t xml:space="preserve">  </w:t>
      </w:r>
      <w:r w:rsidRPr="008761B1">
        <w:rPr>
          <w:sz w:val="28"/>
          <w:szCs w:val="28"/>
        </w:rPr>
        <w:t>Результаты экспертизы учтены и исправлены.  Тем самым устранены правовые предпосылки для совершения коррупционных правонарушений.</w:t>
      </w:r>
    </w:p>
    <w:p w:rsidR="00362E64" w:rsidRPr="008761B1" w:rsidRDefault="00362E64" w:rsidP="00362E64">
      <w:pPr>
        <w:ind w:firstLine="720"/>
        <w:jc w:val="both"/>
        <w:rPr>
          <w:sz w:val="28"/>
          <w:szCs w:val="28"/>
        </w:rPr>
      </w:pPr>
      <w:r w:rsidRPr="008761B1">
        <w:rPr>
          <w:sz w:val="28"/>
          <w:szCs w:val="28"/>
        </w:rPr>
        <w:t xml:space="preserve">Важной положительной тенденцией в реализации антикоррупционной политики является также расширение спектра и направленности проводимых мероприятий. В администрации </w:t>
      </w:r>
      <w:r w:rsidR="00450F16" w:rsidRPr="008761B1">
        <w:rPr>
          <w:sz w:val="28"/>
          <w:szCs w:val="28"/>
        </w:rPr>
        <w:t xml:space="preserve"> Пролетарского </w:t>
      </w:r>
      <w:r w:rsidRPr="008761B1">
        <w:rPr>
          <w:sz w:val="28"/>
          <w:szCs w:val="28"/>
        </w:rPr>
        <w:t xml:space="preserve"> сельского поселения:</w:t>
      </w:r>
    </w:p>
    <w:p w:rsidR="00450F16" w:rsidRPr="008761B1" w:rsidRDefault="003618FE" w:rsidP="00450F16">
      <w:pPr>
        <w:rPr>
          <w:sz w:val="28"/>
          <w:szCs w:val="28"/>
        </w:rPr>
      </w:pPr>
      <w:r w:rsidRPr="008761B1">
        <w:rPr>
          <w:sz w:val="28"/>
          <w:szCs w:val="28"/>
        </w:rPr>
        <w:t>Утверждено</w:t>
      </w:r>
      <w:r w:rsidR="00450F16" w:rsidRPr="008761B1">
        <w:rPr>
          <w:sz w:val="28"/>
          <w:szCs w:val="28"/>
        </w:rPr>
        <w:t xml:space="preserve">   Положение о порядке уведомления о фактах обращения в целях склонения муниципального служащего к совершению коррупционных правонарушений; </w:t>
      </w:r>
    </w:p>
    <w:p w:rsidR="00362E64" w:rsidRPr="008761B1" w:rsidRDefault="00362E64" w:rsidP="00362E64">
      <w:pPr>
        <w:ind w:firstLine="720"/>
        <w:jc w:val="both"/>
        <w:rPr>
          <w:sz w:val="28"/>
          <w:szCs w:val="28"/>
        </w:rPr>
      </w:pPr>
      <w:r w:rsidRPr="008761B1">
        <w:rPr>
          <w:sz w:val="28"/>
          <w:szCs w:val="28"/>
        </w:rPr>
        <w:t xml:space="preserve"> проводятся профилактические мероприятия для формирования у муниципальных служащих отношения нетерпимости к проявлениям коррупции.</w:t>
      </w:r>
    </w:p>
    <w:p w:rsidR="00362E64" w:rsidRPr="008761B1" w:rsidRDefault="00362E64" w:rsidP="00362E64">
      <w:pPr>
        <w:ind w:firstLine="720"/>
        <w:jc w:val="both"/>
        <w:rPr>
          <w:sz w:val="28"/>
          <w:szCs w:val="28"/>
        </w:rPr>
      </w:pPr>
      <w:r w:rsidRPr="008761B1">
        <w:rPr>
          <w:sz w:val="28"/>
          <w:szCs w:val="28"/>
        </w:rPr>
        <w:t xml:space="preserve">   </w:t>
      </w:r>
    </w:p>
    <w:p w:rsidR="00362E64" w:rsidRPr="008761B1" w:rsidRDefault="00362E64" w:rsidP="00362E64">
      <w:pPr>
        <w:ind w:firstLine="708"/>
        <w:jc w:val="both"/>
        <w:rPr>
          <w:sz w:val="28"/>
          <w:szCs w:val="28"/>
        </w:rPr>
      </w:pPr>
      <w:r w:rsidRPr="008761B1">
        <w:rPr>
          <w:sz w:val="28"/>
          <w:szCs w:val="28"/>
        </w:rPr>
        <w:t xml:space="preserve">На официальном сайте администрации </w:t>
      </w:r>
      <w:r w:rsidR="00450F16" w:rsidRPr="008761B1">
        <w:rPr>
          <w:sz w:val="28"/>
          <w:szCs w:val="28"/>
        </w:rPr>
        <w:t xml:space="preserve">Пролетарского  </w:t>
      </w:r>
      <w:r w:rsidRPr="008761B1">
        <w:rPr>
          <w:sz w:val="28"/>
          <w:szCs w:val="28"/>
        </w:rPr>
        <w:t xml:space="preserve"> сельского поселения размещена общая информация об орган</w:t>
      </w:r>
      <w:r w:rsidR="00450F16" w:rsidRPr="008761B1">
        <w:rPr>
          <w:sz w:val="28"/>
          <w:szCs w:val="28"/>
        </w:rPr>
        <w:t>е</w:t>
      </w:r>
      <w:r w:rsidRPr="008761B1">
        <w:rPr>
          <w:sz w:val="28"/>
          <w:szCs w:val="28"/>
        </w:rPr>
        <w:t xml:space="preserve"> местного самоуправления. Ведутся разделы </w:t>
      </w:r>
      <w:r w:rsidR="008761B1">
        <w:rPr>
          <w:sz w:val="28"/>
          <w:szCs w:val="28"/>
        </w:rPr>
        <w:t>м</w:t>
      </w:r>
      <w:r w:rsidRPr="008761B1">
        <w:rPr>
          <w:sz w:val="28"/>
          <w:szCs w:val="28"/>
        </w:rPr>
        <w:t xml:space="preserve">униципальная служба, НПА администрации,   </w:t>
      </w:r>
      <w:r w:rsidR="008761B1">
        <w:rPr>
          <w:sz w:val="28"/>
          <w:szCs w:val="28"/>
        </w:rPr>
        <w:t>п</w:t>
      </w:r>
      <w:r w:rsidRPr="008761B1">
        <w:rPr>
          <w:sz w:val="28"/>
          <w:szCs w:val="28"/>
        </w:rPr>
        <w:t xml:space="preserve">ротиводействие коррупции,  </w:t>
      </w:r>
      <w:r w:rsidR="008761B1">
        <w:rPr>
          <w:sz w:val="28"/>
          <w:szCs w:val="28"/>
        </w:rPr>
        <w:t>о</w:t>
      </w:r>
      <w:r w:rsidRPr="008761B1">
        <w:rPr>
          <w:sz w:val="28"/>
          <w:szCs w:val="28"/>
        </w:rPr>
        <w:t xml:space="preserve">бращения  граждан и др. </w:t>
      </w:r>
    </w:p>
    <w:p w:rsidR="00362E64" w:rsidRPr="008761B1" w:rsidRDefault="00362E64" w:rsidP="00362E64">
      <w:pPr>
        <w:ind w:firstLine="720"/>
        <w:jc w:val="both"/>
        <w:rPr>
          <w:sz w:val="28"/>
          <w:szCs w:val="28"/>
        </w:rPr>
      </w:pPr>
      <w:r w:rsidRPr="008761B1">
        <w:rPr>
          <w:sz w:val="28"/>
          <w:szCs w:val="28"/>
        </w:rPr>
        <w:t xml:space="preserve">   Все нормативные правовые акты органов местного самоуправления  обнародуются, и размещаются на сайте администрации в сети интернет.    </w:t>
      </w:r>
    </w:p>
    <w:p w:rsidR="00362E64" w:rsidRPr="008761B1" w:rsidRDefault="00362E64" w:rsidP="00362E64">
      <w:pPr>
        <w:ind w:firstLine="720"/>
        <w:jc w:val="both"/>
        <w:rPr>
          <w:sz w:val="28"/>
          <w:szCs w:val="28"/>
        </w:rPr>
      </w:pPr>
      <w:r w:rsidRPr="008761B1">
        <w:rPr>
          <w:sz w:val="28"/>
          <w:szCs w:val="28"/>
        </w:rPr>
        <w:t xml:space="preserve">В помещении администрации </w:t>
      </w:r>
      <w:r w:rsidR="00450F16" w:rsidRPr="008761B1">
        <w:rPr>
          <w:sz w:val="28"/>
          <w:szCs w:val="28"/>
        </w:rPr>
        <w:t>Пролетарского</w:t>
      </w:r>
      <w:r w:rsidRPr="008761B1">
        <w:rPr>
          <w:sz w:val="28"/>
          <w:szCs w:val="28"/>
        </w:rPr>
        <w:t xml:space="preserve"> сельского поселения  размещены информационные стенды с информацией о деятельности органов местного самоуправления (общая информация об органах местного самоуправления, порядок работы, график приема граждан).</w:t>
      </w:r>
    </w:p>
    <w:p w:rsidR="00362E64" w:rsidRPr="008761B1" w:rsidRDefault="00362E64" w:rsidP="008761B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  <w:lang w:eastAsia="ru-RU"/>
        </w:rPr>
      </w:pPr>
      <w:r w:rsidRPr="008761B1">
        <w:rPr>
          <w:sz w:val="28"/>
          <w:szCs w:val="28"/>
        </w:rPr>
        <w:t xml:space="preserve">  </w:t>
      </w:r>
      <w:r w:rsidR="008761B1">
        <w:rPr>
          <w:rFonts w:eastAsia="Times New Roman"/>
          <w:kern w:val="0"/>
          <w:sz w:val="28"/>
          <w:szCs w:val="28"/>
          <w:lang w:eastAsia="ru-RU"/>
        </w:rPr>
        <w:t>В первом полугодии 2020</w:t>
      </w:r>
      <w:r w:rsidR="008761B1" w:rsidRPr="00E95CFB">
        <w:rPr>
          <w:rFonts w:eastAsia="Times New Roman"/>
          <w:kern w:val="0"/>
          <w:sz w:val="28"/>
          <w:szCs w:val="28"/>
          <w:lang w:eastAsia="ru-RU"/>
        </w:rPr>
        <w:t xml:space="preserve"> года в Администрацию поселения  не поступали обращения граждан по вопросам противодействия коррупции. В случае их поступления в дальнейшем они будут рассмотрены и учтены.</w:t>
      </w:r>
    </w:p>
    <w:p w:rsidR="00362E64" w:rsidRPr="008761B1" w:rsidRDefault="007E494E" w:rsidP="008761B1">
      <w:pPr>
        <w:ind w:firstLine="720"/>
        <w:jc w:val="both"/>
        <w:rPr>
          <w:sz w:val="28"/>
          <w:szCs w:val="28"/>
        </w:rPr>
      </w:pPr>
      <w:r w:rsidRPr="008761B1">
        <w:rPr>
          <w:sz w:val="28"/>
          <w:szCs w:val="28"/>
        </w:rPr>
        <w:t xml:space="preserve">Прокуратурой   Орловского   района   </w:t>
      </w:r>
      <w:r w:rsidR="001C67C3" w:rsidRPr="008761B1">
        <w:rPr>
          <w:sz w:val="28"/>
          <w:szCs w:val="28"/>
        </w:rPr>
        <w:t xml:space="preserve">  пров</w:t>
      </w:r>
      <w:r w:rsidRPr="008761B1">
        <w:rPr>
          <w:sz w:val="28"/>
          <w:szCs w:val="28"/>
        </w:rPr>
        <w:t xml:space="preserve">одится </w:t>
      </w:r>
      <w:r w:rsidR="001C67C3" w:rsidRPr="008761B1">
        <w:rPr>
          <w:sz w:val="28"/>
          <w:szCs w:val="28"/>
        </w:rPr>
        <w:t xml:space="preserve">  проверк</w:t>
      </w:r>
      <w:r w:rsidRPr="008761B1">
        <w:rPr>
          <w:sz w:val="28"/>
          <w:szCs w:val="28"/>
        </w:rPr>
        <w:t>а</w:t>
      </w:r>
      <w:r w:rsidR="001C67C3" w:rsidRPr="008761B1">
        <w:rPr>
          <w:sz w:val="28"/>
          <w:szCs w:val="28"/>
        </w:rPr>
        <w:t xml:space="preserve">  соблюдения  муниципальными   служащими  обязанности  представлять   с</w:t>
      </w:r>
      <w:r w:rsidRPr="008761B1">
        <w:rPr>
          <w:sz w:val="28"/>
          <w:szCs w:val="28"/>
        </w:rPr>
        <w:t xml:space="preserve">ведения  о  доходах  и  расходах,  об   имуществе  и  обязательствах  имущественного  характера    муниципального   служащего,  его  </w:t>
      </w:r>
      <w:r w:rsidRPr="008761B1">
        <w:rPr>
          <w:sz w:val="28"/>
          <w:szCs w:val="28"/>
        </w:rPr>
        <w:lastRenderedPageBreak/>
        <w:t>супруг</w:t>
      </w:r>
      <w:proofErr w:type="gramStart"/>
      <w:r w:rsidRPr="008761B1">
        <w:rPr>
          <w:sz w:val="28"/>
          <w:szCs w:val="28"/>
        </w:rPr>
        <w:t>и(</w:t>
      </w:r>
      <w:proofErr w:type="gramEnd"/>
      <w:r w:rsidRPr="008761B1">
        <w:rPr>
          <w:sz w:val="28"/>
          <w:szCs w:val="28"/>
        </w:rPr>
        <w:t>супруга</w:t>
      </w:r>
      <w:r w:rsidR="008761B1">
        <w:rPr>
          <w:sz w:val="28"/>
          <w:szCs w:val="28"/>
        </w:rPr>
        <w:t>)  и  несовершеннолетних  детей</w:t>
      </w:r>
      <w:r w:rsidR="00541419">
        <w:rPr>
          <w:sz w:val="28"/>
          <w:szCs w:val="28"/>
        </w:rPr>
        <w:t>.</w:t>
      </w:r>
      <w:r w:rsidR="00362E64" w:rsidRPr="008761B1">
        <w:rPr>
          <w:sz w:val="28"/>
          <w:szCs w:val="28"/>
        </w:rPr>
        <w:t xml:space="preserve"> </w:t>
      </w:r>
      <w:r w:rsidR="00362E64" w:rsidRPr="008761B1">
        <w:rPr>
          <w:sz w:val="28"/>
          <w:szCs w:val="28"/>
        </w:rPr>
        <w:tab/>
      </w:r>
    </w:p>
    <w:p w:rsidR="00E95CFB" w:rsidRPr="00E95CFB" w:rsidRDefault="008761B1" w:rsidP="00E95CFB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</w:t>
      </w:r>
      <w:bookmarkStart w:id="0" w:name="_GoBack"/>
      <w:bookmarkEnd w:id="0"/>
    </w:p>
    <w:p w:rsidR="00362E64" w:rsidRPr="008761B1" w:rsidRDefault="00362E64" w:rsidP="00362E64">
      <w:pPr>
        <w:jc w:val="both"/>
        <w:rPr>
          <w:sz w:val="28"/>
          <w:szCs w:val="28"/>
        </w:rPr>
      </w:pPr>
    </w:p>
    <w:p w:rsidR="00362E64" w:rsidRPr="008761B1" w:rsidRDefault="00362E64" w:rsidP="00362E64">
      <w:pPr>
        <w:jc w:val="both"/>
        <w:rPr>
          <w:sz w:val="28"/>
          <w:szCs w:val="28"/>
        </w:rPr>
      </w:pPr>
    </w:p>
    <w:p w:rsidR="00362E64" w:rsidRPr="008761B1" w:rsidRDefault="00362E64" w:rsidP="00362E64">
      <w:pPr>
        <w:jc w:val="both"/>
        <w:rPr>
          <w:sz w:val="28"/>
          <w:szCs w:val="28"/>
        </w:rPr>
      </w:pPr>
    </w:p>
    <w:p w:rsidR="00362E64" w:rsidRPr="008761B1" w:rsidRDefault="00362E64" w:rsidP="00362E64">
      <w:pPr>
        <w:jc w:val="both"/>
        <w:rPr>
          <w:sz w:val="28"/>
          <w:szCs w:val="28"/>
        </w:rPr>
      </w:pPr>
    </w:p>
    <w:p w:rsidR="002F4C29" w:rsidRPr="008761B1" w:rsidRDefault="00362E64" w:rsidP="002F4C29">
      <w:pPr>
        <w:rPr>
          <w:sz w:val="28"/>
          <w:szCs w:val="28"/>
        </w:rPr>
      </w:pPr>
      <w:r w:rsidRPr="008761B1">
        <w:rPr>
          <w:sz w:val="28"/>
          <w:szCs w:val="28"/>
        </w:rPr>
        <w:t>Глава</w:t>
      </w:r>
      <w:r w:rsidR="002F4C29" w:rsidRPr="008761B1">
        <w:rPr>
          <w:sz w:val="28"/>
          <w:szCs w:val="28"/>
        </w:rPr>
        <w:t xml:space="preserve">  Администрации</w:t>
      </w:r>
    </w:p>
    <w:p w:rsidR="0019244B" w:rsidRPr="00362E64" w:rsidRDefault="002F4C29" w:rsidP="002F4C29">
      <w:r w:rsidRPr="008761B1">
        <w:rPr>
          <w:sz w:val="28"/>
          <w:szCs w:val="28"/>
        </w:rPr>
        <w:t xml:space="preserve">Пролетарского сельского </w:t>
      </w:r>
      <w:r w:rsidR="00362E64" w:rsidRPr="008761B1">
        <w:rPr>
          <w:sz w:val="28"/>
          <w:szCs w:val="28"/>
        </w:rPr>
        <w:t xml:space="preserve"> по</w:t>
      </w:r>
      <w:r w:rsidRPr="008761B1">
        <w:rPr>
          <w:sz w:val="28"/>
          <w:szCs w:val="28"/>
        </w:rPr>
        <w:t>с</w:t>
      </w:r>
      <w:r w:rsidR="00362E64" w:rsidRPr="008761B1">
        <w:rPr>
          <w:sz w:val="28"/>
          <w:szCs w:val="28"/>
        </w:rPr>
        <w:t xml:space="preserve">еления                            </w:t>
      </w:r>
      <w:proofErr w:type="spellStart"/>
      <w:r w:rsidRPr="008761B1">
        <w:rPr>
          <w:sz w:val="28"/>
          <w:szCs w:val="28"/>
        </w:rPr>
        <w:t>Т.А.Триголосова</w:t>
      </w:r>
      <w:proofErr w:type="spellEnd"/>
      <w:r w:rsidR="00362E64" w:rsidRPr="008761B1">
        <w:rPr>
          <w:sz w:val="28"/>
          <w:szCs w:val="28"/>
        </w:rPr>
        <w:t xml:space="preserve">                                                            </w:t>
      </w:r>
    </w:p>
    <w:sectPr w:rsidR="0019244B" w:rsidRPr="00362E64" w:rsidSect="003618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04"/>
    <w:rsid w:val="000A0414"/>
    <w:rsid w:val="0019244B"/>
    <w:rsid w:val="001C67C3"/>
    <w:rsid w:val="0029705E"/>
    <w:rsid w:val="002E6004"/>
    <w:rsid w:val="002F4C29"/>
    <w:rsid w:val="00345800"/>
    <w:rsid w:val="003618FE"/>
    <w:rsid w:val="00362E64"/>
    <w:rsid w:val="003906C2"/>
    <w:rsid w:val="00450F16"/>
    <w:rsid w:val="0053325B"/>
    <w:rsid w:val="00533C44"/>
    <w:rsid w:val="00541419"/>
    <w:rsid w:val="006262E8"/>
    <w:rsid w:val="00726DF0"/>
    <w:rsid w:val="007E494E"/>
    <w:rsid w:val="0085677D"/>
    <w:rsid w:val="008761B1"/>
    <w:rsid w:val="0094094B"/>
    <w:rsid w:val="009C67D4"/>
    <w:rsid w:val="00D43C1C"/>
    <w:rsid w:val="00E60955"/>
    <w:rsid w:val="00E95CFB"/>
    <w:rsid w:val="00ED0413"/>
    <w:rsid w:val="00F85D07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6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2E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362E64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33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332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0A0414"/>
  </w:style>
  <w:style w:type="paragraph" w:styleId="a6">
    <w:name w:val="Normal (Web)"/>
    <w:basedOn w:val="a"/>
    <w:uiPriority w:val="99"/>
    <w:unhideWhenUsed/>
    <w:rsid w:val="00ED041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b-share-btnwrap">
    <w:name w:val="b-share-btn__wrap"/>
    <w:basedOn w:val="a1"/>
    <w:rsid w:val="00ED0413"/>
  </w:style>
  <w:style w:type="character" w:customStyle="1" w:styleId="b-share-counter">
    <w:name w:val="b-share-counter"/>
    <w:basedOn w:val="a1"/>
    <w:rsid w:val="00ED0413"/>
  </w:style>
  <w:style w:type="character" w:customStyle="1" w:styleId="10">
    <w:name w:val="Заголовок 1 Знак"/>
    <w:basedOn w:val="a1"/>
    <w:link w:val="1"/>
    <w:uiPriority w:val="9"/>
    <w:rsid w:val="00362E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62E64"/>
    <w:rPr>
      <w:rFonts w:ascii="Times New Roman" w:eastAsia="Lucida Sans Unicode" w:hAnsi="Times New Roman" w:cs="Times New Roman"/>
      <w:b/>
      <w:bCs/>
      <w:kern w:val="1"/>
      <w:sz w:val="36"/>
      <w:szCs w:val="36"/>
    </w:rPr>
  </w:style>
  <w:style w:type="character" w:styleId="a7">
    <w:name w:val="Strong"/>
    <w:qFormat/>
    <w:rsid w:val="00362E64"/>
    <w:rPr>
      <w:b/>
      <w:bCs/>
    </w:rPr>
  </w:style>
  <w:style w:type="paragraph" w:customStyle="1" w:styleId="11">
    <w:name w:val="Знак1"/>
    <w:basedOn w:val="a"/>
    <w:rsid w:val="00362E64"/>
    <w:pPr>
      <w:widowControl/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Times New Roman" w:hAnsi="Verdana" w:cs="Arial"/>
      <w:kern w:val="0"/>
      <w:sz w:val="20"/>
      <w:szCs w:val="20"/>
      <w:lang w:val="en-US"/>
    </w:rPr>
  </w:style>
  <w:style w:type="paragraph" w:styleId="a0">
    <w:name w:val="Body Text"/>
    <w:basedOn w:val="a"/>
    <w:link w:val="a8"/>
    <w:uiPriority w:val="99"/>
    <w:semiHidden/>
    <w:unhideWhenUsed/>
    <w:rsid w:val="00362E64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362E6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3618FE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3618FE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6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2E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362E64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33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332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0A0414"/>
  </w:style>
  <w:style w:type="paragraph" w:styleId="a6">
    <w:name w:val="Normal (Web)"/>
    <w:basedOn w:val="a"/>
    <w:uiPriority w:val="99"/>
    <w:unhideWhenUsed/>
    <w:rsid w:val="00ED041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b-share-btnwrap">
    <w:name w:val="b-share-btn__wrap"/>
    <w:basedOn w:val="a1"/>
    <w:rsid w:val="00ED0413"/>
  </w:style>
  <w:style w:type="character" w:customStyle="1" w:styleId="b-share-counter">
    <w:name w:val="b-share-counter"/>
    <w:basedOn w:val="a1"/>
    <w:rsid w:val="00ED0413"/>
  </w:style>
  <w:style w:type="character" w:customStyle="1" w:styleId="10">
    <w:name w:val="Заголовок 1 Знак"/>
    <w:basedOn w:val="a1"/>
    <w:link w:val="1"/>
    <w:uiPriority w:val="9"/>
    <w:rsid w:val="00362E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62E64"/>
    <w:rPr>
      <w:rFonts w:ascii="Times New Roman" w:eastAsia="Lucida Sans Unicode" w:hAnsi="Times New Roman" w:cs="Times New Roman"/>
      <w:b/>
      <w:bCs/>
      <w:kern w:val="1"/>
      <w:sz w:val="36"/>
      <w:szCs w:val="36"/>
    </w:rPr>
  </w:style>
  <w:style w:type="character" w:styleId="a7">
    <w:name w:val="Strong"/>
    <w:qFormat/>
    <w:rsid w:val="00362E64"/>
    <w:rPr>
      <w:b/>
      <w:bCs/>
    </w:rPr>
  </w:style>
  <w:style w:type="paragraph" w:customStyle="1" w:styleId="11">
    <w:name w:val="Знак1"/>
    <w:basedOn w:val="a"/>
    <w:rsid w:val="00362E64"/>
    <w:pPr>
      <w:widowControl/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Times New Roman" w:hAnsi="Verdana" w:cs="Arial"/>
      <w:kern w:val="0"/>
      <w:sz w:val="20"/>
      <w:szCs w:val="20"/>
      <w:lang w:val="en-US"/>
    </w:rPr>
  </w:style>
  <w:style w:type="paragraph" w:styleId="a0">
    <w:name w:val="Body Text"/>
    <w:basedOn w:val="a"/>
    <w:link w:val="a8"/>
    <w:uiPriority w:val="99"/>
    <w:semiHidden/>
    <w:unhideWhenUsed/>
    <w:rsid w:val="00362E64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362E6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3618FE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3618FE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2017-07-20T11:35:00Z</cp:lastPrinted>
  <dcterms:created xsi:type="dcterms:W3CDTF">2020-06-04T10:54:00Z</dcterms:created>
  <dcterms:modified xsi:type="dcterms:W3CDTF">2024-05-19T10:47:00Z</dcterms:modified>
</cp:coreProperties>
</file>