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98" w:rsidRDefault="00286E98" w:rsidP="00286E98">
      <w:pPr>
        <w:ind w:firstLine="0"/>
        <w:jc w:val="center"/>
        <w:rPr>
          <w:bCs/>
          <w:sz w:val="32"/>
          <w:szCs w:val="32"/>
        </w:rPr>
      </w:pPr>
    </w:p>
    <w:p w:rsidR="00C2631A" w:rsidRPr="00C2631A" w:rsidRDefault="00C2631A" w:rsidP="00C2631A">
      <w:pPr>
        <w:widowControl/>
        <w:overflowPunct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631A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C2631A" w:rsidRPr="00C2631A" w:rsidRDefault="00C2631A" w:rsidP="00C2631A">
      <w:pPr>
        <w:widowControl/>
        <w:overflowPunct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631A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C2631A" w:rsidRPr="00C2631A" w:rsidRDefault="00C2631A" w:rsidP="00C2631A">
      <w:pPr>
        <w:widowControl/>
        <w:overflowPunct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631A">
        <w:rPr>
          <w:rFonts w:ascii="Times New Roman" w:eastAsia="Times New Roman" w:hAnsi="Times New Roman" w:cs="Times New Roman"/>
          <w:sz w:val="28"/>
          <w:szCs w:val="28"/>
        </w:rPr>
        <w:t>ОРЛОВСКИЙ  РАЙОН</w:t>
      </w:r>
    </w:p>
    <w:p w:rsidR="00C2631A" w:rsidRPr="00C2631A" w:rsidRDefault="00C2631A" w:rsidP="00C2631A">
      <w:pPr>
        <w:widowControl/>
        <w:overflowPunct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631A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C2631A" w:rsidRPr="00C2631A" w:rsidRDefault="00C2631A" w:rsidP="00C2631A">
      <w:pPr>
        <w:widowControl/>
        <w:overflowPunct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631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29A4">
        <w:rPr>
          <w:rFonts w:ascii="Times New Roman" w:eastAsia="Times New Roman" w:hAnsi="Times New Roman" w:cs="Times New Roman"/>
          <w:sz w:val="28"/>
          <w:szCs w:val="28"/>
        </w:rPr>
        <w:t>ПРОЛЕТАРСКОЕ</w:t>
      </w:r>
      <w:r w:rsidRPr="00C2631A">
        <w:rPr>
          <w:rFonts w:ascii="Times New Roman" w:eastAsia="Times New Roman" w:hAnsi="Times New Roman" w:cs="Times New Roman"/>
          <w:sz w:val="28"/>
          <w:szCs w:val="28"/>
        </w:rPr>
        <w:t xml:space="preserve">  СЕЛЬСКОЕ  ПОСЕЛЕНИЕ»</w:t>
      </w:r>
    </w:p>
    <w:p w:rsidR="00C2631A" w:rsidRPr="00C2631A" w:rsidRDefault="00C2631A" w:rsidP="00C2631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631A" w:rsidRPr="00C2631A" w:rsidRDefault="00C2631A" w:rsidP="00C2631A">
      <w:pPr>
        <w:widowControl/>
        <w:overflowPunct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631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 </w:t>
      </w:r>
      <w:r w:rsidR="00D129A4">
        <w:rPr>
          <w:rFonts w:ascii="Times New Roman" w:eastAsia="Times New Roman" w:hAnsi="Times New Roman" w:cs="Times New Roman"/>
          <w:sz w:val="28"/>
          <w:szCs w:val="28"/>
        </w:rPr>
        <w:t>ПРОЛЕТАРСКОГО</w:t>
      </w:r>
      <w:r w:rsidRPr="00C2631A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</w:t>
      </w:r>
    </w:p>
    <w:p w:rsidR="00C2631A" w:rsidRPr="00C2631A" w:rsidRDefault="00C2631A" w:rsidP="00C2631A">
      <w:pPr>
        <w:widowControl/>
        <w:tabs>
          <w:tab w:val="left" w:pos="3355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2631A" w:rsidRPr="00C2631A" w:rsidRDefault="00C2631A" w:rsidP="00C2631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2631A">
        <w:rPr>
          <w:rFonts w:ascii="Times New Roman" w:eastAsia="Times New Roman" w:hAnsi="Times New Roman" w:cs="Times New Roman"/>
          <w:sz w:val="36"/>
          <w:szCs w:val="36"/>
        </w:rPr>
        <w:t>ПОСТАНОВЛЕНИЕ</w:t>
      </w:r>
    </w:p>
    <w:p w:rsidR="00C2631A" w:rsidRPr="00C2631A" w:rsidRDefault="00C2631A" w:rsidP="00C2631A">
      <w:pPr>
        <w:widowControl/>
        <w:autoSpaceDE/>
        <w:autoSpaceDN/>
        <w:adjustRightInd/>
        <w:ind w:right="4513" w:firstLine="0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C2631A" w:rsidRPr="00C2631A" w:rsidRDefault="00C2631A" w:rsidP="00C2631A">
      <w:pPr>
        <w:widowControl/>
        <w:tabs>
          <w:tab w:val="left" w:pos="5760"/>
        </w:tabs>
        <w:autoSpaceDE/>
        <w:autoSpaceDN/>
        <w:adjustRightInd/>
        <w:ind w:right="-17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C2631A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2631A">
        <w:rPr>
          <w:rFonts w:ascii="Times New Roman" w:eastAsia="Times New Roman" w:hAnsi="Times New Roman" w:cs="Times New Roman"/>
          <w:sz w:val="28"/>
          <w:szCs w:val="28"/>
        </w:rPr>
        <w:t xml:space="preserve">.2023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129A4">
        <w:rPr>
          <w:rFonts w:ascii="Times New Roman" w:eastAsia="Times New Roman" w:hAnsi="Times New Roman" w:cs="Times New Roman"/>
          <w:sz w:val="28"/>
          <w:szCs w:val="28"/>
        </w:rPr>
        <w:t xml:space="preserve"> №  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C2631A">
        <w:rPr>
          <w:rFonts w:ascii="Times New Roman" w:eastAsia="Times New Roman" w:hAnsi="Times New Roman" w:cs="Times New Roman"/>
          <w:sz w:val="28"/>
          <w:szCs w:val="28"/>
        </w:rPr>
        <w:t xml:space="preserve"> х. </w:t>
      </w:r>
      <w:r w:rsidR="00D129A4">
        <w:rPr>
          <w:rFonts w:ascii="Times New Roman" w:eastAsia="Times New Roman" w:hAnsi="Times New Roman" w:cs="Times New Roman"/>
          <w:sz w:val="28"/>
          <w:szCs w:val="28"/>
        </w:rPr>
        <w:t>Пролетарский</w:t>
      </w:r>
    </w:p>
    <w:p w:rsidR="00C2631A" w:rsidRPr="00C2631A" w:rsidRDefault="00C2631A" w:rsidP="00C2631A">
      <w:pPr>
        <w:widowControl/>
        <w:autoSpaceDE/>
        <w:autoSpaceDN/>
        <w:adjustRightInd/>
        <w:ind w:right="4513" w:firstLine="0"/>
        <w:rPr>
          <w:rFonts w:ascii="Times New Roman" w:eastAsia="Times New Roman" w:hAnsi="Times New Roman" w:cs="Times New Roman"/>
          <w:sz w:val="28"/>
          <w:szCs w:val="28"/>
        </w:rPr>
      </w:pPr>
      <w:r w:rsidRPr="00C2631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2631A" w:rsidRPr="00C2631A" w:rsidRDefault="00C2631A" w:rsidP="00C2631A">
      <w:pPr>
        <w:widowControl/>
        <w:tabs>
          <w:tab w:val="left" w:pos="5812"/>
        </w:tabs>
        <w:autoSpaceDE/>
        <w:autoSpaceDN/>
        <w:adjustRightInd/>
        <w:ind w:right="3537" w:firstLine="0"/>
        <w:rPr>
          <w:rFonts w:ascii="Times New Roman" w:eastAsia="Times New Roman" w:hAnsi="Times New Roman" w:cs="Times New Roman"/>
          <w:sz w:val="28"/>
          <w:szCs w:val="28"/>
        </w:rPr>
      </w:pPr>
      <w:r w:rsidRPr="00C2631A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Порядка предоставления сведений о расходах муниципального служащего, расходах его супруги (супруга) и несовершеннолетних детей, а также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соответствием расходов муниципального служащего, его супруги (супруга) и несовершеннолетних детей их доходам</w:t>
      </w:r>
      <w:r w:rsidRPr="00C26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6E98" w:rsidRPr="002826BC" w:rsidRDefault="00286E98" w:rsidP="00286E98">
      <w:pPr>
        <w:ind w:firstLine="0"/>
        <w:jc w:val="center"/>
        <w:rPr>
          <w:sz w:val="28"/>
          <w:szCs w:val="28"/>
        </w:rPr>
      </w:pPr>
    </w:p>
    <w:p w:rsidR="004E4037" w:rsidRDefault="004E4037"/>
    <w:p w:rsidR="004E4037" w:rsidRDefault="00286E98">
      <w:pPr>
        <w:ind w:firstLine="838"/>
      </w:pPr>
      <w:proofErr w:type="gramStart"/>
      <w:r>
        <w:rPr>
          <w:sz w:val="28"/>
          <w:szCs w:val="28"/>
        </w:rPr>
        <w:t xml:space="preserve">Рассмотрев представление прокурора </w:t>
      </w:r>
      <w:r w:rsidR="00C2631A">
        <w:rPr>
          <w:sz w:val="28"/>
          <w:szCs w:val="28"/>
        </w:rPr>
        <w:t>Орловского района                     от 30.03</w:t>
      </w:r>
      <w:r>
        <w:rPr>
          <w:sz w:val="28"/>
          <w:szCs w:val="28"/>
        </w:rPr>
        <w:t>.202</w:t>
      </w:r>
      <w:r w:rsidR="00C2631A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C2631A">
        <w:rPr>
          <w:sz w:val="28"/>
          <w:szCs w:val="28"/>
        </w:rPr>
        <w:t xml:space="preserve"> </w:t>
      </w:r>
      <w:r>
        <w:rPr>
          <w:sz w:val="28"/>
          <w:szCs w:val="28"/>
        </w:rPr>
        <w:t>7-2</w:t>
      </w:r>
      <w:r w:rsidR="00C2631A">
        <w:rPr>
          <w:sz w:val="28"/>
          <w:szCs w:val="28"/>
        </w:rPr>
        <w:t>7</w:t>
      </w:r>
      <w:r>
        <w:rPr>
          <w:sz w:val="28"/>
          <w:szCs w:val="28"/>
        </w:rPr>
        <w:t>-202</w:t>
      </w:r>
      <w:r w:rsidR="00C2631A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Pr="00301390">
        <w:rPr>
          <w:sz w:val="28"/>
          <w:szCs w:val="28"/>
        </w:rPr>
        <w:t>в</w:t>
      </w:r>
      <w:r w:rsidR="00A6520B" w:rsidRPr="00301390">
        <w:rPr>
          <w:sz w:val="28"/>
          <w:szCs w:val="28"/>
        </w:rPr>
        <w:t xml:space="preserve"> соответствии со </w:t>
      </w:r>
      <w:r w:rsidR="005816AC" w:rsidRPr="00301390">
        <w:rPr>
          <w:sz w:val="28"/>
          <w:szCs w:val="28"/>
        </w:rPr>
        <w:t xml:space="preserve">ст.15 </w:t>
      </w:r>
      <w:r w:rsidR="00A6520B" w:rsidRPr="00301390">
        <w:rPr>
          <w:sz w:val="28"/>
          <w:szCs w:val="28"/>
        </w:rPr>
        <w:t xml:space="preserve">Федерального закона </w:t>
      </w:r>
      <w:r w:rsidR="005816AC" w:rsidRPr="00301390">
        <w:rPr>
          <w:sz w:val="28"/>
          <w:szCs w:val="28"/>
        </w:rPr>
        <w:t xml:space="preserve">               </w:t>
      </w:r>
      <w:r w:rsidR="00A6520B" w:rsidRPr="00301390">
        <w:rPr>
          <w:sz w:val="28"/>
          <w:szCs w:val="28"/>
        </w:rPr>
        <w:t xml:space="preserve">от 02.03.2007 </w:t>
      </w:r>
      <w:r w:rsidR="005816AC" w:rsidRPr="00301390">
        <w:rPr>
          <w:sz w:val="28"/>
          <w:szCs w:val="28"/>
        </w:rPr>
        <w:t>№</w:t>
      </w:r>
      <w:r w:rsidR="00A6520B" w:rsidRPr="00301390">
        <w:rPr>
          <w:sz w:val="28"/>
          <w:szCs w:val="28"/>
        </w:rPr>
        <w:t xml:space="preserve"> 25-ФЗ </w:t>
      </w:r>
      <w:r w:rsidR="005816AC" w:rsidRPr="00301390">
        <w:rPr>
          <w:sz w:val="28"/>
          <w:szCs w:val="28"/>
        </w:rPr>
        <w:t>«</w:t>
      </w:r>
      <w:r w:rsidR="00A6520B" w:rsidRPr="00301390">
        <w:rPr>
          <w:sz w:val="28"/>
          <w:szCs w:val="28"/>
        </w:rPr>
        <w:t>О муниципальной службе в Российской Федерации</w:t>
      </w:r>
      <w:r w:rsidR="005816AC" w:rsidRPr="00301390">
        <w:rPr>
          <w:sz w:val="28"/>
          <w:szCs w:val="28"/>
        </w:rPr>
        <w:t>»</w:t>
      </w:r>
      <w:r w:rsidR="00A6520B" w:rsidRPr="00301390">
        <w:rPr>
          <w:sz w:val="28"/>
          <w:szCs w:val="28"/>
        </w:rPr>
        <w:t xml:space="preserve">, </w:t>
      </w:r>
      <w:r w:rsidR="001B1B12" w:rsidRPr="00301390">
        <w:rPr>
          <w:sz w:val="28"/>
          <w:szCs w:val="28"/>
        </w:rPr>
        <w:t xml:space="preserve">             </w:t>
      </w:r>
      <w:r w:rsidR="005816AC" w:rsidRPr="00301390">
        <w:rPr>
          <w:sz w:val="28"/>
          <w:szCs w:val="28"/>
        </w:rPr>
        <w:t xml:space="preserve">ст. 8.1 </w:t>
      </w:r>
      <w:r w:rsidR="00A6520B" w:rsidRPr="00301390">
        <w:rPr>
          <w:sz w:val="28"/>
          <w:szCs w:val="28"/>
        </w:rPr>
        <w:t xml:space="preserve">Федерального закона от 25.12.2008 </w:t>
      </w:r>
      <w:r w:rsidR="005816AC" w:rsidRPr="00301390">
        <w:rPr>
          <w:sz w:val="28"/>
          <w:szCs w:val="28"/>
        </w:rPr>
        <w:t>№</w:t>
      </w:r>
      <w:r w:rsidR="00C2631A">
        <w:rPr>
          <w:sz w:val="28"/>
          <w:szCs w:val="28"/>
        </w:rPr>
        <w:t xml:space="preserve"> </w:t>
      </w:r>
      <w:r w:rsidR="00A6520B" w:rsidRPr="00301390">
        <w:rPr>
          <w:sz w:val="28"/>
          <w:szCs w:val="28"/>
        </w:rPr>
        <w:t xml:space="preserve">273-ФЗ </w:t>
      </w:r>
      <w:r w:rsidR="005816AC" w:rsidRPr="00301390">
        <w:rPr>
          <w:sz w:val="28"/>
          <w:szCs w:val="28"/>
        </w:rPr>
        <w:t>«</w:t>
      </w:r>
      <w:r w:rsidR="00A6520B" w:rsidRPr="00301390">
        <w:rPr>
          <w:sz w:val="28"/>
          <w:szCs w:val="28"/>
        </w:rPr>
        <w:t>О противодействии коррупции</w:t>
      </w:r>
      <w:r w:rsidR="005816AC" w:rsidRPr="00301390">
        <w:rPr>
          <w:sz w:val="28"/>
          <w:szCs w:val="28"/>
        </w:rPr>
        <w:t>»</w:t>
      </w:r>
      <w:r w:rsidR="00A6520B" w:rsidRPr="00301390">
        <w:rPr>
          <w:sz w:val="28"/>
          <w:szCs w:val="28"/>
        </w:rPr>
        <w:t xml:space="preserve">, </w:t>
      </w:r>
      <w:hyperlink r:id="rId8" w:history="1">
        <w:r w:rsidR="00A6520B" w:rsidRPr="00301390">
          <w:rPr>
            <w:rStyle w:val="a4"/>
            <w:b w:val="0"/>
            <w:color w:val="auto"/>
            <w:sz w:val="28"/>
            <w:szCs w:val="28"/>
          </w:rPr>
          <w:t>Федеральным законом</w:t>
        </w:r>
      </w:hyperlink>
      <w:r w:rsidR="00A6520B" w:rsidRPr="00301390">
        <w:rPr>
          <w:sz w:val="28"/>
          <w:szCs w:val="28"/>
        </w:rPr>
        <w:t xml:space="preserve"> от 03.12.2012</w:t>
      </w:r>
      <w:r w:rsidR="005816AC" w:rsidRPr="00301390">
        <w:rPr>
          <w:sz w:val="28"/>
          <w:szCs w:val="28"/>
        </w:rPr>
        <w:t xml:space="preserve"> №</w:t>
      </w:r>
      <w:r w:rsidR="00C2631A">
        <w:rPr>
          <w:sz w:val="28"/>
          <w:szCs w:val="28"/>
        </w:rPr>
        <w:t xml:space="preserve"> </w:t>
      </w:r>
      <w:r w:rsidR="00A6520B" w:rsidRPr="00301390">
        <w:rPr>
          <w:sz w:val="28"/>
          <w:szCs w:val="28"/>
        </w:rPr>
        <w:t xml:space="preserve">230-ФЗ </w:t>
      </w:r>
      <w:r w:rsidR="005816AC" w:rsidRPr="00301390">
        <w:rPr>
          <w:sz w:val="28"/>
          <w:szCs w:val="28"/>
        </w:rPr>
        <w:t>«</w:t>
      </w:r>
      <w:r w:rsidR="00A6520B" w:rsidRPr="00301390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5816AC" w:rsidRPr="00301390">
        <w:rPr>
          <w:sz w:val="28"/>
          <w:szCs w:val="28"/>
        </w:rPr>
        <w:t>»</w:t>
      </w:r>
      <w:r w:rsidR="00A6520B" w:rsidRPr="005816AC">
        <w:rPr>
          <w:sz w:val="28"/>
          <w:szCs w:val="28"/>
        </w:rPr>
        <w:t>,</w:t>
      </w:r>
      <w:r w:rsidR="005816AC">
        <w:rPr>
          <w:sz w:val="28"/>
          <w:szCs w:val="28"/>
        </w:rPr>
        <w:t xml:space="preserve"> руководствуясь Уставом муниципального образования «</w:t>
      </w:r>
      <w:r w:rsidR="00D129A4">
        <w:rPr>
          <w:sz w:val="28"/>
          <w:szCs w:val="28"/>
        </w:rPr>
        <w:t>Пролетарское</w:t>
      </w:r>
      <w:r w:rsidR="00C2631A">
        <w:rPr>
          <w:sz w:val="28"/>
          <w:szCs w:val="28"/>
        </w:rPr>
        <w:t xml:space="preserve"> </w:t>
      </w:r>
      <w:r w:rsidR="005816AC">
        <w:rPr>
          <w:sz w:val="28"/>
          <w:szCs w:val="28"/>
        </w:rPr>
        <w:t xml:space="preserve"> сельское поселение</w:t>
      </w:r>
      <w:proofErr w:type="gramEnd"/>
      <w:r w:rsidR="005816AC">
        <w:rPr>
          <w:sz w:val="28"/>
          <w:szCs w:val="28"/>
        </w:rPr>
        <w:t>»</w:t>
      </w:r>
      <w:r w:rsidR="00C2631A">
        <w:rPr>
          <w:sz w:val="28"/>
          <w:szCs w:val="28"/>
        </w:rPr>
        <w:t xml:space="preserve">, </w:t>
      </w:r>
      <w:proofErr w:type="gramStart"/>
      <w:r w:rsidR="00C2631A" w:rsidRPr="00C2631A">
        <w:rPr>
          <w:b/>
          <w:sz w:val="28"/>
          <w:szCs w:val="28"/>
        </w:rPr>
        <w:t>п</w:t>
      </w:r>
      <w:proofErr w:type="gramEnd"/>
      <w:r w:rsidR="00C2631A">
        <w:rPr>
          <w:b/>
          <w:sz w:val="28"/>
          <w:szCs w:val="28"/>
        </w:rPr>
        <w:t xml:space="preserve"> </w:t>
      </w:r>
      <w:r w:rsidR="00C2631A" w:rsidRPr="00C2631A">
        <w:rPr>
          <w:b/>
          <w:sz w:val="28"/>
          <w:szCs w:val="28"/>
        </w:rPr>
        <w:t>о</w:t>
      </w:r>
      <w:r w:rsidR="00C2631A">
        <w:rPr>
          <w:b/>
          <w:sz w:val="28"/>
          <w:szCs w:val="28"/>
        </w:rPr>
        <w:t xml:space="preserve"> </w:t>
      </w:r>
      <w:r w:rsidR="00C2631A" w:rsidRPr="00C2631A">
        <w:rPr>
          <w:b/>
          <w:sz w:val="28"/>
          <w:szCs w:val="28"/>
        </w:rPr>
        <w:t>с</w:t>
      </w:r>
      <w:r w:rsidR="00C2631A">
        <w:rPr>
          <w:b/>
          <w:sz w:val="28"/>
          <w:szCs w:val="28"/>
        </w:rPr>
        <w:t xml:space="preserve"> </w:t>
      </w:r>
      <w:r w:rsidR="00C2631A" w:rsidRPr="00C2631A">
        <w:rPr>
          <w:b/>
          <w:sz w:val="28"/>
          <w:szCs w:val="28"/>
        </w:rPr>
        <w:t>т</w:t>
      </w:r>
      <w:r w:rsidR="00C2631A">
        <w:rPr>
          <w:b/>
          <w:sz w:val="28"/>
          <w:szCs w:val="28"/>
        </w:rPr>
        <w:t xml:space="preserve"> </w:t>
      </w:r>
      <w:r w:rsidR="00C2631A" w:rsidRPr="00C2631A">
        <w:rPr>
          <w:b/>
          <w:sz w:val="28"/>
          <w:szCs w:val="28"/>
        </w:rPr>
        <w:t>а</w:t>
      </w:r>
      <w:r w:rsidR="00C2631A">
        <w:rPr>
          <w:b/>
          <w:sz w:val="28"/>
          <w:szCs w:val="28"/>
        </w:rPr>
        <w:t xml:space="preserve"> </w:t>
      </w:r>
      <w:r w:rsidR="00C2631A" w:rsidRPr="00C2631A">
        <w:rPr>
          <w:b/>
          <w:sz w:val="28"/>
          <w:szCs w:val="28"/>
        </w:rPr>
        <w:t>н</w:t>
      </w:r>
      <w:r w:rsidR="00C2631A">
        <w:rPr>
          <w:b/>
          <w:sz w:val="28"/>
          <w:szCs w:val="28"/>
        </w:rPr>
        <w:t xml:space="preserve"> </w:t>
      </w:r>
      <w:r w:rsidR="00C2631A" w:rsidRPr="00C2631A">
        <w:rPr>
          <w:b/>
          <w:sz w:val="28"/>
          <w:szCs w:val="28"/>
        </w:rPr>
        <w:t>о</w:t>
      </w:r>
      <w:r w:rsidR="00C2631A">
        <w:rPr>
          <w:b/>
          <w:sz w:val="28"/>
          <w:szCs w:val="28"/>
        </w:rPr>
        <w:t xml:space="preserve"> </w:t>
      </w:r>
      <w:r w:rsidR="00C2631A" w:rsidRPr="00C2631A">
        <w:rPr>
          <w:b/>
          <w:sz w:val="28"/>
          <w:szCs w:val="28"/>
        </w:rPr>
        <w:t>в</w:t>
      </w:r>
      <w:r w:rsidR="00C2631A">
        <w:rPr>
          <w:b/>
          <w:sz w:val="28"/>
          <w:szCs w:val="28"/>
        </w:rPr>
        <w:t xml:space="preserve"> </w:t>
      </w:r>
      <w:r w:rsidR="00C2631A" w:rsidRPr="00C2631A">
        <w:rPr>
          <w:b/>
          <w:sz w:val="28"/>
          <w:szCs w:val="28"/>
        </w:rPr>
        <w:t>л</w:t>
      </w:r>
      <w:r w:rsidR="00C2631A">
        <w:rPr>
          <w:b/>
          <w:sz w:val="28"/>
          <w:szCs w:val="28"/>
        </w:rPr>
        <w:t xml:space="preserve"> </w:t>
      </w:r>
      <w:r w:rsidR="00C2631A" w:rsidRPr="00C2631A">
        <w:rPr>
          <w:b/>
          <w:sz w:val="28"/>
          <w:szCs w:val="28"/>
        </w:rPr>
        <w:t>я</w:t>
      </w:r>
      <w:r w:rsidR="00C2631A">
        <w:rPr>
          <w:b/>
          <w:sz w:val="28"/>
          <w:szCs w:val="28"/>
        </w:rPr>
        <w:t xml:space="preserve"> </w:t>
      </w:r>
      <w:r w:rsidR="00C2631A" w:rsidRPr="00C2631A">
        <w:rPr>
          <w:b/>
          <w:sz w:val="28"/>
          <w:szCs w:val="28"/>
        </w:rPr>
        <w:t>ю:</w:t>
      </w:r>
      <w:r w:rsidR="005816AC">
        <w:rPr>
          <w:sz w:val="28"/>
          <w:szCs w:val="28"/>
        </w:rPr>
        <w:t xml:space="preserve"> </w:t>
      </w:r>
      <w:r w:rsidR="00A6520B" w:rsidRPr="005816AC">
        <w:rPr>
          <w:sz w:val="28"/>
          <w:szCs w:val="28"/>
        </w:rPr>
        <w:t xml:space="preserve"> </w:t>
      </w:r>
    </w:p>
    <w:p w:rsidR="004E4037" w:rsidRPr="005816AC" w:rsidRDefault="00A6520B" w:rsidP="00C2631A">
      <w:pPr>
        <w:ind w:firstLine="559"/>
        <w:rPr>
          <w:sz w:val="28"/>
          <w:szCs w:val="28"/>
        </w:rPr>
      </w:pPr>
      <w:r w:rsidRPr="005816AC">
        <w:rPr>
          <w:sz w:val="28"/>
          <w:szCs w:val="28"/>
        </w:rPr>
        <w:t xml:space="preserve">1. Утвердить Порядок предоставления сведений о расходах муниципального служащего, расходах его супруги (супруга) и несовершеннолетних детей, а также </w:t>
      </w:r>
      <w:proofErr w:type="gramStart"/>
      <w:r w:rsidRPr="005816AC">
        <w:rPr>
          <w:sz w:val="28"/>
          <w:szCs w:val="28"/>
        </w:rPr>
        <w:t>контроля за</w:t>
      </w:r>
      <w:proofErr w:type="gramEnd"/>
      <w:r w:rsidRPr="005816AC">
        <w:rPr>
          <w:sz w:val="28"/>
          <w:szCs w:val="28"/>
        </w:rPr>
        <w:t xml:space="preserve"> соответствием расходов муниципального служащего, его супруги (супруга) и несовершеннолетних детей их доходам согласно приложению.</w:t>
      </w:r>
    </w:p>
    <w:p w:rsidR="004E4037" w:rsidRPr="005816AC" w:rsidRDefault="005816AC">
      <w:pPr>
        <w:ind w:firstLine="559"/>
        <w:rPr>
          <w:sz w:val="28"/>
          <w:szCs w:val="28"/>
        </w:rPr>
      </w:pPr>
      <w:r>
        <w:rPr>
          <w:sz w:val="28"/>
          <w:szCs w:val="28"/>
        </w:rPr>
        <w:t>2</w:t>
      </w:r>
      <w:r w:rsidR="00A6520B" w:rsidRPr="005816AC">
        <w:rPr>
          <w:sz w:val="28"/>
          <w:szCs w:val="28"/>
        </w:rPr>
        <w:t>. Постановление вступает в силу со дня его официального опубликования.</w:t>
      </w:r>
    </w:p>
    <w:p w:rsidR="004E4037" w:rsidRPr="005816AC" w:rsidRDefault="005816AC">
      <w:pPr>
        <w:ind w:firstLine="559"/>
        <w:rPr>
          <w:sz w:val="28"/>
          <w:szCs w:val="28"/>
        </w:rPr>
      </w:pPr>
      <w:r>
        <w:rPr>
          <w:sz w:val="28"/>
          <w:szCs w:val="28"/>
        </w:rPr>
        <w:t>3</w:t>
      </w:r>
      <w:r w:rsidR="00A6520B" w:rsidRPr="005816AC">
        <w:rPr>
          <w:sz w:val="28"/>
          <w:szCs w:val="28"/>
        </w:rPr>
        <w:t>. Контроль исполнения настоящего постановления оставляю за собой.</w:t>
      </w:r>
    </w:p>
    <w:p w:rsidR="004E4037" w:rsidRPr="005816AC" w:rsidRDefault="004E4037">
      <w:pPr>
        <w:rPr>
          <w:sz w:val="28"/>
          <w:szCs w:val="28"/>
        </w:rPr>
      </w:pPr>
    </w:p>
    <w:p w:rsidR="00C2631A" w:rsidRDefault="00C2631A" w:rsidP="0071463B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16AC">
        <w:rPr>
          <w:sz w:val="28"/>
          <w:szCs w:val="28"/>
        </w:rPr>
        <w:t>Г</w:t>
      </w:r>
      <w:r w:rsidR="00A6520B" w:rsidRPr="005816AC">
        <w:rPr>
          <w:sz w:val="28"/>
          <w:szCs w:val="28"/>
        </w:rPr>
        <w:t>лав</w:t>
      </w:r>
      <w:r w:rsidR="005816AC">
        <w:rPr>
          <w:sz w:val="28"/>
          <w:szCs w:val="28"/>
        </w:rPr>
        <w:t>а</w:t>
      </w:r>
      <w:r w:rsidR="00A6520B" w:rsidRPr="005816A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4E4037" w:rsidRPr="005816AC" w:rsidRDefault="00D129A4" w:rsidP="0071463B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Пролетарского</w:t>
      </w:r>
      <w:r w:rsidR="00C2631A">
        <w:rPr>
          <w:sz w:val="28"/>
          <w:szCs w:val="28"/>
        </w:rPr>
        <w:t xml:space="preserve">  </w:t>
      </w:r>
      <w:r w:rsidR="00A6520B" w:rsidRPr="005816AC">
        <w:rPr>
          <w:sz w:val="28"/>
          <w:szCs w:val="28"/>
        </w:rPr>
        <w:t xml:space="preserve">сельского поселения </w:t>
      </w:r>
      <w:r w:rsidR="0071463B">
        <w:rPr>
          <w:sz w:val="28"/>
          <w:szCs w:val="28"/>
        </w:rPr>
        <w:t xml:space="preserve"> </w:t>
      </w:r>
      <w:r w:rsidR="0071463B">
        <w:rPr>
          <w:sz w:val="28"/>
          <w:szCs w:val="28"/>
        </w:rPr>
        <w:tab/>
      </w:r>
      <w:r w:rsidR="00C2631A"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Б.Г.Лопатин</w:t>
      </w:r>
      <w:proofErr w:type="spellEnd"/>
      <w:r w:rsidR="0071463B">
        <w:rPr>
          <w:sz w:val="28"/>
          <w:szCs w:val="28"/>
        </w:rPr>
        <w:tab/>
      </w:r>
      <w:r w:rsidR="0071463B">
        <w:rPr>
          <w:sz w:val="28"/>
          <w:szCs w:val="28"/>
        </w:rPr>
        <w:tab/>
      </w:r>
      <w:r w:rsidR="0071463B">
        <w:rPr>
          <w:sz w:val="28"/>
          <w:szCs w:val="28"/>
        </w:rPr>
        <w:tab/>
      </w:r>
      <w:r w:rsidR="0071463B">
        <w:rPr>
          <w:sz w:val="28"/>
          <w:szCs w:val="28"/>
        </w:rPr>
        <w:tab/>
      </w:r>
      <w:r w:rsidR="00C2631A">
        <w:rPr>
          <w:sz w:val="28"/>
          <w:szCs w:val="28"/>
        </w:rPr>
        <w:t xml:space="preserve">           </w:t>
      </w:r>
    </w:p>
    <w:p w:rsidR="004E4037" w:rsidRPr="005816AC" w:rsidRDefault="004E4037">
      <w:pPr>
        <w:rPr>
          <w:sz w:val="28"/>
          <w:szCs w:val="28"/>
        </w:rPr>
      </w:pPr>
    </w:p>
    <w:p w:rsidR="005816AC" w:rsidRDefault="005816AC">
      <w:pPr>
        <w:ind w:firstLine="0"/>
        <w:jc w:val="right"/>
      </w:pPr>
    </w:p>
    <w:p w:rsidR="00C2631A" w:rsidRDefault="00C2631A">
      <w:pPr>
        <w:ind w:firstLine="0"/>
        <w:jc w:val="right"/>
      </w:pPr>
    </w:p>
    <w:p w:rsidR="004E4037" w:rsidRPr="00C2631A" w:rsidRDefault="00A6520B" w:rsidP="00C2631A">
      <w:pPr>
        <w:ind w:left="6480"/>
        <w:jc w:val="left"/>
        <w:rPr>
          <w:sz w:val="28"/>
          <w:szCs w:val="28"/>
        </w:rPr>
      </w:pPr>
      <w:r w:rsidRPr="00C2631A">
        <w:rPr>
          <w:sz w:val="28"/>
          <w:szCs w:val="28"/>
        </w:rPr>
        <w:lastRenderedPageBreak/>
        <w:t xml:space="preserve">Приложение </w:t>
      </w:r>
    </w:p>
    <w:p w:rsidR="005816AC" w:rsidRPr="00C2631A" w:rsidRDefault="00A6520B" w:rsidP="00C2631A">
      <w:pPr>
        <w:ind w:left="6480" w:firstLine="0"/>
        <w:jc w:val="left"/>
        <w:rPr>
          <w:sz w:val="28"/>
          <w:szCs w:val="28"/>
        </w:rPr>
      </w:pPr>
      <w:r w:rsidRPr="00C2631A">
        <w:rPr>
          <w:sz w:val="28"/>
          <w:szCs w:val="28"/>
        </w:rPr>
        <w:t>к постановлению Администрации</w:t>
      </w:r>
      <w:r w:rsidR="00C2631A">
        <w:rPr>
          <w:sz w:val="28"/>
          <w:szCs w:val="28"/>
        </w:rPr>
        <w:t xml:space="preserve"> </w:t>
      </w:r>
      <w:proofErr w:type="gramStart"/>
      <w:r w:rsidR="00D129A4">
        <w:rPr>
          <w:sz w:val="28"/>
          <w:szCs w:val="28"/>
        </w:rPr>
        <w:t>Пролетарского</w:t>
      </w:r>
      <w:proofErr w:type="gramEnd"/>
      <w:r w:rsidR="005816AC" w:rsidRPr="00C2631A">
        <w:rPr>
          <w:sz w:val="28"/>
          <w:szCs w:val="28"/>
        </w:rPr>
        <w:t xml:space="preserve"> </w:t>
      </w:r>
    </w:p>
    <w:p w:rsidR="004E4037" w:rsidRPr="00C2631A" w:rsidRDefault="00A6520B" w:rsidP="00C2631A">
      <w:pPr>
        <w:ind w:left="5760"/>
        <w:jc w:val="left"/>
        <w:rPr>
          <w:sz w:val="28"/>
          <w:szCs w:val="28"/>
        </w:rPr>
      </w:pPr>
      <w:r w:rsidRPr="00C2631A">
        <w:rPr>
          <w:sz w:val="28"/>
          <w:szCs w:val="28"/>
        </w:rPr>
        <w:t>сельского поселения</w:t>
      </w:r>
    </w:p>
    <w:p w:rsidR="004E4037" w:rsidRPr="00C2631A" w:rsidRDefault="00A6520B" w:rsidP="00C2631A">
      <w:pPr>
        <w:ind w:left="5760"/>
        <w:jc w:val="left"/>
        <w:rPr>
          <w:sz w:val="28"/>
          <w:szCs w:val="28"/>
        </w:rPr>
      </w:pPr>
      <w:r w:rsidRPr="00C2631A">
        <w:rPr>
          <w:sz w:val="28"/>
          <w:szCs w:val="28"/>
        </w:rPr>
        <w:t xml:space="preserve">от </w:t>
      </w:r>
      <w:r w:rsidR="00990265" w:rsidRPr="00C2631A">
        <w:rPr>
          <w:sz w:val="28"/>
          <w:szCs w:val="28"/>
        </w:rPr>
        <w:t>2</w:t>
      </w:r>
      <w:r w:rsidR="00C2631A">
        <w:rPr>
          <w:sz w:val="28"/>
          <w:szCs w:val="28"/>
        </w:rPr>
        <w:t>8</w:t>
      </w:r>
      <w:r w:rsidRPr="00C2631A">
        <w:rPr>
          <w:sz w:val="28"/>
          <w:szCs w:val="28"/>
        </w:rPr>
        <w:t>.</w:t>
      </w:r>
      <w:r w:rsidR="005816AC" w:rsidRPr="00C2631A">
        <w:rPr>
          <w:sz w:val="28"/>
          <w:szCs w:val="28"/>
        </w:rPr>
        <w:t>0</w:t>
      </w:r>
      <w:r w:rsidR="00C2631A">
        <w:rPr>
          <w:sz w:val="28"/>
          <w:szCs w:val="28"/>
        </w:rPr>
        <w:t>4</w:t>
      </w:r>
      <w:r w:rsidRPr="00C2631A">
        <w:rPr>
          <w:sz w:val="28"/>
          <w:szCs w:val="28"/>
        </w:rPr>
        <w:t>.202</w:t>
      </w:r>
      <w:r w:rsidR="005816AC" w:rsidRPr="00C2631A">
        <w:rPr>
          <w:sz w:val="28"/>
          <w:szCs w:val="28"/>
        </w:rPr>
        <w:t>3</w:t>
      </w:r>
      <w:r w:rsidRPr="00C2631A">
        <w:rPr>
          <w:sz w:val="28"/>
          <w:szCs w:val="28"/>
        </w:rPr>
        <w:t xml:space="preserve"> </w:t>
      </w:r>
      <w:r w:rsidR="005816AC" w:rsidRPr="00C2631A">
        <w:rPr>
          <w:sz w:val="28"/>
          <w:szCs w:val="28"/>
        </w:rPr>
        <w:t xml:space="preserve">№ </w:t>
      </w:r>
      <w:r w:rsidR="00D129A4">
        <w:rPr>
          <w:sz w:val="28"/>
          <w:szCs w:val="28"/>
        </w:rPr>
        <w:t>66</w:t>
      </w:r>
      <w:r w:rsidR="00F82940" w:rsidRPr="00C2631A">
        <w:rPr>
          <w:sz w:val="28"/>
          <w:szCs w:val="28"/>
        </w:rPr>
        <w:t xml:space="preserve"> </w:t>
      </w:r>
    </w:p>
    <w:p w:rsidR="004E4037" w:rsidRPr="0071463B" w:rsidRDefault="004E4037"/>
    <w:p w:rsidR="004E4037" w:rsidRPr="0071463B" w:rsidRDefault="00A6520B">
      <w:pPr>
        <w:ind w:firstLine="0"/>
        <w:jc w:val="center"/>
        <w:rPr>
          <w:sz w:val="28"/>
          <w:szCs w:val="28"/>
        </w:rPr>
      </w:pPr>
      <w:r w:rsidRPr="0071463B">
        <w:rPr>
          <w:sz w:val="28"/>
          <w:szCs w:val="28"/>
        </w:rPr>
        <w:t>ПОРЯДОК</w:t>
      </w:r>
    </w:p>
    <w:p w:rsidR="004E4037" w:rsidRPr="0071463B" w:rsidRDefault="00A6520B">
      <w:pPr>
        <w:ind w:firstLine="838"/>
        <w:jc w:val="center"/>
        <w:rPr>
          <w:sz w:val="28"/>
          <w:szCs w:val="28"/>
        </w:rPr>
      </w:pPr>
      <w:r w:rsidRPr="0071463B">
        <w:rPr>
          <w:sz w:val="28"/>
          <w:szCs w:val="28"/>
        </w:rPr>
        <w:t xml:space="preserve">предоставления сведений о расходах муниципального служащего, расходах его супруги (супруга) и несовершеннолетних детей, а также </w:t>
      </w:r>
      <w:proofErr w:type="gramStart"/>
      <w:r w:rsidRPr="0071463B">
        <w:rPr>
          <w:sz w:val="28"/>
          <w:szCs w:val="28"/>
        </w:rPr>
        <w:t>контроля за</w:t>
      </w:r>
      <w:proofErr w:type="gramEnd"/>
      <w:r w:rsidRPr="0071463B">
        <w:rPr>
          <w:sz w:val="28"/>
          <w:szCs w:val="28"/>
        </w:rPr>
        <w:t xml:space="preserve"> соответствием расходов муниципального служащего, его супруги (супруга) и несовершеннолетних детей их доходам</w:t>
      </w:r>
    </w:p>
    <w:p w:rsidR="004E4037" w:rsidRDefault="004E4037">
      <w:pPr>
        <w:rPr>
          <w:sz w:val="28"/>
          <w:szCs w:val="28"/>
        </w:rPr>
      </w:pPr>
    </w:p>
    <w:p w:rsidR="00782B18" w:rsidRDefault="00782B18">
      <w:pPr>
        <w:rPr>
          <w:sz w:val="28"/>
          <w:szCs w:val="28"/>
        </w:rPr>
      </w:pPr>
    </w:p>
    <w:p w:rsidR="00782B18" w:rsidRPr="004531AD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1. </w:t>
      </w:r>
      <w:proofErr w:type="gramStart"/>
      <w:r w:rsidRPr="00782B18">
        <w:rPr>
          <w:sz w:val="28"/>
          <w:szCs w:val="28"/>
        </w:rPr>
        <w:t xml:space="preserve">Настоящий Порядок определяет </w:t>
      </w:r>
      <w:r w:rsidR="00540FD2">
        <w:rPr>
          <w:sz w:val="28"/>
          <w:szCs w:val="28"/>
        </w:rPr>
        <w:t>порядок и сроки</w:t>
      </w:r>
      <w:r w:rsidRPr="00782B18">
        <w:rPr>
          <w:sz w:val="28"/>
          <w:szCs w:val="28"/>
        </w:rPr>
        <w:t xml:space="preserve"> представления лицами, замещающими должности муниципальной службы в Администрации </w:t>
      </w:r>
      <w:r w:rsidR="00D129A4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сельского поселения </w:t>
      </w:r>
      <w:r w:rsidRPr="00782B18">
        <w:rPr>
          <w:sz w:val="28"/>
          <w:szCs w:val="28"/>
        </w:rPr>
        <w:t>сведений о своих расходах, а также о расходах своих супруги (супру</w:t>
      </w:r>
      <w:r w:rsidR="00540FD2">
        <w:rPr>
          <w:sz w:val="28"/>
          <w:szCs w:val="28"/>
        </w:rPr>
        <w:t xml:space="preserve">га) и несовершеннолетних детей </w:t>
      </w:r>
      <w:r w:rsidR="00540FD2" w:rsidRPr="004531AD">
        <w:rPr>
          <w:sz w:val="28"/>
          <w:szCs w:val="28"/>
          <w:shd w:val="clear" w:color="auto" w:fill="FFFFFF"/>
        </w:rPr>
        <w:t>по каждой сделке, предусмотренной </w:t>
      </w:r>
      <w:hyperlink r:id="rId9" w:anchor="/document/70271682/entry/301" w:history="1">
        <w:r w:rsidR="00540FD2" w:rsidRPr="004531AD">
          <w:rPr>
            <w:rStyle w:val="ae"/>
            <w:color w:val="auto"/>
            <w:sz w:val="28"/>
            <w:szCs w:val="28"/>
            <w:shd w:val="clear" w:color="auto" w:fill="FFFFFF"/>
          </w:rPr>
          <w:t>частью 1 статьи 3</w:t>
        </w:r>
      </w:hyperlink>
      <w:r w:rsidR="00540FD2" w:rsidRPr="004531AD">
        <w:rPr>
          <w:sz w:val="28"/>
          <w:szCs w:val="28"/>
          <w:shd w:val="clear" w:color="auto" w:fill="FFFFFF"/>
        </w:rPr>
        <w:t xml:space="preserve"> Федерального закона от 03.12.2012 </w:t>
      </w:r>
      <w:r w:rsidR="00CC1FE8" w:rsidRPr="004531AD">
        <w:rPr>
          <w:sz w:val="28"/>
          <w:szCs w:val="28"/>
          <w:shd w:val="clear" w:color="auto" w:fill="FFFFFF"/>
        </w:rPr>
        <w:t>№</w:t>
      </w:r>
      <w:r w:rsidR="00540FD2" w:rsidRPr="004531AD">
        <w:rPr>
          <w:sz w:val="28"/>
          <w:szCs w:val="28"/>
          <w:shd w:val="clear" w:color="auto" w:fill="FFFFFF"/>
        </w:rPr>
        <w:t xml:space="preserve">230-ФЗ </w:t>
      </w:r>
      <w:r w:rsidR="00CC1FE8" w:rsidRPr="004531AD">
        <w:rPr>
          <w:sz w:val="28"/>
          <w:szCs w:val="28"/>
          <w:shd w:val="clear" w:color="auto" w:fill="FFFFFF"/>
        </w:rPr>
        <w:t>«</w:t>
      </w:r>
      <w:r w:rsidR="00540FD2" w:rsidRPr="004531AD">
        <w:rPr>
          <w:sz w:val="28"/>
          <w:szCs w:val="28"/>
          <w:shd w:val="clear" w:color="auto" w:fill="FFFFFF"/>
        </w:rPr>
        <w:t>О контроле за соответствием расходов лиц, замещающих государственные должности, и иных лиц их доходам</w:t>
      </w:r>
      <w:r w:rsidR="00CC1FE8" w:rsidRPr="004531AD">
        <w:rPr>
          <w:sz w:val="28"/>
          <w:szCs w:val="28"/>
          <w:shd w:val="clear" w:color="auto" w:fill="FFFFFF"/>
        </w:rPr>
        <w:t>»</w:t>
      </w:r>
      <w:r w:rsidR="00540FD2" w:rsidRPr="004531AD">
        <w:rPr>
          <w:sz w:val="28"/>
          <w:szCs w:val="28"/>
          <w:shd w:val="clear" w:color="auto" w:fill="FFFFFF"/>
        </w:rPr>
        <w:t>, совершенной им</w:t>
      </w:r>
      <w:proofErr w:type="gramEnd"/>
      <w:r w:rsidR="00540FD2" w:rsidRPr="004531AD">
        <w:rPr>
          <w:sz w:val="28"/>
          <w:szCs w:val="28"/>
          <w:shd w:val="clear" w:color="auto" w:fill="FFFFFF"/>
        </w:rPr>
        <w:t xml:space="preserve">, </w:t>
      </w:r>
      <w:proofErr w:type="gramStart"/>
      <w:r w:rsidR="00540FD2" w:rsidRPr="004531AD">
        <w:rPr>
          <w:sz w:val="28"/>
          <w:szCs w:val="28"/>
          <w:shd w:val="clear" w:color="auto" w:fill="FFFFFF"/>
        </w:rPr>
        <w:t>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расходах)</w:t>
      </w:r>
      <w:proofErr w:type="gramEnd"/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2. </w:t>
      </w:r>
      <w:proofErr w:type="gramStart"/>
      <w:r w:rsidRPr="00782B18">
        <w:rPr>
          <w:sz w:val="28"/>
          <w:szCs w:val="28"/>
        </w:rPr>
        <w:t xml:space="preserve">Муниципальные служащие представляют сведения о своих расходах, а также о расходах своих супруги (супруга) и несовершеннолетних детей (далее – сведения о расходах) в порядке и по форме, которые установлены для представления сведений о доходах, расходах, об имуществе и обязательствах имущественного характера лицами, замещающими отдельные государственные должности субъектов Российской Федерации, и государственными гражданскими служащими субъектов Российской Федерации. </w:t>
      </w:r>
      <w:proofErr w:type="gramEnd"/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3. Сведения о расходах представляют лица, замещающие должности муниципальной службы в </w:t>
      </w:r>
      <w:r w:rsidR="00D129A4">
        <w:rPr>
          <w:sz w:val="28"/>
          <w:szCs w:val="28"/>
        </w:rPr>
        <w:t>Пролетарском</w:t>
      </w:r>
      <w:r>
        <w:rPr>
          <w:sz w:val="28"/>
          <w:szCs w:val="28"/>
        </w:rPr>
        <w:t xml:space="preserve"> сельском поселении</w:t>
      </w:r>
      <w:r w:rsidRPr="00782B18">
        <w:rPr>
          <w:sz w:val="28"/>
          <w:szCs w:val="28"/>
        </w:rPr>
        <w:t xml:space="preserve">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</w:t>
      </w:r>
    </w:p>
    <w:p w:rsidR="00782B18" w:rsidRPr="00782B18" w:rsidRDefault="00782B18">
      <w:pPr>
        <w:rPr>
          <w:sz w:val="28"/>
          <w:szCs w:val="28"/>
        </w:rPr>
      </w:pPr>
      <w:proofErr w:type="gramStart"/>
      <w:r w:rsidRPr="00782B18">
        <w:rPr>
          <w:sz w:val="28"/>
          <w:szCs w:val="28"/>
        </w:rPr>
        <w:t xml:space="preserve">В соответствии с частью 1 статьи 3 Федерального закона от 03.12.2012 </w:t>
      </w:r>
      <w:r>
        <w:rPr>
          <w:sz w:val="28"/>
          <w:szCs w:val="28"/>
        </w:rPr>
        <w:t xml:space="preserve">                 </w:t>
      </w:r>
      <w:r w:rsidRPr="00782B18">
        <w:rPr>
          <w:sz w:val="28"/>
          <w:szCs w:val="28"/>
        </w:rPr>
        <w:t xml:space="preserve">№ 230-ФЗ «О контроле за соответствием расходов лиц, замещающих государственные должности, и иных лиц их доходам» лицо, замещающее </w:t>
      </w:r>
      <w:r w:rsidRPr="00782B18">
        <w:rPr>
          <w:sz w:val="28"/>
          <w:szCs w:val="28"/>
        </w:rPr>
        <w:lastRenderedPageBreak/>
        <w:t>должность муниципальной службы, обязано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</w:t>
      </w:r>
      <w:proofErr w:type="gramEnd"/>
      <w:r w:rsidRPr="00782B18">
        <w:rPr>
          <w:sz w:val="28"/>
          <w:szCs w:val="28"/>
        </w:rPr>
        <w:t xml:space="preserve"> </w:t>
      </w:r>
      <w:proofErr w:type="gramStart"/>
      <w:r w:rsidRPr="00782B18">
        <w:rPr>
          <w:sz w:val="28"/>
          <w:szCs w:val="28"/>
        </w:rPr>
        <w:t>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</w:t>
      </w:r>
      <w:proofErr w:type="gramEnd"/>
      <w:r w:rsidRPr="00782B18">
        <w:rPr>
          <w:sz w:val="28"/>
          <w:szCs w:val="28"/>
        </w:rPr>
        <w:t xml:space="preserve"> (супруга) за три последних года, предшествующих отчетному периоду, и об источниках получения средств, за счет которых совершены эти сделки. 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4. </w:t>
      </w:r>
      <w:proofErr w:type="gramStart"/>
      <w:r w:rsidRPr="00782B18">
        <w:rPr>
          <w:sz w:val="28"/>
          <w:szCs w:val="28"/>
        </w:rPr>
        <w:t xml:space="preserve">Сведения о расходах представляются </w:t>
      </w:r>
      <w:r w:rsidR="00A8471F">
        <w:rPr>
          <w:sz w:val="28"/>
          <w:szCs w:val="28"/>
        </w:rPr>
        <w:t>ведущему</w:t>
      </w:r>
      <w:r>
        <w:rPr>
          <w:sz w:val="28"/>
          <w:szCs w:val="28"/>
        </w:rPr>
        <w:t xml:space="preserve"> специалисту </w:t>
      </w:r>
      <w:r w:rsidRPr="00782B18">
        <w:rPr>
          <w:sz w:val="28"/>
          <w:szCs w:val="28"/>
        </w:rPr>
        <w:t xml:space="preserve">Администрации </w:t>
      </w:r>
      <w:r w:rsidR="00D129A4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сельского поселения </w:t>
      </w:r>
      <w:r w:rsidRPr="00782B18">
        <w:rPr>
          <w:sz w:val="28"/>
          <w:szCs w:val="28"/>
        </w:rPr>
        <w:t xml:space="preserve">ежегодно, не позднее 30 апреля года, следующего за отчетным,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 в информационно-телекоммуникационной сети «Интернет». </w:t>
      </w:r>
      <w:proofErr w:type="gramEnd"/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5. В случае если лица, указанные в пункте 3 настоящего Порядка, обнаружили, что в представленных ими сведениях о расходах не отражены или не полностью отражены какие-либо сведения либо имеются ошибки, они вправе представить уточненные сведения в течение 30 дней со дня окончания срока, указанного в пункте 4 настоящего Порядка. 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6. В случае непредставления по объективным причинам муниципальным служащим, сведений о расходах своих супруги (супруга) и несовершеннолетних детей данный факт подлежит рассмотрению соответствующей комиссией по соблюдению требований к служебному поведению муниципальных служащих, проходящих службу в Администрации </w:t>
      </w:r>
      <w:r w:rsidR="00D129A4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сельского поселения </w:t>
      </w:r>
      <w:r w:rsidRPr="00782B18">
        <w:rPr>
          <w:sz w:val="28"/>
          <w:szCs w:val="28"/>
        </w:rPr>
        <w:t xml:space="preserve">и урегулированию конфликта интересов. 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7. </w:t>
      </w:r>
      <w:proofErr w:type="gramStart"/>
      <w:r w:rsidRPr="00782B18">
        <w:rPr>
          <w:sz w:val="28"/>
          <w:szCs w:val="28"/>
        </w:rPr>
        <w:t>Контроль за</w:t>
      </w:r>
      <w:proofErr w:type="gramEnd"/>
      <w:r w:rsidRPr="00782B18">
        <w:rPr>
          <w:sz w:val="28"/>
          <w:szCs w:val="28"/>
        </w:rPr>
        <w:t xml:space="preserve"> соответствием расходов лиц, указанных в пункте 3 настоящего Порядка, а также расходов их супруг (супругов) и несовершеннолетних детей, общему доходу данных лиц и их супруг (супругов) за три последних года, предшествующих совершению сделки, осуществляется в порядке, установленном нормативными правовыми актами Российской Федерации и Ростовской области. 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8. Сведения о расходах, представленные в соответствии с Порядком, относятся к информации ограниченного доступа, если федеральным законом они не отнесены к сведениям, составляющим государственную тайну. 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9. </w:t>
      </w:r>
      <w:proofErr w:type="gramStart"/>
      <w:r w:rsidRPr="00782B18">
        <w:rPr>
          <w:sz w:val="28"/>
          <w:szCs w:val="28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</w:t>
      </w:r>
      <w:r w:rsidRPr="00782B18">
        <w:rPr>
          <w:sz w:val="28"/>
          <w:szCs w:val="28"/>
        </w:rPr>
        <w:lastRenderedPageBreak/>
        <w:t>превышает общий доход лиц, указанных в пункте 3 настоящего Порядка, и их супруг (супругов) за три последних года, пр</w:t>
      </w:r>
      <w:r w:rsidR="00A8471F">
        <w:rPr>
          <w:sz w:val="28"/>
          <w:szCs w:val="28"/>
        </w:rPr>
        <w:t>едшествующих отчетному</w:t>
      </w:r>
      <w:proofErr w:type="gramEnd"/>
      <w:r w:rsidR="00A8471F">
        <w:rPr>
          <w:sz w:val="28"/>
          <w:szCs w:val="28"/>
        </w:rPr>
        <w:t xml:space="preserve"> периоду, </w:t>
      </w:r>
      <w:r w:rsidRPr="00782B18">
        <w:rPr>
          <w:sz w:val="28"/>
          <w:szCs w:val="28"/>
        </w:rPr>
        <w:t xml:space="preserve">размещаются </w:t>
      </w:r>
      <w:r w:rsidR="0053664A">
        <w:rPr>
          <w:sz w:val="28"/>
          <w:szCs w:val="28"/>
        </w:rPr>
        <w:t xml:space="preserve">          </w:t>
      </w:r>
      <w:r w:rsidR="00A8471F">
        <w:rPr>
          <w:sz w:val="28"/>
          <w:szCs w:val="28"/>
        </w:rPr>
        <w:t xml:space="preserve">                              в </w:t>
      </w:r>
      <w:r w:rsidRPr="00782B18">
        <w:rPr>
          <w:sz w:val="28"/>
          <w:szCs w:val="28"/>
        </w:rPr>
        <w:t xml:space="preserve">информационно-телекоммуникационной сети «Интернет» на официальном сайте Администрации </w:t>
      </w:r>
      <w:r w:rsidR="00D129A4">
        <w:rPr>
          <w:sz w:val="28"/>
          <w:szCs w:val="28"/>
        </w:rPr>
        <w:t>Пролетарского</w:t>
      </w:r>
      <w:r w:rsidR="0053664A">
        <w:rPr>
          <w:sz w:val="28"/>
          <w:szCs w:val="28"/>
        </w:rPr>
        <w:t xml:space="preserve"> сельского поселения </w:t>
      </w:r>
      <w:r w:rsidRPr="00782B18">
        <w:rPr>
          <w:sz w:val="28"/>
          <w:szCs w:val="28"/>
        </w:rPr>
        <w:t xml:space="preserve">и предоставляются для опубликования общероссийским средствам массовой информации в порядке, установленном нормативными правовыми актами Российской Федерации. </w:t>
      </w:r>
    </w:p>
    <w:p w:rsidR="0053664A" w:rsidRDefault="0053664A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A8471F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>специалист,</w:t>
      </w:r>
      <w:r w:rsidRPr="0053664A">
        <w:rPr>
          <w:sz w:val="28"/>
          <w:szCs w:val="28"/>
        </w:rPr>
        <w:t xml:space="preserve"> </w:t>
      </w:r>
      <w:r w:rsidRPr="00782B18">
        <w:rPr>
          <w:sz w:val="28"/>
          <w:szCs w:val="28"/>
        </w:rPr>
        <w:t>в должностные обязанности котор</w:t>
      </w:r>
      <w:r>
        <w:rPr>
          <w:sz w:val="28"/>
          <w:szCs w:val="28"/>
        </w:rPr>
        <w:t xml:space="preserve">ого </w:t>
      </w:r>
      <w:r w:rsidRPr="00782B18">
        <w:rPr>
          <w:sz w:val="28"/>
          <w:szCs w:val="28"/>
        </w:rPr>
        <w:t>входит работа со сведениями о расходах,</w:t>
      </w:r>
      <w:r>
        <w:rPr>
          <w:sz w:val="28"/>
          <w:szCs w:val="28"/>
        </w:rPr>
        <w:t xml:space="preserve"> обязан:</w:t>
      </w:r>
    </w:p>
    <w:p w:rsidR="0053664A" w:rsidRPr="0053664A" w:rsidRDefault="0053664A" w:rsidP="0053664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53664A">
        <w:rPr>
          <w:sz w:val="28"/>
          <w:szCs w:val="28"/>
        </w:rPr>
        <w:t xml:space="preserve">1) осуществлять анализ поступающих в соответствии с </w:t>
      </w:r>
      <w:hyperlink r:id="rId10" w:history="1">
        <w:r w:rsidRPr="0053664A">
          <w:rPr>
            <w:rStyle w:val="a4"/>
            <w:b w:val="0"/>
            <w:color w:val="auto"/>
            <w:sz w:val="28"/>
            <w:szCs w:val="28"/>
          </w:rPr>
          <w:t>Федеральным законом</w:t>
        </w:r>
      </w:hyperlink>
      <w:r w:rsidRPr="0053664A">
        <w:rPr>
          <w:sz w:val="28"/>
          <w:szCs w:val="28"/>
        </w:rPr>
        <w:t xml:space="preserve"> от 03.12.2012 №230-ФЗ «О контроле за соответствием расходов лиц, замещающих государственные должности, и иных лиц их доходам» и </w:t>
      </w:r>
      <w:r>
        <w:rPr>
          <w:sz w:val="28"/>
          <w:szCs w:val="28"/>
        </w:rPr>
        <w:t>Фе</w:t>
      </w:r>
      <w:r w:rsidR="00A8471F">
        <w:rPr>
          <w:sz w:val="28"/>
          <w:szCs w:val="28"/>
        </w:rPr>
        <w:t xml:space="preserve">деральным законом </w:t>
      </w:r>
      <w:r w:rsidRPr="0053664A">
        <w:rPr>
          <w:sz w:val="28"/>
          <w:szCs w:val="28"/>
        </w:rPr>
        <w:t>от 25.12.2008 №273-ФЗ «О противодействии коррупции» сведений о доходах, расходах, об имуществе и обязательствах имущественного характера лица, замещающего (занимающего) одну из должностей, указанных в </w:t>
      </w:r>
      <w:hyperlink r:id="rId11" w:anchor="/document/70271682/entry/2011" w:history="1">
        <w:r w:rsidRPr="00A8471F">
          <w:rPr>
            <w:rStyle w:val="ae"/>
            <w:color w:val="auto"/>
            <w:sz w:val="28"/>
            <w:szCs w:val="28"/>
            <w:u w:val="none"/>
          </w:rPr>
          <w:t>пункте 1 части 1 статьи 2</w:t>
        </w:r>
      </w:hyperlink>
      <w:r w:rsidRPr="00A8471F">
        <w:rPr>
          <w:sz w:val="28"/>
          <w:szCs w:val="28"/>
        </w:rPr>
        <w:t> </w:t>
      </w:r>
      <w:r w:rsidRPr="0053664A">
        <w:rPr>
          <w:sz w:val="28"/>
          <w:szCs w:val="28"/>
        </w:rPr>
        <w:t>настоящего</w:t>
      </w:r>
      <w:proofErr w:type="gramEnd"/>
      <w:r w:rsidRPr="0053664A">
        <w:rPr>
          <w:sz w:val="28"/>
          <w:szCs w:val="28"/>
        </w:rPr>
        <w:t xml:space="preserve"> Федерального закона, его супруги (супруга) и несовершеннолетних детей;</w:t>
      </w:r>
    </w:p>
    <w:p w:rsidR="0053664A" w:rsidRPr="0053664A" w:rsidRDefault="0053664A" w:rsidP="0053664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3664A">
        <w:rPr>
          <w:sz w:val="28"/>
          <w:szCs w:val="28"/>
        </w:rPr>
        <w:t xml:space="preserve">2) принимать сведения, представляемые в соответствии </w:t>
      </w:r>
      <w:r w:rsidRPr="00A8471F">
        <w:rPr>
          <w:sz w:val="28"/>
          <w:szCs w:val="28"/>
        </w:rPr>
        <w:t>с </w:t>
      </w:r>
      <w:hyperlink r:id="rId12" w:anchor="/document/70271682/entry/301" w:history="1">
        <w:r w:rsidRPr="00A8471F">
          <w:rPr>
            <w:rStyle w:val="ae"/>
            <w:color w:val="auto"/>
            <w:sz w:val="28"/>
            <w:szCs w:val="28"/>
            <w:u w:val="none"/>
          </w:rPr>
          <w:t>частью 1 статьи 3</w:t>
        </w:r>
      </w:hyperlink>
      <w:r w:rsidRPr="0053664A">
        <w:rPr>
          <w:sz w:val="28"/>
          <w:szCs w:val="28"/>
        </w:rPr>
        <w:t> </w:t>
      </w:r>
      <w:hyperlink r:id="rId13" w:history="1">
        <w:r w:rsidRPr="0053664A">
          <w:rPr>
            <w:rStyle w:val="a4"/>
            <w:b w:val="0"/>
            <w:color w:val="auto"/>
            <w:sz w:val="28"/>
            <w:szCs w:val="28"/>
          </w:rPr>
          <w:t>Федеральным законом</w:t>
        </w:r>
      </w:hyperlink>
      <w:r w:rsidRPr="0053664A">
        <w:rPr>
          <w:sz w:val="28"/>
          <w:szCs w:val="28"/>
        </w:rPr>
        <w:t xml:space="preserve"> от 03.12.2012 №230-ФЗ «О </w:t>
      </w:r>
      <w:proofErr w:type="gramStart"/>
      <w:r w:rsidRPr="0053664A">
        <w:rPr>
          <w:sz w:val="28"/>
          <w:szCs w:val="28"/>
        </w:rPr>
        <w:t>контроле за</w:t>
      </w:r>
      <w:proofErr w:type="gramEnd"/>
      <w:r w:rsidRPr="0053664A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доходам».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>1</w:t>
      </w:r>
      <w:r w:rsidR="00AA382C">
        <w:rPr>
          <w:sz w:val="28"/>
          <w:szCs w:val="28"/>
        </w:rPr>
        <w:t>1</w:t>
      </w:r>
      <w:r w:rsidRPr="00782B18">
        <w:rPr>
          <w:sz w:val="28"/>
          <w:szCs w:val="28"/>
        </w:rPr>
        <w:t xml:space="preserve">. </w:t>
      </w:r>
      <w:r w:rsidR="00A8471F">
        <w:rPr>
          <w:sz w:val="28"/>
          <w:szCs w:val="28"/>
        </w:rPr>
        <w:t xml:space="preserve">Ведущий </w:t>
      </w:r>
      <w:r w:rsidR="0053664A">
        <w:rPr>
          <w:sz w:val="28"/>
          <w:szCs w:val="28"/>
        </w:rPr>
        <w:t xml:space="preserve"> специалист</w:t>
      </w:r>
      <w:r w:rsidRPr="00782B18">
        <w:rPr>
          <w:sz w:val="28"/>
          <w:szCs w:val="28"/>
        </w:rPr>
        <w:t>, в должностные обязанности котор</w:t>
      </w:r>
      <w:r w:rsidR="0053664A">
        <w:rPr>
          <w:sz w:val="28"/>
          <w:szCs w:val="28"/>
        </w:rPr>
        <w:t xml:space="preserve">ого </w:t>
      </w:r>
      <w:r w:rsidRPr="00782B18">
        <w:rPr>
          <w:sz w:val="28"/>
          <w:szCs w:val="28"/>
        </w:rPr>
        <w:t>входит работа со сведениями о расходах, виновны</w:t>
      </w:r>
      <w:r w:rsidR="0053664A">
        <w:rPr>
          <w:sz w:val="28"/>
          <w:szCs w:val="28"/>
        </w:rPr>
        <w:t>й</w:t>
      </w:r>
      <w:r w:rsidRPr="00782B18">
        <w:rPr>
          <w:sz w:val="28"/>
          <w:szCs w:val="28"/>
        </w:rPr>
        <w:t xml:space="preserve"> в их разглашении или неправомерном использовании, нес</w:t>
      </w:r>
      <w:r w:rsidR="0053664A">
        <w:rPr>
          <w:sz w:val="28"/>
          <w:szCs w:val="28"/>
        </w:rPr>
        <w:t xml:space="preserve">ет </w:t>
      </w:r>
      <w:r w:rsidRPr="00782B18">
        <w:rPr>
          <w:sz w:val="28"/>
          <w:szCs w:val="28"/>
        </w:rPr>
        <w:t xml:space="preserve">ответственность в соответствии с законодательством Российской Федерации. 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>1</w:t>
      </w:r>
      <w:r w:rsidR="00AA382C">
        <w:rPr>
          <w:sz w:val="28"/>
          <w:szCs w:val="28"/>
        </w:rPr>
        <w:t>2</w:t>
      </w:r>
      <w:r w:rsidRPr="00782B18">
        <w:rPr>
          <w:sz w:val="28"/>
          <w:szCs w:val="28"/>
        </w:rPr>
        <w:t xml:space="preserve">. Сведения о расходах приобщаются к личному делу лица, их представившего. 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>1</w:t>
      </w:r>
      <w:r w:rsidR="00AA382C">
        <w:rPr>
          <w:sz w:val="28"/>
          <w:szCs w:val="28"/>
        </w:rPr>
        <w:t>3</w:t>
      </w:r>
      <w:r w:rsidRPr="00782B18">
        <w:rPr>
          <w:sz w:val="28"/>
          <w:szCs w:val="28"/>
        </w:rPr>
        <w:t xml:space="preserve">. В случае непредставления или представления неполных или недостоверных сведений о своих расходах либо непредставления или представления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муниципальные служащие, несут ответственность в соответствии с законодательством Российской Федерации. 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>1</w:t>
      </w:r>
      <w:r w:rsidR="00AA382C">
        <w:rPr>
          <w:sz w:val="28"/>
          <w:szCs w:val="28"/>
        </w:rPr>
        <w:t>4</w:t>
      </w:r>
      <w:r w:rsidRPr="00782B18">
        <w:rPr>
          <w:sz w:val="28"/>
          <w:szCs w:val="28"/>
        </w:rPr>
        <w:t xml:space="preserve">. Решение об осуществлении </w:t>
      </w:r>
      <w:proofErr w:type="gramStart"/>
      <w:r w:rsidRPr="00782B18">
        <w:rPr>
          <w:sz w:val="28"/>
          <w:szCs w:val="28"/>
        </w:rPr>
        <w:t>контроля за</w:t>
      </w:r>
      <w:proofErr w:type="gramEnd"/>
      <w:r w:rsidRPr="00782B18">
        <w:rPr>
          <w:sz w:val="28"/>
          <w:szCs w:val="28"/>
        </w:rPr>
        <w:t xml:space="preserve"> расходами лиц, указанных в пункте 3 настоящего Порядка, принимается Губернатором Ростовской области или уполномоченным им должностным лицом в порядке, установленном постановлением Правительства Ростовской области от 27.06.2013 № 404 «О мерах по реализации Федерального закона от 03.12.2012 № 230-ФЗ».</w:t>
      </w:r>
    </w:p>
    <w:p w:rsidR="00782B18" w:rsidRPr="00782B18" w:rsidRDefault="00782B18">
      <w:pPr>
        <w:rPr>
          <w:sz w:val="28"/>
          <w:szCs w:val="28"/>
        </w:rPr>
      </w:pPr>
    </w:p>
    <w:p w:rsidR="00782B18" w:rsidRDefault="00782B18">
      <w:pPr>
        <w:rPr>
          <w:sz w:val="28"/>
          <w:szCs w:val="28"/>
        </w:rPr>
      </w:pPr>
    </w:p>
    <w:p w:rsidR="00782B18" w:rsidRDefault="00782B18">
      <w:pPr>
        <w:rPr>
          <w:sz w:val="28"/>
          <w:szCs w:val="28"/>
        </w:rPr>
      </w:pPr>
    </w:p>
    <w:p w:rsidR="00D129A4" w:rsidRDefault="00D129A4">
      <w:pPr>
        <w:rPr>
          <w:sz w:val="28"/>
          <w:szCs w:val="28"/>
        </w:rPr>
      </w:pPr>
    </w:p>
    <w:p w:rsidR="00D129A4" w:rsidRDefault="00D129A4">
      <w:pPr>
        <w:rPr>
          <w:sz w:val="28"/>
          <w:szCs w:val="28"/>
        </w:rPr>
      </w:pPr>
    </w:p>
    <w:p w:rsidR="00D129A4" w:rsidRDefault="00D129A4">
      <w:pPr>
        <w:rPr>
          <w:sz w:val="28"/>
          <w:szCs w:val="28"/>
        </w:rPr>
      </w:pPr>
    </w:p>
    <w:p w:rsidR="00D129A4" w:rsidRDefault="00D129A4">
      <w:pPr>
        <w:rPr>
          <w:sz w:val="28"/>
          <w:szCs w:val="28"/>
        </w:rPr>
      </w:pPr>
      <w:bookmarkStart w:id="0" w:name="_GoBack"/>
      <w:bookmarkEnd w:id="0"/>
    </w:p>
    <w:p w:rsidR="00782B18" w:rsidRDefault="00782B18">
      <w:pPr>
        <w:rPr>
          <w:sz w:val="28"/>
          <w:szCs w:val="28"/>
        </w:rPr>
      </w:pPr>
    </w:p>
    <w:p w:rsidR="00782B18" w:rsidRDefault="00782B18" w:rsidP="00D129A4">
      <w:pPr>
        <w:ind w:firstLine="0"/>
        <w:rPr>
          <w:sz w:val="28"/>
          <w:szCs w:val="28"/>
        </w:rPr>
      </w:pPr>
    </w:p>
    <w:p w:rsidR="00782B18" w:rsidRDefault="00782B18">
      <w:pPr>
        <w:rPr>
          <w:sz w:val="28"/>
          <w:szCs w:val="28"/>
        </w:rPr>
      </w:pPr>
    </w:p>
    <w:p w:rsidR="00782B18" w:rsidRDefault="00782B18">
      <w:pPr>
        <w:rPr>
          <w:sz w:val="28"/>
          <w:szCs w:val="28"/>
        </w:rPr>
      </w:pPr>
    </w:p>
    <w:p w:rsidR="00782B18" w:rsidRDefault="00782B18">
      <w:pPr>
        <w:rPr>
          <w:sz w:val="28"/>
          <w:szCs w:val="28"/>
        </w:rPr>
      </w:pPr>
    </w:p>
    <w:p w:rsidR="00782B18" w:rsidRDefault="00782B18">
      <w:pPr>
        <w:rPr>
          <w:sz w:val="28"/>
          <w:szCs w:val="28"/>
        </w:rPr>
      </w:pPr>
    </w:p>
    <w:sectPr w:rsidR="00782B18" w:rsidSect="0071463B">
      <w:footerReference w:type="default" r:id="rId14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E1" w:rsidRDefault="007226E1">
      <w:r>
        <w:separator/>
      </w:r>
    </w:p>
  </w:endnote>
  <w:endnote w:type="continuationSeparator" w:id="0">
    <w:p w:rsidR="007226E1" w:rsidRDefault="0072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3115"/>
      <w:gridCol w:w="3115"/>
    </w:tblGrid>
    <w:tr w:rsidR="004E403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E4037" w:rsidRDefault="004E403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E4037" w:rsidRDefault="004E403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E4037" w:rsidRDefault="004E403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E1" w:rsidRDefault="007226E1">
      <w:r>
        <w:separator/>
      </w:r>
    </w:p>
  </w:footnote>
  <w:footnote w:type="continuationSeparator" w:id="0">
    <w:p w:rsidR="007226E1" w:rsidRDefault="00722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FC"/>
    <w:rsid w:val="00100602"/>
    <w:rsid w:val="001A367C"/>
    <w:rsid w:val="001B1B12"/>
    <w:rsid w:val="001F4F03"/>
    <w:rsid w:val="00224C9D"/>
    <w:rsid w:val="00286E98"/>
    <w:rsid w:val="002B03BD"/>
    <w:rsid w:val="00301390"/>
    <w:rsid w:val="00361AB5"/>
    <w:rsid w:val="0038159C"/>
    <w:rsid w:val="0042372E"/>
    <w:rsid w:val="00450403"/>
    <w:rsid w:val="0045205E"/>
    <w:rsid w:val="004531AD"/>
    <w:rsid w:val="00460EB6"/>
    <w:rsid w:val="004624FA"/>
    <w:rsid w:val="004776AF"/>
    <w:rsid w:val="004E4037"/>
    <w:rsid w:val="00505F04"/>
    <w:rsid w:val="0053664A"/>
    <w:rsid w:val="00540FD2"/>
    <w:rsid w:val="005533B8"/>
    <w:rsid w:val="005562FC"/>
    <w:rsid w:val="005765D5"/>
    <w:rsid w:val="005816AC"/>
    <w:rsid w:val="005923A2"/>
    <w:rsid w:val="005C0AA2"/>
    <w:rsid w:val="00601F93"/>
    <w:rsid w:val="00636986"/>
    <w:rsid w:val="00650F5B"/>
    <w:rsid w:val="0069478C"/>
    <w:rsid w:val="006A2510"/>
    <w:rsid w:val="0071463B"/>
    <w:rsid w:val="007226E1"/>
    <w:rsid w:val="00782B18"/>
    <w:rsid w:val="007C57CB"/>
    <w:rsid w:val="00912211"/>
    <w:rsid w:val="00955E1B"/>
    <w:rsid w:val="0096020C"/>
    <w:rsid w:val="00990265"/>
    <w:rsid w:val="00994724"/>
    <w:rsid w:val="009A6319"/>
    <w:rsid w:val="009B733E"/>
    <w:rsid w:val="00A06E28"/>
    <w:rsid w:val="00A23404"/>
    <w:rsid w:val="00A6520B"/>
    <w:rsid w:val="00A8471F"/>
    <w:rsid w:val="00AA382C"/>
    <w:rsid w:val="00AE4135"/>
    <w:rsid w:val="00AF726A"/>
    <w:rsid w:val="00B0296B"/>
    <w:rsid w:val="00B564D7"/>
    <w:rsid w:val="00C2631A"/>
    <w:rsid w:val="00CC1FE8"/>
    <w:rsid w:val="00CF597E"/>
    <w:rsid w:val="00D129A4"/>
    <w:rsid w:val="00D327A6"/>
    <w:rsid w:val="00D61764"/>
    <w:rsid w:val="00D63829"/>
    <w:rsid w:val="00E60A28"/>
    <w:rsid w:val="00F8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E403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E403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E4037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4E40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4E4037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E4037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4E4037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4E40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E4037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E40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E4037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562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62FC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5366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semiHidden/>
    <w:unhideWhenUsed/>
    <w:rsid w:val="005366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E403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E403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E4037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4E40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4E4037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E4037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4E4037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4E40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E4037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E40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E4037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562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62FC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5366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semiHidden/>
    <w:unhideWhenUsed/>
    <w:rsid w:val="005366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70271682/0" TargetMode="External"/><Relationship Id="rId13" Type="http://schemas.openxmlformats.org/officeDocument/2006/relationships/hyperlink" Target="http://municipal.garant.ru/document/redirect/70271682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unicipal.garant.ru/document/redirect/7027168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cp:lastPrinted>2023-02-03T09:17:00Z</cp:lastPrinted>
  <dcterms:created xsi:type="dcterms:W3CDTF">2023-05-10T10:31:00Z</dcterms:created>
  <dcterms:modified xsi:type="dcterms:W3CDTF">2023-05-10T10:31:00Z</dcterms:modified>
</cp:coreProperties>
</file>