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Администрации</w:t>
      </w:r>
    </w:p>
    <w:p w:rsidR="00F77421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7928">
        <w:rPr>
          <w:rFonts w:ascii="Times New Roman" w:hAnsi="Times New Roman" w:cs="Times New Roman"/>
          <w:sz w:val="28"/>
          <w:szCs w:val="28"/>
        </w:rPr>
        <w:t>Пролетарского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Лопатину Б.Г.</w:t>
      </w:r>
    </w:p>
    <w:p w:rsidR="00807928" w:rsidRDefault="00CD5A40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ведущего специалиста </w:t>
      </w:r>
    </w:p>
    <w:p w:rsidR="00F77421" w:rsidRDefault="00807928">
      <w:pPr>
        <w:tabs>
          <w:tab w:val="left" w:pos="294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Ткаченко</w:t>
      </w:r>
      <w:r w:rsidR="00CD5A40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F77421" w:rsidRPr="00182F8E" w:rsidRDefault="00CD5A40">
      <w:pPr>
        <w:tabs>
          <w:tab w:val="left" w:pos="253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182F8E">
        <w:rPr>
          <w:rFonts w:ascii="Times New Roman" w:hAnsi="Times New Roman" w:cs="Times New Roman"/>
          <w:sz w:val="28"/>
          <w:szCs w:val="28"/>
        </w:rPr>
        <w:t>ЗАКЛЮЧЕНИЕ</w:t>
      </w:r>
    </w:p>
    <w:p w:rsidR="004A1302" w:rsidRPr="004A1302" w:rsidRDefault="00807928" w:rsidP="004A130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302">
        <w:rPr>
          <w:rFonts w:ascii="Times New Roman" w:hAnsi="Times New Roman" w:cs="Times New Roman"/>
          <w:sz w:val="24"/>
          <w:szCs w:val="24"/>
        </w:rPr>
        <w:t xml:space="preserve">       </w:t>
      </w:r>
      <w:r w:rsidR="00CD5A40" w:rsidRPr="004A1302">
        <w:rPr>
          <w:rFonts w:ascii="Times New Roman" w:hAnsi="Times New Roman" w:cs="Times New Roman"/>
          <w:sz w:val="24"/>
          <w:szCs w:val="24"/>
        </w:rPr>
        <w:t>По результатам проведения антикоррупционной экспертизы проекта  постановления</w:t>
      </w:r>
      <w:r w:rsidRPr="004A1302">
        <w:rPr>
          <w:rFonts w:ascii="Times New Roman" w:hAnsi="Times New Roman" w:cs="Times New Roman"/>
          <w:sz w:val="24"/>
          <w:szCs w:val="24"/>
        </w:rPr>
        <w:t xml:space="preserve"> </w:t>
      </w:r>
      <w:r w:rsidR="00CD5A40" w:rsidRPr="004A1302">
        <w:rPr>
          <w:rFonts w:ascii="Times New Roman" w:hAnsi="Times New Roman" w:cs="Times New Roman"/>
          <w:sz w:val="24"/>
          <w:szCs w:val="24"/>
        </w:rPr>
        <w:t>«</w:t>
      </w:r>
      <w:bookmarkStart w:id="0" w:name="_Hlk11141956"/>
      <w:bookmarkEnd w:id="0"/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</w:p>
    <w:p w:rsidR="00F77421" w:rsidRPr="00546DA6" w:rsidRDefault="004A1302" w:rsidP="004A130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A130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160 «Об утверждении муниципальной программы  Прол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Pr="004A1302">
        <w:rPr>
          <w:rFonts w:ascii="Times New Roman" w:hAnsi="Times New Roman" w:cs="Times New Roman"/>
          <w:sz w:val="24"/>
          <w:szCs w:val="24"/>
        </w:rPr>
        <w:t>Развитие сельского хозяйства и регулирование рынков сельскохозяйственной продукции, сырья и прод</w:t>
      </w:r>
      <w:r w:rsidRPr="004A1302">
        <w:rPr>
          <w:rFonts w:ascii="Times New Roman" w:hAnsi="Times New Roman" w:cs="Times New Roman"/>
          <w:sz w:val="24"/>
          <w:szCs w:val="24"/>
        </w:rPr>
        <w:t>о</w:t>
      </w:r>
      <w:r w:rsidRPr="004A1302">
        <w:rPr>
          <w:rFonts w:ascii="Times New Roman" w:hAnsi="Times New Roman" w:cs="Times New Roman"/>
          <w:sz w:val="24"/>
          <w:szCs w:val="24"/>
        </w:rPr>
        <w:t>вольствия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F43A06" w:rsidRPr="000977C6">
        <w:rPr>
          <w:rFonts w:ascii="Times New Roman" w:hAnsi="Times New Roman" w:cs="Times New Roman"/>
          <w:sz w:val="24"/>
          <w:szCs w:val="24"/>
        </w:rPr>
        <w:t>,</w:t>
      </w:r>
      <w:r w:rsidR="00842F21" w:rsidRPr="000977C6">
        <w:rPr>
          <w:rFonts w:ascii="Times New Roman" w:hAnsi="Times New Roman" w:cs="Times New Roman"/>
          <w:sz w:val="24"/>
          <w:szCs w:val="24"/>
        </w:rPr>
        <w:t xml:space="preserve">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в соответствии с частями 2 и 4 статьи 3 Федерального закона от 17.07.2009 №172-ФЗ «Об антикоррупционной экспертизе нормативных правовых актов и проектов нормативных правовых», ст.6 Федерального закона от 25.12.2008 №273-ФЗ «О противодействии кор</w:t>
      </w:r>
      <w:r w:rsidR="00290DA9" w:rsidRPr="000977C6">
        <w:rPr>
          <w:rFonts w:ascii="Times New Roman" w:hAnsi="Times New Roman" w:cs="Times New Roman"/>
          <w:sz w:val="24"/>
          <w:szCs w:val="24"/>
        </w:rPr>
        <w:t>р</w:t>
      </w:r>
      <w:r w:rsidR="00CD5A40" w:rsidRPr="000977C6">
        <w:rPr>
          <w:rFonts w:ascii="Times New Roman" w:hAnsi="Times New Roman" w:cs="Times New Roman"/>
          <w:sz w:val="24"/>
          <w:szCs w:val="24"/>
        </w:rPr>
        <w:t>упции» и пунктом 1.2 Положения</w:t>
      </w:r>
      <w:proofErr w:type="gram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о порядке проведения антикоррупционной экспертизы нормативных правовых актов  </w:t>
      </w:r>
      <w:r w:rsidR="00807928" w:rsidRPr="000977C6">
        <w:rPr>
          <w:rFonts w:ascii="Times New Roman" w:hAnsi="Times New Roman" w:cs="Times New Roman"/>
          <w:sz w:val="24"/>
          <w:szCs w:val="24"/>
        </w:rPr>
        <w:t>Пролетарск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ого сельского поселения  и их проектов  был рассмотрен проект Постановления </w:t>
      </w:r>
      <w:r w:rsidR="00CD5A40" w:rsidRPr="00C01C49">
        <w:rPr>
          <w:rFonts w:ascii="Times New Roman" w:hAnsi="Times New Roman" w:cs="Times New Roman"/>
          <w:sz w:val="24"/>
          <w:szCs w:val="24"/>
        </w:rPr>
        <w:t>«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160 «Об утверждении муниципальной программы  Прол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4A1302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Pr="004A1302">
        <w:rPr>
          <w:rFonts w:ascii="Times New Roman" w:hAnsi="Times New Roman" w:cs="Times New Roman"/>
          <w:sz w:val="24"/>
          <w:szCs w:val="24"/>
        </w:rPr>
        <w:t>Развитие сельского хозяйства и регулирование рынков сельскохозяйственной продукции, сырья и прод</w:t>
      </w:r>
      <w:r w:rsidRPr="004A1302">
        <w:rPr>
          <w:rFonts w:ascii="Times New Roman" w:hAnsi="Times New Roman" w:cs="Times New Roman"/>
          <w:sz w:val="24"/>
          <w:szCs w:val="24"/>
        </w:rPr>
        <w:t>о</w:t>
      </w:r>
      <w:r w:rsidRPr="004A1302">
        <w:rPr>
          <w:rFonts w:ascii="Times New Roman" w:hAnsi="Times New Roman" w:cs="Times New Roman"/>
          <w:sz w:val="24"/>
          <w:szCs w:val="24"/>
        </w:rPr>
        <w:t>вольствия</w:t>
      </w:r>
      <w:r w:rsidR="00182F8E">
        <w:rPr>
          <w:rFonts w:ascii="Times New Roman" w:hAnsi="Times New Roman" w:cs="Times New Roman"/>
          <w:sz w:val="24"/>
          <w:szCs w:val="24"/>
        </w:rPr>
        <w:t>»</w:t>
      </w:r>
      <w:r w:rsidR="00C01C49" w:rsidRPr="00C01C49">
        <w:rPr>
          <w:rFonts w:ascii="Times New Roman" w:hAnsi="Times New Roman" w:cs="Times New Roman"/>
          <w:sz w:val="24"/>
          <w:szCs w:val="24"/>
        </w:rPr>
        <w:t>.</w:t>
      </w:r>
    </w:p>
    <w:p w:rsidR="00656244" w:rsidRPr="00F47128" w:rsidRDefault="00BA1DD1" w:rsidP="004A1302">
      <w:pPr>
        <w:shd w:val="clear" w:color="auto" w:fill="FFFFFF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977C6">
        <w:rPr>
          <w:rFonts w:ascii="Times New Roman" w:hAnsi="Times New Roman" w:cs="Times New Roman"/>
          <w:sz w:val="24"/>
          <w:szCs w:val="24"/>
        </w:rPr>
        <w:t xml:space="preserve">      </w:t>
      </w:r>
      <w:r w:rsidR="00CD5A40" w:rsidRPr="000977C6">
        <w:rPr>
          <w:rFonts w:ascii="Times New Roman" w:hAnsi="Times New Roman" w:cs="Times New Roman"/>
          <w:sz w:val="24"/>
          <w:szCs w:val="24"/>
        </w:rPr>
        <w:t xml:space="preserve">В целях выявления в нем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коррупциогенных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 факторов  и их последующего устранения в представленном проекте  Постановления</w:t>
      </w:r>
      <w:r w:rsidR="00B0502B" w:rsidRPr="000977C6">
        <w:rPr>
          <w:rFonts w:ascii="Times New Roman" w:hAnsi="Times New Roman" w:cs="Times New Roman"/>
          <w:sz w:val="24"/>
          <w:szCs w:val="24"/>
        </w:rPr>
        <w:t xml:space="preserve">  «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О внесении изменений в постановление Админ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 xml:space="preserve">страции Пролетарского </w:t>
      </w:r>
      <w:bookmarkStart w:id="1" w:name="_GoBack"/>
      <w:bookmarkEnd w:id="1"/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26.11.2018 № 160 «Об утверждении муниципальной программы  Прол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A1302" w:rsidRPr="004A1302">
        <w:rPr>
          <w:rFonts w:ascii="Times New Roman" w:hAnsi="Times New Roman" w:cs="Times New Roman"/>
          <w:color w:val="000000"/>
          <w:sz w:val="24"/>
          <w:szCs w:val="24"/>
        </w:rPr>
        <w:t>тарского сельского поселения «</w:t>
      </w:r>
      <w:r w:rsidR="004A1302" w:rsidRPr="004A1302">
        <w:rPr>
          <w:rFonts w:ascii="Times New Roman" w:hAnsi="Times New Roman" w:cs="Times New Roman"/>
          <w:sz w:val="24"/>
          <w:szCs w:val="24"/>
        </w:rPr>
        <w:t>Развитие сельского хозяйства и регулирование рынков сельскохозяйственной продукции, сырья и прод</w:t>
      </w:r>
      <w:r w:rsidR="004A1302" w:rsidRPr="004A1302">
        <w:rPr>
          <w:rFonts w:ascii="Times New Roman" w:hAnsi="Times New Roman" w:cs="Times New Roman"/>
          <w:sz w:val="24"/>
          <w:szCs w:val="24"/>
        </w:rPr>
        <w:t>о</w:t>
      </w:r>
      <w:r w:rsidR="004A1302" w:rsidRPr="004A1302">
        <w:rPr>
          <w:rFonts w:ascii="Times New Roman" w:hAnsi="Times New Roman" w:cs="Times New Roman"/>
          <w:sz w:val="24"/>
          <w:szCs w:val="24"/>
        </w:rPr>
        <w:t>вольствия</w:t>
      </w:r>
      <w:r w:rsidR="00D76065" w:rsidRPr="000977C6">
        <w:rPr>
          <w:rFonts w:ascii="Times New Roman" w:hAnsi="Times New Roman"/>
          <w:sz w:val="24"/>
          <w:szCs w:val="24"/>
        </w:rPr>
        <w:t>»</w:t>
      </w:r>
      <w:r w:rsidR="00F43A06" w:rsidRPr="000977C6">
        <w:rPr>
          <w:rFonts w:ascii="Times New Roman" w:hAnsi="Times New Roman"/>
          <w:sz w:val="24"/>
          <w:szCs w:val="24"/>
        </w:rPr>
        <w:t>,</w:t>
      </w:r>
      <w:r w:rsidR="00807928" w:rsidRPr="000977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5A40" w:rsidRPr="000977C6">
        <w:rPr>
          <w:rFonts w:ascii="Times New Roman" w:hAnsi="Times New Roman" w:cs="Times New Roman"/>
          <w:sz w:val="24"/>
          <w:szCs w:val="24"/>
        </w:rPr>
        <w:t>коррупционногенные</w:t>
      </w:r>
      <w:proofErr w:type="spellEnd"/>
      <w:r w:rsidR="00CD5A40" w:rsidRPr="000977C6">
        <w:rPr>
          <w:rFonts w:ascii="Times New Roman" w:hAnsi="Times New Roman" w:cs="Times New Roman"/>
          <w:sz w:val="24"/>
          <w:szCs w:val="24"/>
        </w:rPr>
        <w:t xml:space="preserve"> факторы не выявлены.</w:t>
      </w:r>
    </w:p>
    <w:p w:rsidR="00656244" w:rsidRPr="000977C6" w:rsidRDefault="00656244">
      <w:pPr>
        <w:rPr>
          <w:rFonts w:ascii="Times New Roman" w:hAnsi="Times New Roman" w:cs="Times New Roman"/>
          <w:sz w:val="24"/>
          <w:szCs w:val="24"/>
        </w:rPr>
      </w:pPr>
    </w:p>
    <w:p w:rsidR="00363D20" w:rsidRDefault="00363D20">
      <w:pPr>
        <w:rPr>
          <w:rFonts w:ascii="Times New Roman" w:hAnsi="Times New Roman" w:cs="Times New Roman"/>
          <w:sz w:val="28"/>
          <w:szCs w:val="28"/>
        </w:rPr>
      </w:pPr>
    </w:p>
    <w:p w:rsidR="00F77421" w:rsidRPr="00182F8E" w:rsidRDefault="00CD5A40">
      <w:pPr>
        <w:rPr>
          <w:sz w:val="24"/>
          <w:szCs w:val="24"/>
        </w:rPr>
      </w:pPr>
      <w:r w:rsidRPr="00182F8E">
        <w:rPr>
          <w:rFonts w:ascii="Times New Roman" w:hAnsi="Times New Roman" w:cs="Times New Roman"/>
          <w:sz w:val="24"/>
          <w:szCs w:val="24"/>
        </w:rPr>
        <w:t xml:space="preserve">Ведущий специалист           _____________    </w:t>
      </w:r>
      <w:proofErr w:type="spellStart"/>
      <w:r w:rsidRPr="00182F8E">
        <w:rPr>
          <w:rFonts w:ascii="Times New Roman" w:hAnsi="Times New Roman" w:cs="Times New Roman"/>
          <w:sz w:val="24"/>
          <w:szCs w:val="24"/>
        </w:rPr>
        <w:t>Е.А.</w:t>
      </w:r>
      <w:r w:rsidR="00290DA9" w:rsidRPr="00182F8E">
        <w:rPr>
          <w:rFonts w:ascii="Times New Roman" w:hAnsi="Times New Roman" w:cs="Times New Roman"/>
          <w:sz w:val="24"/>
          <w:szCs w:val="24"/>
        </w:rPr>
        <w:t>Ткаченко</w:t>
      </w:r>
      <w:proofErr w:type="spellEnd"/>
      <w:r w:rsidRPr="00182F8E">
        <w:rPr>
          <w:rFonts w:ascii="Times New Roman" w:hAnsi="Times New Roman" w:cs="Times New Roman"/>
          <w:sz w:val="24"/>
          <w:szCs w:val="24"/>
        </w:rPr>
        <w:t xml:space="preserve">     </w:t>
      </w:r>
      <w:r w:rsidR="00C01C49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3</w:t>
      </w:r>
      <w:r w:rsidRPr="00182F8E">
        <w:rPr>
          <w:rFonts w:ascii="Times New Roman" w:hAnsi="Times New Roman" w:cs="Times New Roman"/>
          <w:sz w:val="24"/>
          <w:szCs w:val="24"/>
        </w:rPr>
        <w:t>.</w:t>
      </w:r>
      <w:r w:rsidR="000977C6" w:rsidRPr="00182F8E">
        <w:rPr>
          <w:rFonts w:ascii="Times New Roman" w:hAnsi="Times New Roman" w:cs="Times New Roman"/>
          <w:sz w:val="24"/>
          <w:szCs w:val="24"/>
        </w:rPr>
        <w:t>0</w:t>
      </w:r>
      <w:r w:rsidR="00182F8E" w:rsidRPr="00182F8E">
        <w:rPr>
          <w:rFonts w:ascii="Times New Roman" w:hAnsi="Times New Roman" w:cs="Times New Roman"/>
          <w:sz w:val="24"/>
          <w:szCs w:val="24"/>
        </w:rPr>
        <w:t>2</w:t>
      </w:r>
      <w:r w:rsidR="0099004B" w:rsidRPr="00182F8E">
        <w:rPr>
          <w:rFonts w:ascii="Times New Roman" w:hAnsi="Times New Roman" w:cs="Times New Roman"/>
          <w:sz w:val="24"/>
          <w:szCs w:val="24"/>
        </w:rPr>
        <w:t>.202</w:t>
      </w:r>
      <w:r w:rsidR="00C01C49" w:rsidRPr="00182F8E">
        <w:rPr>
          <w:rFonts w:ascii="Times New Roman" w:hAnsi="Times New Roman" w:cs="Times New Roman"/>
          <w:sz w:val="24"/>
          <w:szCs w:val="24"/>
        </w:rPr>
        <w:t>5</w:t>
      </w:r>
      <w:r w:rsidRPr="00182F8E">
        <w:rPr>
          <w:rFonts w:ascii="Times New Roman" w:hAnsi="Times New Roman" w:cs="Times New Roman"/>
          <w:sz w:val="24"/>
          <w:szCs w:val="24"/>
        </w:rPr>
        <w:t xml:space="preserve"> г.                                 </w:t>
      </w:r>
    </w:p>
    <w:p w:rsidR="00F77421" w:rsidRDefault="00F77421">
      <w:pPr>
        <w:rPr>
          <w:sz w:val="20"/>
          <w:szCs w:val="20"/>
        </w:rPr>
      </w:pPr>
    </w:p>
    <w:p w:rsidR="00F77421" w:rsidRDefault="00F77421"/>
    <w:sectPr w:rsidR="00F77421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21"/>
    <w:rsid w:val="0002503D"/>
    <w:rsid w:val="000977C6"/>
    <w:rsid w:val="000F337E"/>
    <w:rsid w:val="00106AB6"/>
    <w:rsid w:val="001201F6"/>
    <w:rsid w:val="00182F8E"/>
    <w:rsid w:val="00184179"/>
    <w:rsid w:val="001A611C"/>
    <w:rsid w:val="00250556"/>
    <w:rsid w:val="00252C93"/>
    <w:rsid w:val="00263481"/>
    <w:rsid w:val="00286B10"/>
    <w:rsid w:val="00290DA9"/>
    <w:rsid w:val="00342E83"/>
    <w:rsid w:val="003569C3"/>
    <w:rsid w:val="00363D20"/>
    <w:rsid w:val="00425C88"/>
    <w:rsid w:val="004302BD"/>
    <w:rsid w:val="004541B0"/>
    <w:rsid w:val="004A1302"/>
    <w:rsid w:val="004E7234"/>
    <w:rsid w:val="004F1787"/>
    <w:rsid w:val="005433FE"/>
    <w:rsid w:val="00546DA6"/>
    <w:rsid w:val="00563269"/>
    <w:rsid w:val="005B2BBA"/>
    <w:rsid w:val="005C0C4B"/>
    <w:rsid w:val="00656244"/>
    <w:rsid w:val="00656954"/>
    <w:rsid w:val="00695BE9"/>
    <w:rsid w:val="007154DA"/>
    <w:rsid w:val="00807928"/>
    <w:rsid w:val="0081496B"/>
    <w:rsid w:val="008349C1"/>
    <w:rsid w:val="00842F21"/>
    <w:rsid w:val="00875D95"/>
    <w:rsid w:val="0089055A"/>
    <w:rsid w:val="00950DBF"/>
    <w:rsid w:val="0099004B"/>
    <w:rsid w:val="009D2C36"/>
    <w:rsid w:val="009D3B40"/>
    <w:rsid w:val="009E0750"/>
    <w:rsid w:val="00A16CA7"/>
    <w:rsid w:val="00A31B59"/>
    <w:rsid w:val="00AC309D"/>
    <w:rsid w:val="00B00A43"/>
    <w:rsid w:val="00B0502B"/>
    <w:rsid w:val="00B2754B"/>
    <w:rsid w:val="00B53640"/>
    <w:rsid w:val="00B722B9"/>
    <w:rsid w:val="00B971CE"/>
    <w:rsid w:val="00BA1DD1"/>
    <w:rsid w:val="00C01C49"/>
    <w:rsid w:val="00C77901"/>
    <w:rsid w:val="00CD5A40"/>
    <w:rsid w:val="00D0380B"/>
    <w:rsid w:val="00D23C91"/>
    <w:rsid w:val="00D333BA"/>
    <w:rsid w:val="00D76065"/>
    <w:rsid w:val="00DC5E93"/>
    <w:rsid w:val="00DF6DA0"/>
    <w:rsid w:val="00E2400D"/>
    <w:rsid w:val="00E26992"/>
    <w:rsid w:val="00EF09BB"/>
    <w:rsid w:val="00F005BD"/>
    <w:rsid w:val="00F43A06"/>
    <w:rsid w:val="00F47128"/>
    <w:rsid w:val="00F77421"/>
    <w:rsid w:val="00F80DDD"/>
    <w:rsid w:val="00F8594F"/>
    <w:rsid w:val="00FF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38"/>
    <w:pPr>
      <w:spacing w:after="200" w:line="276" w:lineRule="auto"/>
    </w:pPr>
    <w:rPr>
      <w:sz w:val="22"/>
    </w:rPr>
  </w:style>
  <w:style w:type="paragraph" w:styleId="2">
    <w:name w:val="heading 2"/>
    <w:basedOn w:val="a"/>
    <w:next w:val="a"/>
    <w:link w:val="20"/>
    <w:qFormat/>
    <w:rsid w:val="00BA1DD1"/>
    <w:pPr>
      <w:keepNext/>
      <w:spacing w:after="0" w:line="360" w:lineRule="auto"/>
      <w:ind w:left="5812"/>
      <w:jc w:val="both"/>
      <w:outlineLvl w:val="1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Lucida San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Lucida Sans"/>
    </w:rPr>
  </w:style>
  <w:style w:type="character" w:customStyle="1" w:styleId="20">
    <w:name w:val="Заголовок 2 Знак"/>
    <w:basedOn w:val="a0"/>
    <w:link w:val="2"/>
    <w:rsid w:val="00BA1DD1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Default">
    <w:name w:val="Default"/>
    <w:rsid w:val="004E723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Normal (Web)"/>
    <w:basedOn w:val="a"/>
    <w:link w:val="a9"/>
    <w:uiPriority w:val="99"/>
    <w:unhideWhenUsed/>
    <w:rsid w:val="008149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бычный (веб) Знак"/>
    <w:link w:val="a8"/>
    <w:rsid w:val="008149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43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43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3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3CB16-C5BA-4A0D-B24D-864074CFC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</cp:revision>
  <cp:lastPrinted>2025-03-20T07:34:00Z</cp:lastPrinted>
  <dcterms:created xsi:type="dcterms:W3CDTF">2025-03-20T07:34:00Z</dcterms:created>
  <dcterms:modified xsi:type="dcterms:W3CDTF">2025-03-20T07:34:00Z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