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E5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54356">
              <w:rPr>
                <w:rFonts w:ascii="Times New Roman" w:hAnsi="Times New Roman" w:cs="Times New Roman"/>
                <w:sz w:val="20"/>
                <w:szCs w:val="20"/>
              </w:rPr>
              <w:t>Б.Г.Лопатин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5435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="001D0AD6" w:rsidRPr="00EC333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113467">
        <w:rPr>
          <w:rFonts w:ascii="Times New Roman" w:hAnsi="Times New Roman"/>
          <w:bCs/>
        </w:rPr>
        <w:t>ОРГАНИЗАЦИЯ БЮДЖЕТНОГО ПРОЦЕССА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BA0A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BA0A15">
              <w:rPr>
                <w:rFonts w:ascii="Times New Roman" w:hAnsi="Times New Roman" w:cs="Times New Roman"/>
              </w:rPr>
              <w:t>Осуществлен внутренний муниципальный финансовый контроль в соответствии с требованиями действующего законодательства и федеральных стандартов внутреннего государственного (муниципального ) финансового контроля»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Pr="00A623AD" w:rsidRDefault="00BA0A1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Соотношение количества проверок, по результатам которых приняты меры по устранению нарушений</w:t>
            </w:r>
            <w:r w:rsidR="009B6328">
              <w:rPr>
                <w:rFonts w:ascii="Times New Roman" w:hAnsi="Times New Roman" w:cs="Times New Roman"/>
              </w:rPr>
              <w:t xml:space="preserve">, и количество проверок, по результатам которых выявлены нарушения бюджетного законодательства Российской Федерации и </w:t>
            </w:r>
            <w:r w:rsidR="00C86C7F" w:rsidRPr="00A623AD">
              <w:rPr>
                <w:rFonts w:ascii="Times New Roman" w:hAnsi="Times New Roman" w:cs="Times New Roman"/>
              </w:rPr>
              <w:t xml:space="preserve"> </w:t>
            </w:r>
            <w:r w:rsidR="009B6328">
              <w:rPr>
                <w:rFonts w:ascii="Times New Roman" w:hAnsi="Times New Roman" w:cs="Times New Roman"/>
              </w:rPr>
              <w:t>законодательства Российской Федерации в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9B632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9B632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9B632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9B632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F61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EC3332" w:rsidRPr="00A623AD" w:rsidRDefault="005F249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3AD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</w:tbl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360826" w:rsidRDefault="00360826" w:rsidP="00EC3332">
      <w:pPr>
        <w:spacing w:after="0"/>
        <w:jc w:val="center"/>
        <w:rPr>
          <w:rFonts w:ascii="Times New Roman" w:hAnsi="Times New Roman" w:cs="Times New Roman"/>
        </w:rPr>
      </w:pPr>
    </w:p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2.Сведения о выполнении (достижении) мероприятий (результатов) и контрольных точек комплекса процессных мероприятий</w:t>
      </w:r>
    </w:p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710"/>
        <w:gridCol w:w="1984"/>
        <w:gridCol w:w="709"/>
        <w:gridCol w:w="965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1134"/>
        <w:gridCol w:w="1134"/>
      </w:tblGrid>
      <w:tr w:rsidR="00D51339" w:rsidTr="00837FA8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198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09" w:type="dxa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965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1134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837FA8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0" w:type="dxa"/>
            <w:gridSpan w:val="15"/>
          </w:tcPr>
          <w:p w:rsidR="00326BA8" w:rsidRPr="009D3FA6" w:rsidRDefault="00BC4BB9" w:rsidP="00AE5640">
            <w:pPr>
              <w:jc w:val="center"/>
              <w:rPr>
                <w:rFonts w:ascii="Times New Roman" w:hAnsi="Times New Roman" w:cs="Times New Roman"/>
              </w:rPr>
            </w:pPr>
            <w:r w:rsidRPr="009D3FA6"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CA0FB4" w:rsidRPr="009D3FA6">
              <w:rPr>
                <w:rFonts w:ascii="Times New Roman" w:hAnsi="Times New Roman" w:cs="Times New Roman"/>
              </w:rPr>
              <w:t>Осуществлен внутренний муниципальный финансовый контроль в соответствии с требованиями действующего законодательства и федеральных стандартов внутреннего государственного (муниципального ) финансового контроля</w:t>
            </w:r>
            <w:r w:rsidR="004F0F64" w:rsidRPr="009D3FA6">
              <w:rPr>
                <w:rFonts w:ascii="Times New Roman" w:hAnsi="Times New Roman" w:cs="Times New Roman"/>
              </w:rPr>
              <w:t>»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4" w:type="dxa"/>
          </w:tcPr>
          <w:p w:rsidR="00326BA8" w:rsidRDefault="00D45793" w:rsidP="003762E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 w:rsidR="00293185">
              <w:rPr>
                <w:rFonts w:ascii="Times New Roman" w:hAnsi="Times New Roman"/>
                <w:sz w:val="16"/>
              </w:rPr>
              <w:t>1. «</w:t>
            </w:r>
            <w:r w:rsidR="003762E2">
              <w:rPr>
                <w:rFonts w:ascii="Times New Roman" w:hAnsi="Times New Roman"/>
                <w:sz w:val="16"/>
              </w:rPr>
              <w:t>Обеспечено осуществление внутреннего муниципального финансового контроля в соответствии с требованиями действующего законодательства и федеральных стандартов внутреннего государственного (муниципального) финансового контроля</w:t>
            </w:r>
            <w:r>
              <w:rPr>
                <w:rFonts w:ascii="Times New Roman" w:hAnsi="Times New Roman"/>
                <w:sz w:val="16"/>
              </w:rPr>
              <w:t>»</w:t>
            </w:r>
          </w:p>
          <w:p w:rsidR="009D3FA6" w:rsidRPr="00C2153D" w:rsidRDefault="009D3FA6" w:rsidP="003762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7C007F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36C" w:rsidTr="00F93280">
        <w:tc>
          <w:tcPr>
            <w:tcW w:w="710" w:type="dxa"/>
          </w:tcPr>
          <w:p w:rsidR="0086236C" w:rsidRPr="00C2153D" w:rsidRDefault="006F421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984" w:type="dxa"/>
          </w:tcPr>
          <w:p w:rsidR="0086236C" w:rsidRDefault="006370D4" w:rsidP="00E96C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.1. «</w:t>
            </w:r>
            <w:r w:rsidR="00E96C9F">
              <w:rPr>
                <w:rFonts w:ascii="Times New Roman" w:hAnsi="Times New Roman" w:cs="Times New Roman"/>
                <w:sz w:val="18"/>
                <w:szCs w:val="18"/>
              </w:rPr>
              <w:t>Утвержден план контрольных мероприятий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Пр</w:t>
            </w:r>
            <w:r w:rsidR="00E96C9F">
              <w:rPr>
                <w:rFonts w:ascii="Times New Roman" w:hAnsi="Times New Roman" w:cs="Times New Roman"/>
                <w:sz w:val="18"/>
                <w:szCs w:val="18"/>
              </w:rPr>
              <w:t>олетарского сельского поселения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9D3FA6" w:rsidRDefault="009D3FA6" w:rsidP="00E96C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86236C" w:rsidRDefault="00CA0FB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86236C" w:rsidRDefault="00CA0FB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86236C" w:rsidRDefault="00CA0FB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>1.12.2025</w:t>
            </w:r>
          </w:p>
        </w:tc>
        <w:tc>
          <w:tcPr>
            <w:tcW w:w="1842" w:type="dxa"/>
          </w:tcPr>
          <w:p w:rsidR="0086236C" w:rsidRPr="009E5FB9" w:rsidRDefault="0086236C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 xml:space="preserve"> - Кляшко И.А.</w:t>
            </w:r>
          </w:p>
        </w:tc>
        <w:tc>
          <w:tcPr>
            <w:tcW w:w="1134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6236C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086D" w:rsidTr="00F93280">
        <w:tc>
          <w:tcPr>
            <w:tcW w:w="710" w:type="dxa"/>
          </w:tcPr>
          <w:p w:rsidR="0004086D" w:rsidRDefault="006F4212"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04086D"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04086D" w:rsidRDefault="006370D4" w:rsidP="00E96C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.2. «</w:t>
            </w:r>
            <w:r w:rsidR="00837FA8">
              <w:rPr>
                <w:rFonts w:ascii="Times New Roman" w:hAnsi="Times New Roman" w:cs="Times New Roman"/>
                <w:sz w:val="18"/>
                <w:szCs w:val="18"/>
              </w:rPr>
              <w:t>Обеспечено назначение и проведение контрольных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3FA6" w:rsidRDefault="009D3FA6" w:rsidP="00E96C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04086D" w:rsidRDefault="00E96C9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30.12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04086D" w:rsidRDefault="00F51EF7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4086D" w:rsidRDefault="00E96C9F" w:rsidP="00F70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30.12</w:t>
            </w:r>
            <w:r w:rsidR="00F51EF7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1842" w:type="dxa"/>
          </w:tcPr>
          <w:p w:rsidR="0004086D" w:rsidRPr="009E5FB9" w:rsidRDefault="0004086D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>- Кляшко И.А.</w:t>
            </w:r>
          </w:p>
        </w:tc>
        <w:tc>
          <w:tcPr>
            <w:tcW w:w="1134" w:type="dxa"/>
          </w:tcPr>
          <w:p w:rsidR="0004086D" w:rsidRDefault="0004086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4086D" w:rsidRDefault="00CA0FB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A0FB4" w:rsidTr="00F93280">
        <w:tc>
          <w:tcPr>
            <w:tcW w:w="710" w:type="dxa"/>
          </w:tcPr>
          <w:p w:rsidR="00CA0FB4" w:rsidRDefault="00CA0F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1984" w:type="dxa"/>
          </w:tcPr>
          <w:p w:rsidR="00CA0FB4" w:rsidRDefault="00C33EE4" w:rsidP="006370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1.3..</w:t>
            </w:r>
            <w:r w:rsidR="00837FA8">
              <w:rPr>
                <w:rFonts w:ascii="Times New Roman" w:hAnsi="Times New Roman" w:cs="Times New Roman"/>
                <w:sz w:val="18"/>
                <w:szCs w:val="18"/>
              </w:rPr>
              <w:t>»Осуществлена реализация результатов контрольных мероприятий»</w:t>
            </w:r>
          </w:p>
        </w:tc>
        <w:tc>
          <w:tcPr>
            <w:tcW w:w="709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850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1842" w:type="dxa"/>
          </w:tcPr>
          <w:p w:rsidR="00CA0FB4" w:rsidRPr="005B482A" w:rsidRDefault="00CA0FB4" w:rsidP="00341E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482A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</w:p>
        </w:tc>
        <w:tc>
          <w:tcPr>
            <w:tcW w:w="1134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A0FB4" w:rsidTr="00F93280">
        <w:tc>
          <w:tcPr>
            <w:tcW w:w="710" w:type="dxa"/>
          </w:tcPr>
          <w:p w:rsidR="00CA0FB4" w:rsidRDefault="00CA0F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1984" w:type="dxa"/>
          </w:tcPr>
          <w:p w:rsidR="00CA0FB4" w:rsidRDefault="00C33EE4" w:rsidP="006370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1.4.</w:t>
            </w:r>
            <w:r w:rsidR="00837FA8">
              <w:rPr>
                <w:rFonts w:ascii="Times New Roman" w:hAnsi="Times New Roman" w:cs="Times New Roman"/>
                <w:sz w:val="18"/>
                <w:szCs w:val="18"/>
              </w:rPr>
              <w:t>»Осуществлено административное производство по результатам контрольных мероприятий (при наличии оснований)»</w:t>
            </w:r>
          </w:p>
        </w:tc>
        <w:tc>
          <w:tcPr>
            <w:tcW w:w="709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A0FB4" w:rsidRDefault="00CA0FB4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850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1842" w:type="dxa"/>
          </w:tcPr>
          <w:p w:rsidR="00CA0FB4" w:rsidRPr="005B482A" w:rsidRDefault="00CA0FB4" w:rsidP="00341E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482A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</w:p>
        </w:tc>
        <w:tc>
          <w:tcPr>
            <w:tcW w:w="1134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A0FB4" w:rsidRDefault="00CA0FB4" w:rsidP="0012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134"/>
        <w:gridCol w:w="1418"/>
        <w:gridCol w:w="1984"/>
      </w:tblGrid>
      <w:tr w:rsidR="00602E99" w:rsidTr="00D23A14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694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984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D23A14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134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D23A14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4212" w:rsidTr="00D23A14">
        <w:trPr>
          <w:trHeight w:val="1128"/>
        </w:trPr>
        <w:tc>
          <w:tcPr>
            <w:tcW w:w="5529" w:type="dxa"/>
          </w:tcPr>
          <w:p w:rsidR="006F4212" w:rsidRDefault="006F4212" w:rsidP="006F42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</w:t>
            </w:r>
            <w:r w:rsidR="001E1413" w:rsidRPr="009D3FA6">
              <w:rPr>
                <w:rFonts w:ascii="Times New Roman" w:hAnsi="Times New Roman" w:cs="Times New Roman"/>
              </w:rPr>
              <w:t>Осуществлен внутренний муниципальный финансовый контроль в соответствии с требованиями действующего законодательства и федеральных стандартов внутреннего государственного (муниципального ) финансового контроля</w:t>
            </w:r>
            <w:r>
              <w:rPr>
                <w:rFonts w:ascii="Times New Roman" w:hAnsi="Times New Roman" w:cs="Times New Roman"/>
              </w:rPr>
              <w:t>» (всего), в том числе:</w:t>
            </w:r>
          </w:p>
        </w:tc>
        <w:tc>
          <w:tcPr>
            <w:tcW w:w="1275" w:type="dxa"/>
          </w:tcPr>
          <w:p w:rsidR="006F4212" w:rsidRDefault="006F42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6F4212" w:rsidRPr="00D23A14" w:rsidRDefault="006F421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83" w:rsidRDefault="00884383" w:rsidP="00EC3332">
      <w:pPr>
        <w:spacing w:after="0" w:line="240" w:lineRule="auto"/>
      </w:pPr>
      <w:r>
        <w:separator/>
      </w:r>
    </w:p>
  </w:endnote>
  <w:endnote w:type="continuationSeparator" w:id="1">
    <w:p w:rsidR="00884383" w:rsidRDefault="00884383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83" w:rsidRDefault="00884383" w:rsidP="00EC3332">
      <w:pPr>
        <w:spacing w:after="0" w:line="240" w:lineRule="auto"/>
      </w:pPr>
      <w:r>
        <w:separator/>
      </w:r>
    </w:p>
  </w:footnote>
  <w:footnote w:type="continuationSeparator" w:id="1">
    <w:p w:rsidR="00884383" w:rsidRDefault="00884383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005304"/>
    <w:rsid w:val="0004086D"/>
    <w:rsid w:val="000A5A73"/>
    <w:rsid w:val="000F6122"/>
    <w:rsid w:val="00113467"/>
    <w:rsid w:val="00117A67"/>
    <w:rsid w:val="001231FF"/>
    <w:rsid w:val="00142CE8"/>
    <w:rsid w:val="0017033B"/>
    <w:rsid w:val="00174014"/>
    <w:rsid w:val="001D0AD6"/>
    <w:rsid w:val="001E1413"/>
    <w:rsid w:val="0021743F"/>
    <w:rsid w:val="00222365"/>
    <w:rsid w:val="00222784"/>
    <w:rsid w:val="0025701F"/>
    <w:rsid w:val="00286C9A"/>
    <w:rsid w:val="00293185"/>
    <w:rsid w:val="002D050F"/>
    <w:rsid w:val="00326BA8"/>
    <w:rsid w:val="003464AF"/>
    <w:rsid w:val="00360826"/>
    <w:rsid w:val="003762E2"/>
    <w:rsid w:val="003C6BB3"/>
    <w:rsid w:val="00451D91"/>
    <w:rsid w:val="00452A93"/>
    <w:rsid w:val="004F0F64"/>
    <w:rsid w:val="0059419B"/>
    <w:rsid w:val="005E4802"/>
    <w:rsid w:val="005F2496"/>
    <w:rsid w:val="00602E99"/>
    <w:rsid w:val="00605D8A"/>
    <w:rsid w:val="006370D4"/>
    <w:rsid w:val="006406F5"/>
    <w:rsid w:val="00642747"/>
    <w:rsid w:val="00644BBA"/>
    <w:rsid w:val="006B778F"/>
    <w:rsid w:val="006F4212"/>
    <w:rsid w:val="00745DC1"/>
    <w:rsid w:val="00770684"/>
    <w:rsid w:val="00786D6F"/>
    <w:rsid w:val="007C007F"/>
    <w:rsid w:val="007D1949"/>
    <w:rsid w:val="007D4E1A"/>
    <w:rsid w:val="0083606C"/>
    <w:rsid w:val="00837FA8"/>
    <w:rsid w:val="0086236C"/>
    <w:rsid w:val="008675CE"/>
    <w:rsid w:val="00884383"/>
    <w:rsid w:val="008C0461"/>
    <w:rsid w:val="008E5447"/>
    <w:rsid w:val="008F4458"/>
    <w:rsid w:val="00956D74"/>
    <w:rsid w:val="009B6328"/>
    <w:rsid w:val="009C0315"/>
    <w:rsid w:val="009D3FA6"/>
    <w:rsid w:val="009F085D"/>
    <w:rsid w:val="009F57A6"/>
    <w:rsid w:val="00A11D4B"/>
    <w:rsid w:val="00A13543"/>
    <w:rsid w:val="00A53E14"/>
    <w:rsid w:val="00A623AD"/>
    <w:rsid w:val="00A86C00"/>
    <w:rsid w:val="00AB27D5"/>
    <w:rsid w:val="00AD20A5"/>
    <w:rsid w:val="00AE5640"/>
    <w:rsid w:val="00AE6C37"/>
    <w:rsid w:val="00B065B3"/>
    <w:rsid w:val="00B077BB"/>
    <w:rsid w:val="00B855F2"/>
    <w:rsid w:val="00BA0A15"/>
    <w:rsid w:val="00BA29D7"/>
    <w:rsid w:val="00BC4BB9"/>
    <w:rsid w:val="00C05E39"/>
    <w:rsid w:val="00C12752"/>
    <w:rsid w:val="00C2153D"/>
    <w:rsid w:val="00C23FBA"/>
    <w:rsid w:val="00C33EE4"/>
    <w:rsid w:val="00C86C7F"/>
    <w:rsid w:val="00C9240F"/>
    <w:rsid w:val="00C9589B"/>
    <w:rsid w:val="00CA0FB4"/>
    <w:rsid w:val="00CA1CF0"/>
    <w:rsid w:val="00D23A14"/>
    <w:rsid w:val="00D44F48"/>
    <w:rsid w:val="00D45793"/>
    <w:rsid w:val="00D51339"/>
    <w:rsid w:val="00E0203C"/>
    <w:rsid w:val="00E33F89"/>
    <w:rsid w:val="00E54356"/>
    <w:rsid w:val="00E96C9F"/>
    <w:rsid w:val="00EC3332"/>
    <w:rsid w:val="00ED608C"/>
    <w:rsid w:val="00F51EF7"/>
    <w:rsid w:val="00F93280"/>
    <w:rsid w:val="00FB5B5B"/>
    <w:rsid w:val="00FE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2025-08-07T07:13:00Z</dcterms:created>
  <dcterms:modified xsi:type="dcterms:W3CDTF">2025-08-07T09:11:00Z</dcterms:modified>
</cp:coreProperties>
</file>