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96" w:rsidRPr="00FE2C49" w:rsidRDefault="007D2D96" w:rsidP="00FE2C49">
      <w:pPr>
        <w:keepNext/>
        <w:suppressAutoHyphens/>
        <w:spacing w:before="240" w:after="120" w:line="100" w:lineRule="atLeast"/>
        <w:jc w:val="center"/>
        <w:rPr>
          <w:rFonts w:ascii="Times New Roman" w:hAnsi="Times New Roman"/>
          <w:bCs/>
          <w:kern w:val="2"/>
          <w:sz w:val="28"/>
          <w:szCs w:val="28"/>
          <w:lang w:eastAsia="hi-IN" w:bidi="hi-IN"/>
        </w:rPr>
      </w:pPr>
      <w:r w:rsidRPr="00FE2C49">
        <w:rPr>
          <w:rFonts w:ascii="Times New Roman" w:hAnsi="Times New Roman"/>
          <w:bCs/>
          <w:kern w:val="2"/>
          <w:sz w:val="28"/>
          <w:szCs w:val="28"/>
          <w:lang w:eastAsia="hi-IN" w:bidi="hi-IN"/>
        </w:rPr>
        <w:t>РОССИЙСКАЯ ФЕДЕРАЦИЯ</w:t>
      </w:r>
    </w:p>
    <w:p w:rsidR="007D2D96" w:rsidRPr="00FE2C49" w:rsidRDefault="007D2D96" w:rsidP="00FE2C49">
      <w:pPr>
        <w:keepNext/>
        <w:suppressAutoHyphens/>
        <w:spacing w:before="240" w:after="120" w:line="100" w:lineRule="atLeast"/>
        <w:ind w:firstLine="567"/>
        <w:jc w:val="center"/>
        <w:rPr>
          <w:rFonts w:ascii="Times New Roman" w:hAnsi="Times New Roman"/>
          <w:bCs/>
          <w:kern w:val="2"/>
          <w:sz w:val="28"/>
          <w:szCs w:val="28"/>
          <w:lang w:eastAsia="hi-IN" w:bidi="hi-IN"/>
        </w:rPr>
      </w:pPr>
      <w:r w:rsidRPr="00FE2C49">
        <w:rPr>
          <w:rFonts w:ascii="Times New Roman" w:hAnsi="Times New Roman"/>
          <w:bCs/>
          <w:kern w:val="2"/>
          <w:sz w:val="28"/>
          <w:szCs w:val="28"/>
          <w:lang w:eastAsia="hi-IN" w:bidi="hi-IN"/>
        </w:rPr>
        <w:t>РОСТОВСКАЯ ОБЛАСТЬ</w:t>
      </w:r>
    </w:p>
    <w:p w:rsidR="007D2D96" w:rsidRPr="00FE2C49" w:rsidRDefault="007D2D96" w:rsidP="00FE2C49">
      <w:pPr>
        <w:keepNext/>
        <w:suppressAutoHyphens/>
        <w:spacing w:before="240" w:after="120" w:line="100" w:lineRule="atLeast"/>
        <w:jc w:val="center"/>
        <w:rPr>
          <w:rFonts w:ascii="Times New Roman" w:hAnsi="Times New Roman"/>
          <w:bCs/>
          <w:kern w:val="2"/>
          <w:sz w:val="28"/>
          <w:szCs w:val="28"/>
          <w:lang w:eastAsia="hi-IN" w:bidi="hi-IN"/>
        </w:rPr>
      </w:pPr>
      <w:r w:rsidRPr="00FE2C49">
        <w:rPr>
          <w:rFonts w:ascii="Times New Roman" w:hAnsi="Times New Roman"/>
          <w:bCs/>
          <w:kern w:val="2"/>
          <w:sz w:val="28"/>
          <w:szCs w:val="28"/>
          <w:lang w:eastAsia="hi-IN" w:bidi="hi-IN"/>
        </w:rPr>
        <w:t>МУНИЦИПАЛЬНОЕ ОБРАЗОВАНИЕ</w:t>
      </w:r>
    </w:p>
    <w:p w:rsidR="007D2D96" w:rsidRPr="00FE2C49" w:rsidRDefault="007D2D96" w:rsidP="00FE2C49">
      <w:pPr>
        <w:keepNext/>
        <w:suppressAutoHyphens/>
        <w:spacing w:before="240" w:after="120" w:line="100" w:lineRule="atLeast"/>
        <w:ind w:firstLine="567"/>
        <w:jc w:val="center"/>
        <w:rPr>
          <w:rFonts w:ascii="Times New Roman" w:hAnsi="Times New Roman"/>
          <w:bCs/>
          <w:kern w:val="2"/>
          <w:sz w:val="28"/>
          <w:szCs w:val="28"/>
          <w:lang w:eastAsia="hi-IN" w:bidi="hi-IN"/>
        </w:rPr>
      </w:pPr>
      <w:r w:rsidRPr="00FE2C49">
        <w:rPr>
          <w:rFonts w:ascii="Times New Roman" w:hAnsi="Times New Roman"/>
          <w:bCs/>
          <w:kern w:val="2"/>
          <w:sz w:val="28"/>
          <w:szCs w:val="28"/>
          <w:lang w:eastAsia="hi-IN" w:bidi="hi-IN"/>
        </w:rPr>
        <w:t>«ПРОЛЕТАРСКОЕ СЕЛЬСКОЕ ПОСЕЛЕНИЕ»</w:t>
      </w:r>
    </w:p>
    <w:p w:rsidR="007D2D96" w:rsidRPr="00FE2C49" w:rsidRDefault="007D2D96" w:rsidP="00FE2C49">
      <w:pPr>
        <w:keepNext/>
        <w:suppressAutoHyphens/>
        <w:spacing w:before="240" w:after="260" w:line="100" w:lineRule="atLeast"/>
        <w:jc w:val="center"/>
        <w:rPr>
          <w:rFonts w:ascii="Times New Roman" w:hAnsi="Times New Roman"/>
          <w:bCs/>
          <w:kern w:val="2"/>
          <w:sz w:val="28"/>
          <w:szCs w:val="28"/>
          <w:lang w:eastAsia="hi-IN" w:bidi="hi-IN"/>
        </w:rPr>
      </w:pPr>
      <w:r w:rsidRPr="00FE2C49">
        <w:rPr>
          <w:rFonts w:ascii="Times New Roman" w:hAnsi="Times New Roman"/>
          <w:bCs/>
          <w:kern w:val="2"/>
          <w:sz w:val="28"/>
          <w:szCs w:val="28"/>
          <w:lang w:eastAsia="hi-IN" w:bidi="hi-IN"/>
        </w:rPr>
        <w:t>АДМИНИСТРАЦИЯ ПРОЛЕТАРСКОГО СЕЛЬСКОГО ПОСЕЛЕНИЯ</w:t>
      </w:r>
    </w:p>
    <w:p w:rsidR="007D2D96" w:rsidRPr="00FE2C49" w:rsidRDefault="007D2D96" w:rsidP="00FE2C49">
      <w:pPr>
        <w:keepNext/>
        <w:suppressAutoHyphens/>
        <w:spacing w:before="240" w:after="260" w:line="100" w:lineRule="atLeast"/>
        <w:ind w:firstLine="567"/>
        <w:jc w:val="center"/>
        <w:rPr>
          <w:rFonts w:ascii="Times New Roman" w:hAnsi="Times New Roman"/>
          <w:bCs/>
          <w:kern w:val="2"/>
          <w:sz w:val="28"/>
          <w:szCs w:val="28"/>
          <w:lang w:eastAsia="hi-IN" w:bidi="hi-IN"/>
        </w:rPr>
      </w:pPr>
      <w:r w:rsidRPr="00FE2C49">
        <w:rPr>
          <w:rFonts w:ascii="Times New Roman" w:hAnsi="Times New Roman"/>
          <w:bCs/>
          <w:kern w:val="2"/>
          <w:sz w:val="28"/>
          <w:szCs w:val="28"/>
          <w:lang w:eastAsia="hi-IN" w:bidi="hi-IN"/>
        </w:rPr>
        <w:t>ПОСТАНОВЛЕНИЕ</w:t>
      </w:r>
    </w:p>
    <w:p w:rsidR="007D2D96" w:rsidRPr="00FE2C49" w:rsidRDefault="007D2D96" w:rsidP="00FE2C49">
      <w:pPr>
        <w:shd w:val="clear" w:color="auto" w:fill="FFFFFF"/>
        <w:outlineLvl w:val="0"/>
        <w:rPr>
          <w:rFonts w:ascii="Times New Roman" w:hAnsi="Times New Roman"/>
          <w:b/>
          <w:color w:val="272727"/>
          <w:sz w:val="28"/>
          <w:szCs w:val="28"/>
        </w:rPr>
      </w:pPr>
    </w:p>
    <w:p w:rsidR="00357257" w:rsidRPr="00357257" w:rsidRDefault="007D2D96" w:rsidP="00357257">
      <w:pPr>
        <w:shd w:val="clear" w:color="auto" w:fill="FFFFFF"/>
        <w:outlineLvl w:val="0"/>
        <w:rPr>
          <w:rFonts w:ascii="Times New Roman" w:hAnsi="Times New Roman"/>
          <w:color w:val="272727"/>
          <w:sz w:val="28"/>
          <w:szCs w:val="28"/>
        </w:rPr>
      </w:pPr>
      <w:r>
        <w:rPr>
          <w:rFonts w:ascii="Times New Roman" w:hAnsi="Times New Roman"/>
          <w:b/>
          <w:color w:val="272727"/>
          <w:sz w:val="28"/>
          <w:szCs w:val="28"/>
        </w:rPr>
        <w:t xml:space="preserve">    </w:t>
      </w:r>
      <w:r w:rsidR="00357257">
        <w:rPr>
          <w:rFonts w:ascii="Times New Roman" w:hAnsi="Times New Roman"/>
          <w:color w:val="272727"/>
          <w:sz w:val="28"/>
          <w:szCs w:val="28"/>
        </w:rPr>
        <w:t xml:space="preserve">  14</w:t>
      </w:r>
      <w:r w:rsidRPr="0051229E">
        <w:rPr>
          <w:rFonts w:ascii="Times New Roman" w:hAnsi="Times New Roman"/>
          <w:color w:val="272727"/>
          <w:sz w:val="28"/>
          <w:szCs w:val="28"/>
        </w:rPr>
        <w:t>.06.</w:t>
      </w:r>
      <w:smartTag w:uri="urn:schemas-microsoft-com:office:smarttags" w:element="metricconverter">
        <w:smartTagPr>
          <w:attr w:name="ProductID" w:val="2018 г"/>
        </w:smartTagPr>
        <w:r w:rsidRPr="0051229E">
          <w:rPr>
            <w:rFonts w:ascii="Times New Roman" w:hAnsi="Times New Roman"/>
            <w:color w:val="272727"/>
            <w:sz w:val="28"/>
            <w:szCs w:val="28"/>
          </w:rPr>
          <w:t>2018 г</w:t>
        </w:r>
      </w:smartTag>
      <w:r w:rsidRPr="0051229E">
        <w:rPr>
          <w:rFonts w:ascii="Times New Roman" w:hAnsi="Times New Roman"/>
          <w:color w:val="272727"/>
          <w:sz w:val="28"/>
          <w:szCs w:val="28"/>
        </w:rPr>
        <w:t xml:space="preserve">.    </w:t>
      </w:r>
      <w:r w:rsidR="00357257">
        <w:rPr>
          <w:rFonts w:ascii="Times New Roman" w:hAnsi="Times New Roman"/>
          <w:color w:val="272727"/>
          <w:sz w:val="28"/>
          <w:szCs w:val="28"/>
        </w:rPr>
        <w:t xml:space="preserve">                           №  94</w:t>
      </w:r>
      <w:r w:rsidRPr="0051229E">
        <w:rPr>
          <w:rFonts w:ascii="Times New Roman" w:hAnsi="Times New Roman"/>
          <w:color w:val="272727"/>
          <w:sz w:val="28"/>
          <w:szCs w:val="28"/>
        </w:rPr>
        <w:t xml:space="preserve">                            х. Пролетарский</w:t>
      </w:r>
    </w:p>
    <w:p w:rsidR="00357257" w:rsidRPr="00357257" w:rsidRDefault="00357257" w:rsidP="00F3626C">
      <w:pPr>
        <w:spacing w:line="240" w:lineRule="auto"/>
        <w:ind w:right="4636"/>
        <w:jc w:val="both"/>
        <w:rPr>
          <w:rFonts w:ascii="Times New Roman" w:hAnsi="Times New Roman"/>
          <w:sz w:val="28"/>
          <w:szCs w:val="28"/>
        </w:rPr>
      </w:pPr>
      <w:r w:rsidRPr="00357257">
        <w:rPr>
          <w:rFonts w:ascii="Times New Roman" w:hAnsi="Times New Roman"/>
          <w:sz w:val="28"/>
          <w:szCs w:val="28"/>
        </w:rPr>
        <w:t xml:space="preserve">О порядке обеспечения первичных мер пожарной безопасности в границах населенных пунктов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 в муниципальных организациях и учреждениях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w:t>
      </w:r>
    </w:p>
    <w:p w:rsidR="00357257" w:rsidRPr="00357257" w:rsidRDefault="00357257" w:rsidP="00357257">
      <w:pPr>
        <w:ind w:right="4636"/>
        <w:jc w:val="both"/>
        <w:rPr>
          <w:rFonts w:ascii="Times New Roman" w:hAnsi="Times New Roman"/>
          <w:sz w:val="28"/>
          <w:szCs w:val="28"/>
        </w:rPr>
      </w:pPr>
    </w:p>
    <w:p w:rsidR="00357257" w:rsidRPr="00357257" w:rsidRDefault="00357257" w:rsidP="00357257">
      <w:pPr>
        <w:jc w:val="both"/>
        <w:rPr>
          <w:rFonts w:ascii="Times New Roman" w:hAnsi="Times New Roman"/>
          <w:sz w:val="28"/>
          <w:szCs w:val="28"/>
        </w:rPr>
      </w:pPr>
    </w:p>
    <w:p w:rsidR="00357257" w:rsidRPr="00357257" w:rsidRDefault="00357257" w:rsidP="00F3626C">
      <w:pPr>
        <w:spacing w:line="240" w:lineRule="auto"/>
        <w:ind w:firstLine="709"/>
        <w:jc w:val="both"/>
        <w:rPr>
          <w:rFonts w:ascii="Times New Roman" w:hAnsi="Times New Roman"/>
          <w:b/>
          <w:sz w:val="28"/>
          <w:szCs w:val="28"/>
        </w:rPr>
      </w:pPr>
      <w:proofErr w:type="gramStart"/>
      <w:r w:rsidRPr="00357257">
        <w:rPr>
          <w:rFonts w:ascii="Times New Roman" w:hAnsi="Times New Roman"/>
          <w:sz w:val="28"/>
          <w:szCs w:val="28"/>
        </w:rPr>
        <w:t>В соответствии со статьей 19 Федерального закона от 21.12.1994 № 69-ФЗ «О пожарной безопасности», статьёй 63 Федерального закона от 22.07.2008 № 123-ФЗ «Технический регламент о требованиях пожарной безопасности», Федерального закона от 06.10.2003 № 131-ФЗ «Об общих принципах организации местного самоуправления в Российской  Федерации», пунктом 8 статьи 2</w:t>
      </w:r>
      <w:r>
        <w:rPr>
          <w:rFonts w:ascii="Times New Roman" w:hAnsi="Times New Roman"/>
          <w:sz w:val="28"/>
          <w:szCs w:val="28"/>
        </w:rPr>
        <w:t xml:space="preserve"> </w:t>
      </w:r>
      <w:r w:rsidRPr="00357257">
        <w:rPr>
          <w:rFonts w:ascii="Times New Roman" w:hAnsi="Times New Roman"/>
          <w:sz w:val="28"/>
          <w:szCs w:val="28"/>
        </w:rPr>
        <w:t>Устава муниципального образования «</w:t>
      </w:r>
      <w:r>
        <w:rPr>
          <w:rFonts w:ascii="Times New Roman" w:hAnsi="Times New Roman"/>
          <w:sz w:val="28"/>
          <w:szCs w:val="28"/>
        </w:rPr>
        <w:t>Пролетарское</w:t>
      </w:r>
      <w:r w:rsidRPr="00357257">
        <w:rPr>
          <w:rFonts w:ascii="Times New Roman" w:hAnsi="Times New Roman"/>
          <w:sz w:val="28"/>
          <w:szCs w:val="28"/>
        </w:rPr>
        <w:t xml:space="preserve"> сельское поселение», в целях обеспечения первичных мер пожарной безопасности на территории </w:t>
      </w:r>
      <w:r w:rsidRPr="00FE2C49">
        <w:rPr>
          <w:rFonts w:ascii="Times New Roman" w:hAnsi="Times New Roman"/>
          <w:sz w:val="28"/>
          <w:szCs w:val="28"/>
        </w:rPr>
        <w:t>Пролетарского</w:t>
      </w:r>
      <w:proofErr w:type="gramEnd"/>
      <w:r w:rsidRPr="00357257">
        <w:rPr>
          <w:rFonts w:ascii="Times New Roman" w:hAnsi="Times New Roman"/>
          <w:sz w:val="28"/>
          <w:szCs w:val="28"/>
        </w:rPr>
        <w:t xml:space="preserve"> сельского поселения, Администрация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 </w:t>
      </w:r>
      <w:proofErr w:type="gramStart"/>
      <w:r w:rsidRPr="00357257">
        <w:rPr>
          <w:rFonts w:ascii="Times New Roman" w:hAnsi="Times New Roman"/>
          <w:b/>
          <w:sz w:val="28"/>
          <w:szCs w:val="28"/>
        </w:rPr>
        <w:t>п</w:t>
      </w:r>
      <w:proofErr w:type="gramEnd"/>
      <w:r w:rsidRPr="00357257">
        <w:rPr>
          <w:rFonts w:ascii="Times New Roman" w:hAnsi="Times New Roman"/>
          <w:b/>
          <w:sz w:val="28"/>
          <w:szCs w:val="28"/>
        </w:rPr>
        <w:t xml:space="preserve"> о с т а н о в л я е т:</w:t>
      </w:r>
    </w:p>
    <w:p w:rsidR="00357257" w:rsidRPr="00357257" w:rsidRDefault="00357257" w:rsidP="00357257">
      <w:pPr>
        <w:pStyle w:val="Postan"/>
        <w:suppressAutoHyphens/>
        <w:jc w:val="both"/>
        <w:rPr>
          <w:szCs w:val="28"/>
        </w:rPr>
      </w:pPr>
    </w:p>
    <w:p w:rsidR="00357257" w:rsidRPr="00357257" w:rsidRDefault="00357257" w:rsidP="00357257">
      <w:pPr>
        <w:pStyle w:val="Postan"/>
        <w:suppressAutoHyphens/>
        <w:jc w:val="both"/>
        <w:rPr>
          <w:szCs w:val="28"/>
        </w:rPr>
      </w:pPr>
    </w:p>
    <w:p w:rsidR="00357257" w:rsidRPr="00357257" w:rsidRDefault="00357257" w:rsidP="00F3626C">
      <w:pPr>
        <w:spacing w:line="240" w:lineRule="auto"/>
        <w:ind w:firstLine="709"/>
        <w:jc w:val="both"/>
        <w:rPr>
          <w:rFonts w:ascii="Times New Roman" w:hAnsi="Times New Roman"/>
          <w:sz w:val="28"/>
          <w:szCs w:val="28"/>
        </w:rPr>
      </w:pPr>
      <w:r w:rsidRPr="00357257">
        <w:rPr>
          <w:rFonts w:ascii="Times New Roman" w:hAnsi="Times New Roman"/>
          <w:sz w:val="28"/>
          <w:szCs w:val="28"/>
        </w:rPr>
        <w:t xml:space="preserve">1. Утвердить Положение о порядке обеспечения первичных мер пожарной безопасности в границах населенных пунктов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 в муниципальных организациях, предприятиях и учреждениях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 согласно приложению № 1 к настоящему постановлению.</w:t>
      </w:r>
    </w:p>
    <w:p w:rsidR="00357257" w:rsidRPr="00357257" w:rsidRDefault="00357257" w:rsidP="00F3626C">
      <w:pPr>
        <w:spacing w:line="240" w:lineRule="auto"/>
        <w:ind w:firstLine="720"/>
        <w:jc w:val="both"/>
        <w:rPr>
          <w:rFonts w:ascii="Times New Roman" w:hAnsi="Times New Roman"/>
          <w:sz w:val="28"/>
          <w:szCs w:val="28"/>
        </w:rPr>
      </w:pPr>
      <w:r w:rsidRPr="00357257">
        <w:rPr>
          <w:rFonts w:ascii="Times New Roman" w:hAnsi="Times New Roman"/>
          <w:sz w:val="28"/>
          <w:szCs w:val="28"/>
        </w:rPr>
        <w:t xml:space="preserve">2. В целях реализации первичных мер пожарной безопасности 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 руководителям муниципальных предприятий, организаций и учреждений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 (далее – муниципальные организации):</w:t>
      </w:r>
    </w:p>
    <w:p w:rsidR="00357257" w:rsidRPr="00357257" w:rsidRDefault="00357257" w:rsidP="00F3626C">
      <w:pPr>
        <w:widowControl w:val="0"/>
        <w:tabs>
          <w:tab w:val="left" w:pos="993"/>
        </w:tabs>
        <w:spacing w:line="240" w:lineRule="auto"/>
        <w:ind w:firstLine="700"/>
        <w:jc w:val="both"/>
        <w:rPr>
          <w:rFonts w:ascii="Times New Roman" w:hAnsi="Times New Roman"/>
          <w:sz w:val="28"/>
          <w:szCs w:val="28"/>
        </w:rPr>
      </w:pPr>
      <w:r w:rsidRPr="00357257">
        <w:rPr>
          <w:rFonts w:ascii="Times New Roman" w:hAnsi="Times New Roman"/>
          <w:sz w:val="28"/>
          <w:szCs w:val="28"/>
        </w:rPr>
        <w:t>2.1. Разрабатывать и осуществлять меры по обеспечению пожарной безопасности;</w:t>
      </w:r>
    </w:p>
    <w:p w:rsidR="00357257" w:rsidRPr="00357257" w:rsidRDefault="00357257" w:rsidP="00F3626C">
      <w:pPr>
        <w:widowControl w:val="0"/>
        <w:tabs>
          <w:tab w:val="left" w:pos="993"/>
        </w:tabs>
        <w:spacing w:line="240" w:lineRule="auto"/>
        <w:ind w:firstLine="700"/>
        <w:jc w:val="both"/>
        <w:rPr>
          <w:rFonts w:ascii="Times New Roman" w:hAnsi="Times New Roman"/>
          <w:sz w:val="28"/>
          <w:szCs w:val="28"/>
        </w:rPr>
      </w:pPr>
      <w:r w:rsidRPr="00357257">
        <w:rPr>
          <w:rFonts w:ascii="Times New Roman" w:hAnsi="Times New Roman"/>
          <w:sz w:val="28"/>
          <w:szCs w:val="28"/>
        </w:rPr>
        <w:lastRenderedPageBreak/>
        <w:t>2.2. Проводить противопожарную пропаганду, а также обучение работников мерам пожарной безопасности;</w:t>
      </w:r>
    </w:p>
    <w:p w:rsidR="00357257" w:rsidRPr="00357257" w:rsidRDefault="00357257" w:rsidP="00F3626C">
      <w:pPr>
        <w:widowControl w:val="0"/>
        <w:tabs>
          <w:tab w:val="left" w:pos="993"/>
        </w:tabs>
        <w:spacing w:line="240" w:lineRule="auto"/>
        <w:ind w:firstLine="700"/>
        <w:jc w:val="both"/>
        <w:rPr>
          <w:rFonts w:ascii="Times New Roman" w:hAnsi="Times New Roman"/>
          <w:sz w:val="28"/>
          <w:szCs w:val="28"/>
        </w:rPr>
      </w:pPr>
      <w:r w:rsidRPr="00357257">
        <w:rPr>
          <w:rFonts w:ascii="Times New Roman" w:hAnsi="Times New Roman"/>
          <w:sz w:val="28"/>
          <w:szCs w:val="28"/>
        </w:rPr>
        <w:t>2.3.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357257" w:rsidRPr="00357257" w:rsidRDefault="00357257" w:rsidP="00F3626C">
      <w:pPr>
        <w:widowControl w:val="0"/>
        <w:tabs>
          <w:tab w:val="left" w:pos="993"/>
        </w:tabs>
        <w:spacing w:line="240" w:lineRule="auto"/>
        <w:ind w:firstLine="700"/>
        <w:jc w:val="both"/>
        <w:rPr>
          <w:rFonts w:ascii="Times New Roman" w:hAnsi="Times New Roman"/>
          <w:sz w:val="28"/>
          <w:szCs w:val="28"/>
        </w:rPr>
      </w:pPr>
      <w:r w:rsidRPr="00357257">
        <w:rPr>
          <w:rFonts w:ascii="Times New Roman" w:hAnsi="Times New Roman"/>
          <w:sz w:val="28"/>
          <w:szCs w:val="28"/>
        </w:rPr>
        <w:t xml:space="preserve">2.4. Согласовывать разрабатываемые соответствующими государственными учреждениями федеральной противопожарной службы по Ростовской области порядок и сроки проведения пожарно-тактических учений, занятий с отработкой планов эвакуации, включая вопросы проведения противопожарной пропаганды; </w:t>
      </w:r>
    </w:p>
    <w:p w:rsidR="00357257" w:rsidRPr="00357257" w:rsidRDefault="00357257" w:rsidP="00F3626C">
      <w:pPr>
        <w:widowControl w:val="0"/>
        <w:tabs>
          <w:tab w:val="left" w:pos="993"/>
        </w:tabs>
        <w:spacing w:line="240" w:lineRule="auto"/>
        <w:ind w:firstLine="700"/>
        <w:jc w:val="both"/>
        <w:rPr>
          <w:rFonts w:ascii="Times New Roman" w:hAnsi="Times New Roman"/>
          <w:sz w:val="28"/>
          <w:szCs w:val="28"/>
        </w:rPr>
      </w:pPr>
      <w:r w:rsidRPr="00357257">
        <w:rPr>
          <w:rFonts w:ascii="Times New Roman" w:hAnsi="Times New Roman"/>
          <w:sz w:val="28"/>
          <w:szCs w:val="28"/>
        </w:rPr>
        <w:t>2.5. Оказывать содействие добровольным пожарным;</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 xml:space="preserve">2.6. Представлять по запросам Главного управления МЧС России по Ростовской области, подведомственных ему учреждений сведения и документы о состоянии пожарной безопасности в муниципальных организациях </w:t>
      </w:r>
      <w:r w:rsidRPr="00FE2C49">
        <w:rPr>
          <w:sz w:val="28"/>
          <w:szCs w:val="28"/>
        </w:rPr>
        <w:t>Пролетарского</w:t>
      </w:r>
      <w:r w:rsidRPr="00357257">
        <w:rPr>
          <w:sz w:val="28"/>
          <w:szCs w:val="28"/>
        </w:rPr>
        <w:t xml:space="preserve"> сельского  поселения, в том числе о произошедших на их территориях пожарах и их последствиях.</w:t>
      </w:r>
    </w:p>
    <w:p w:rsidR="00357257" w:rsidRPr="00357257" w:rsidRDefault="00357257" w:rsidP="00F3626C">
      <w:pPr>
        <w:spacing w:line="240" w:lineRule="auto"/>
        <w:ind w:firstLine="708"/>
        <w:jc w:val="both"/>
        <w:rPr>
          <w:rFonts w:ascii="Times New Roman" w:hAnsi="Times New Roman"/>
          <w:sz w:val="28"/>
          <w:szCs w:val="28"/>
        </w:rPr>
      </w:pPr>
      <w:r w:rsidRPr="00357257">
        <w:rPr>
          <w:rFonts w:ascii="Times New Roman" w:hAnsi="Times New Roman"/>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357257" w:rsidRPr="00357257" w:rsidRDefault="00357257" w:rsidP="00F3626C">
      <w:pPr>
        <w:spacing w:line="240" w:lineRule="auto"/>
        <w:ind w:firstLine="708"/>
        <w:jc w:val="both"/>
        <w:rPr>
          <w:rFonts w:ascii="Times New Roman" w:hAnsi="Times New Roman"/>
          <w:sz w:val="28"/>
          <w:szCs w:val="28"/>
        </w:rPr>
      </w:pPr>
      <w:r w:rsidRPr="00357257">
        <w:rPr>
          <w:rFonts w:ascii="Times New Roman" w:hAnsi="Times New Roman"/>
          <w:sz w:val="28"/>
          <w:szCs w:val="28"/>
        </w:rPr>
        <w:t>3.1. По согласованным графикам обеспечивать проведение сезонных осмотров систем и источников наружного противопожарного водоснабжения подразделениями пожарной охраны в соответствии с их районами выезда;</w:t>
      </w:r>
    </w:p>
    <w:p w:rsidR="00357257" w:rsidRPr="00357257" w:rsidRDefault="00357257" w:rsidP="00F3626C">
      <w:pPr>
        <w:spacing w:line="240" w:lineRule="auto"/>
        <w:ind w:firstLine="708"/>
        <w:jc w:val="both"/>
        <w:rPr>
          <w:rFonts w:ascii="Times New Roman" w:hAnsi="Times New Roman"/>
          <w:sz w:val="28"/>
          <w:szCs w:val="28"/>
        </w:rPr>
      </w:pPr>
      <w:r w:rsidRPr="00357257">
        <w:rPr>
          <w:rFonts w:ascii="Times New Roman" w:hAnsi="Times New Roman"/>
          <w:sz w:val="28"/>
          <w:szCs w:val="28"/>
        </w:rPr>
        <w:t>3.2. Привлекать полномочных представителей федеральной противопожарной службы по Ростовской области к осмотрам  источников наружного противопожарного водоснабжения, законченных строительством (реконструкцией) зданий, сооружений в целях выдачи соответствующих заключений о возможности их использования для тушения пожаров.</w:t>
      </w:r>
    </w:p>
    <w:p w:rsidR="00357257" w:rsidRPr="00357257" w:rsidRDefault="00357257" w:rsidP="00F3626C">
      <w:pPr>
        <w:widowControl w:val="0"/>
        <w:tabs>
          <w:tab w:val="left" w:pos="993"/>
        </w:tabs>
        <w:spacing w:line="240" w:lineRule="auto"/>
        <w:ind w:firstLine="700"/>
        <w:jc w:val="both"/>
        <w:rPr>
          <w:rFonts w:ascii="Times New Roman" w:hAnsi="Times New Roman"/>
          <w:sz w:val="28"/>
          <w:szCs w:val="28"/>
        </w:rPr>
      </w:pPr>
      <w:r w:rsidRPr="00357257">
        <w:rPr>
          <w:rFonts w:ascii="Times New Roman" w:hAnsi="Times New Roman"/>
          <w:sz w:val="28"/>
          <w:szCs w:val="28"/>
        </w:rPr>
        <w:t xml:space="preserve">4. В процессе тушения пожаров использовать первичные средства пожаротушения, имеющиеся у населения и в организациях, расположенных на территории </w:t>
      </w:r>
      <w:r w:rsidRPr="00FE2C49">
        <w:rPr>
          <w:rFonts w:ascii="Times New Roman" w:hAnsi="Times New Roman"/>
          <w:sz w:val="28"/>
          <w:szCs w:val="28"/>
        </w:rPr>
        <w:t>Пролетарского</w:t>
      </w:r>
      <w:r w:rsidRPr="00357257">
        <w:rPr>
          <w:rFonts w:ascii="Times New Roman" w:hAnsi="Times New Roman"/>
          <w:sz w:val="28"/>
          <w:szCs w:val="28"/>
        </w:rPr>
        <w:t xml:space="preserve">  сельского поселения.</w:t>
      </w:r>
    </w:p>
    <w:p w:rsidR="00357257" w:rsidRPr="00357257" w:rsidRDefault="00357257" w:rsidP="00F3626C">
      <w:pPr>
        <w:shd w:val="clear" w:color="auto" w:fill="FFFFFF"/>
        <w:spacing w:line="240" w:lineRule="auto"/>
        <w:ind w:firstLine="720"/>
        <w:jc w:val="both"/>
        <w:rPr>
          <w:rFonts w:ascii="Times New Roman" w:hAnsi="Times New Roman"/>
          <w:spacing w:val="-1"/>
          <w:sz w:val="28"/>
          <w:szCs w:val="28"/>
        </w:rPr>
      </w:pPr>
      <w:r w:rsidRPr="00357257">
        <w:rPr>
          <w:rFonts w:ascii="Times New Roman" w:hAnsi="Times New Roman"/>
          <w:spacing w:val="-1"/>
          <w:sz w:val="28"/>
          <w:szCs w:val="28"/>
        </w:rPr>
        <w:t>5. Основными направлениями работы по противопожарной пропаганде и агитации считать:</w:t>
      </w:r>
    </w:p>
    <w:p w:rsidR="00357257" w:rsidRPr="00357257" w:rsidRDefault="00357257" w:rsidP="00F3626C">
      <w:pPr>
        <w:shd w:val="clear" w:color="auto" w:fill="FFFFFF"/>
        <w:spacing w:line="240" w:lineRule="auto"/>
        <w:ind w:firstLine="720"/>
        <w:jc w:val="both"/>
        <w:rPr>
          <w:rFonts w:ascii="Times New Roman" w:hAnsi="Times New Roman"/>
          <w:spacing w:val="-1"/>
          <w:sz w:val="28"/>
          <w:szCs w:val="28"/>
        </w:rPr>
      </w:pPr>
      <w:r w:rsidRPr="00357257">
        <w:rPr>
          <w:rFonts w:ascii="Times New Roman" w:hAnsi="Times New Roman"/>
          <w:spacing w:val="-1"/>
          <w:sz w:val="28"/>
          <w:szCs w:val="28"/>
        </w:rPr>
        <w:t>5.1. Работу с населением по месту жительства путем проведения сходов, собраний, индивидуальных бесед;</w:t>
      </w:r>
    </w:p>
    <w:p w:rsidR="00357257" w:rsidRPr="00357257" w:rsidRDefault="00357257" w:rsidP="00F3626C">
      <w:pPr>
        <w:shd w:val="clear" w:color="auto" w:fill="FFFFFF"/>
        <w:spacing w:line="240" w:lineRule="auto"/>
        <w:ind w:firstLine="720"/>
        <w:jc w:val="both"/>
        <w:rPr>
          <w:rFonts w:ascii="Times New Roman" w:hAnsi="Times New Roman"/>
          <w:spacing w:val="-1"/>
          <w:sz w:val="28"/>
          <w:szCs w:val="28"/>
        </w:rPr>
      </w:pPr>
      <w:r w:rsidRPr="00357257">
        <w:rPr>
          <w:rFonts w:ascii="Times New Roman" w:hAnsi="Times New Roman"/>
          <w:spacing w:val="-1"/>
          <w:sz w:val="28"/>
          <w:szCs w:val="28"/>
        </w:rPr>
        <w:t>5.2. Привлечение к работе общественных объединений;</w:t>
      </w:r>
    </w:p>
    <w:p w:rsidR="00357257" w:rsidRPr="00357257" w:rsidRDefault="00357257" w:rsidP="00F3626C">
      <w:pPr>
        <w:shd w:val="clear" w:color="auto" w:fill="FFFFFF"/>
        <w:spacing w:line="240" w:lineRule="auto"/>
        <w:ind w:firstLine="720"/>
        <w:jc w:val="both"/>
        <w:rPr>
          <w:rFonts w:ascii="Times New Roman" w:hAnsi="Times New Roman"/>
          <w:spacing w:val="-1"/>
          <w:sz w:val="28"/>
          <w:szCs w:val="28"/>
        </w:rPr>
      </w:pPr>
      <w:r w:rsidRPr="00357257">
        <w:rPr>
          <w:rFonts w:ascii="Times New Roman" w:hAnsi="Times New Roman"/>
          <w:spacing w:val="-1"/>
          <w:sz w:val="28"/>
          <w:szCs w:val="28"/>
        </w:rPr>
        <w:t>5.3. Использование средств наружной рекламы (включая рекламу на транспорте);</w:t>
      </w:r>
    </w:p>
    <w:p w:rsidR="00357257" w:rsidRPr="00357257" w:rsidRDefault="00357257" w:rsidP="00F3626C">
      <w:pPr>
        <w:shd w:val="clear" w:color="auto" w:fill="FFFFFF"/>
        <w:spacing w:line="240" w:lineRule="auto"/>
        <w:ind w:firstLine="720"/>
        <w:jc w:val="both"/>
        <w:rPr>
          <w:rFonts w:ascii="Times New Roman" w:hAnsi="Times New Roman"/>
          <w:spacing w:val="-1"/>
          <w:sz w:val="28"/>
          <w:szCs w:val="28"/>
        </w:rPr>
      </w:pPr>
      <w:r w:rsidRPr="00357257">
        <w:rPr>
          <w:rFonts w:ascii="Times New Roman" w:hAnsi="Times New Roman"/>
          <w:spacing w:val="-1"/>
          <w:sz w:val="28"/>
          <w:szCs w:val="28"/>
        </w:rPr>
        <w:t>5.4. Размещение материалов по противопожарной пропаганде в средствах массовой информации, на информационных стендах.</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 xml:space="preserve">6. Обучение работников муниципальных организаций, населения (и лиц, обучающихся в муниципальных образовательных учреждениях находящихся на территории </w:t>
      </w:r>
      <w:r w:rsidRPr="00FE2C49">
        <w:rPr>
          <w:sz w:val="28"/>
          <w:szCs w:val="28"/>
        </w:rPr>
        <w:t>Пролетарского</w:t>
      </w:r>
      <w:r w:rsidRPr="00357257">
        <w:rPr>
          <w:sz w:val="28"/>
          <w:szCs w:val="28"/>
        </w:rPr>
        <w:t xml:space="preserve"> сельского поселения) мерам пожарной безопасности </w:t>
      </w:r>
      <w:r w:rsidRPr="00357257">
        <w:rPr>
          <w:sz w:val="28"/>
          <w:szCs w:val="28"/>
        </w:rPr>
        <w:lastRenderedPageBreak/>
        <w:t>осуществлять в соответствии с порядком, установленным федеральными и областными нормативными правовыми актами.</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 xml:space="preserve">7. Рекомендовать руководителям организаций, предприятий и учреждений, расположенных на территории </w:t>
      </w:r>
      <w:r w:rsidRPr="00FE2C49">
        <w:rPr>
          <w:sz w:val="28"/>
          <w:szCs w:val="28"/>
        </w:rPr>
        <w:t>Пролетарского</w:t>
      </w:r>
      <w:r w:rsidRPr="00357257">
        <w:rPr>
          <w:sz w:val="28"/>
          <w:szCs w:val="28"/>
        </w:rPr>
        <w:t xml:space="preserve">  сельского поселения:</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7.1. Разрабатывать и осуществлять меры по обеспечению пожарной безопасности;</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7.2. Проводить противопожарную пропаганду, а также обучение работников мерам пожарной безопасности;</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357257" w:rsidRDefault="00357257" w:rsidP="00F3626C">
      <w:pPr>
        <w:pStyle w:val="a3"/>
        <w:spacing w:before="0" w:beforeAutospacing="0" w:after="0" w:afterAutospacing="0"/>
        <w:ind w:firstLine="709"/>
        <w:rPr>
          <w:sz w:val="28"/>
          <w:szCs w:val="28"/>
        </w:rPr>
      </w:pPr>
      <w:r w:rsidRPr="00357257">
        <w:rPr>
          <w:sz w:val="28"/>
          <w:szCs w:val="28"/>
        </w:rPr>
        <w:t xml:space="preserve">7.4. Согласовывать порядок и сроки проведения пожарно-тактических учений, занятий, проводимых государственными  учреждениями федеральной противопожарной службы, подразделениями добровольной пожарной охраны в организациях, предприятиях и учреждениях, расположенных на территории </w:t>
      </w:r>
      <w:r w:rsidRPr="00FE2C49">
        <w:rPr>
          <w:sz w:val="28"/>
          <w:szCs w:val="28"/>
        </w:rPr>
        <w:t>Пролетарского</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 xml:space="preserve"> 7.5.  Оказывать содействие добровольным пожарным. </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8. Утвердить:</w:t>
      </w:r>
    </w:p>
    <w:p w:rsidR="00357257" w:rsidRPr="00357257" w:rsidRDefault="00357257" w:rsidP="00F3626C">
      <w:pPr>
        <w:pStyle w:val="a3"/>
        <w:spacing w:before="0" w:beforeAutospacing="0" w:after="0" w:afterAutospacing="0"/>
        <w:ind w:firstLine="709"/>
        <w:rPr>
          <w:sz w:val="28"/>
          <w:szCs w:val="28"/>
        </w:rPr>
      </w:pPr>
      <w:r w:rsidRPr="00357257">
        <w:rPr>
          <w:sz w:val="28"/>
          <w:szCs w:val="28"/>
        </w:rPr>
        <w:t>- образец локального акта муниципальной организации по обеспечению пожарной безопасности, согласно приложению № 2 к настоящему постановлению;</w:t>
      </w:r>
    </w:p>
    <w:p w:rsidR="00357257" w:rsidRPr="00357257" w:rsidRDefault="00357257" w:rsidP="00F362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357257">
        <w:rPr>
          <w:rFonts w:ascii="Times New Roman" w:hAnsi="Times New Roman" w:cs="Times New Roman"/>
          <w:sz w:val="28"/>
          <w:szCs w:val="28"/>
        </w:rPr>
        <w:t>-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357257" w:rsidRPr="00357257" w:rsidRDefault="001D771E" w:rsidP="00F362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9</w:t>
      </w:r>
      <w:r w:rsidR="00357257" w:rsidRPr="00357257">
        <w:rPr>
          <w:rFonts w:ascii="Times New Roman" w:hAnsi="Times New Roman" w:cs="Times New Roman"/>
          <w:sz w:val="28"/>
          <w:szCs w:val="28"/>
        </w:rPr>
        <w:t>. Настоящее постановление вступает в силу со дня его официального обнародования.</w:t>
      </w:r>
    </w:p>
    <w:p w:rsidR="00357257" w:rsidRPr="00357257" w:rsidRDefault="001D771E" w:rsidP="00F3626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Pr>
          <w:rFonts w:ascii="Times New Roman" w:hAnsi="Times New Roman" w:cs="Times New Roman"/>
          <w:sz w:val="28"/>
          <w:szCs w:val="28"/>
        </w:rPr>
        <w:t>10</w:t>
      </w:r>
      <w:r w:rsidR="00357257" w:rsidRPr="00357257">
        <w:rPr>
          <w:rFonts w:ascii="Times New Roman" w:hAnsi="Times New Roman" w:cs="Times New Roman"/>
          <w:sz w:val="28"/>
          <w:szCs w:val="28"/>
        </w:rPr>
        <w:t xml:space="preserve">.  </w:t>
      </w:r>
      <w:proofErr w:type="gramStart"/>
      <w:r w:rsidR="00357257" w:rsidRPr="00357257">
        <w:rPr>
          <w:rFonts w:ascii="Times New Roman" w:hAnsi="Times New Roman" w:cs="Times New Roman"/>
          <w:sz w:val="28"/>
          <w:szCs w:val="28"/>
        </w:rPr>
        <w:t>Контроль за</w:t>
      </w:r>
      <w:proofErr w:type="gramEnd"/>
      <w:r w:rsidR="00357257" w:rsidRPr="00357257">
        <w:rPr>
          <w:rFonts w:ascii="Times New Roman" w:hAnsi="Times New Roman" w:cs="Times New Roman"/>
          <w:sz w:val="28"/>
          <w:szCs w:val="28"/>
        </w:rPr>
        <w:t xml:space="preserve"> выполнением настоящего постановления оставляю за собой.</w:t>
      </w:r>
    </w:p>
    <w:p w:rsidR="00357257" w:rsidRPr="00357257" w:rsidRDefault="00357257" w:rsidP="00F3626C">
      <w:pPr>
        <w:pStyle w:val="a3"/>
        <w:spacing w:before="0" w:beforeAutospacing="0" w:after="0" w:afterAutospacing="0"/>
        <w:ind w:firstLine="709"/>
        <w:rPr>
          <w:sz w:val="28"/>
          <w:szCs w:val="28"/>
        </w:rPr>
      </w:pPr>
    </w:p>
    <w:p w:rsidR="00357257" w:rsidRPr="00357257" w:rsidRDefault="00357257" w:rsidP="00357257">
      <w:pPr>
        <w:pStyle w:val="a3"/>
        <w:spacing w:before="0" w:beforeAutospacing="0" w:after="0" w:afterAutospacing="0"/>
        <w:ind w:firstLine="709"/>
        <w:rPr>
          <w:sz w:val="28"/>
          <w:szCs w:val="28"/>
        </w:rPr>
      </w:pPr>
    </w:p>
    <w:p w:rsidR="00357257" w:rsidRPr="00357257" w:rsidRDefault="00357257" w:rsidP="00357257">
      <w:pPr>
        <w:pStyle w:val="a3"/>
        <w:spacing w:before="0" w:beforeAutospacing="0" w:after="0" w:afterAutospacing="0"/>
        <w:ind w:firstLine="709"/>
        <w:rPr>
          <w:sz w:val="28"/>
          <w:szCs w:val="28"/>
        </w:rPr>
      </w:pPr>
    </w:p>
    <w:p w:rsidR="00357257" w:rsidRPr="0051229E" w:rsidRDefault="00357257" w:rsidP="00FE2C49">
      <w:pPr>
        <w:shd w:val="clear" w:color="auto" w:fill="FFFFFF"/>
        <w:outlineLvl w:val="0"/>
        <w:rPr>
          <w:rFonts w:ascii="Times New Roman" w:hAnsi="Times New Roman"/>
          <w:color w:val="272727"/>
          <w:sz w:val="28"/>
          <w:szCs w:val="28"/>
        </w:rPr>
      </w:pPr>
    </w:p>
    <w:p w:rsidR="007D2D96" w:rsidRPr="00FE2C49" w:rsidRDefault="007D2D96" w:rsidP="00FE2C49">
      <w:pPr>
        <w:tabs>
          <w:tab w:val="left" w:pos="708"/>
          <w:tab w:val="center" w:pos="4677"/>
          <w:tab w:val="right" w:pos="9355"/>
        </w:tabs>
        <w:ind w:right="-568"/>
        <w:rPr>
          <w:rFonts w:ascii="Times New Roman" w:hAnsi="Times New Roman"/>
          <w:sz w:val="28"/>
          <w:szCs w:val="28"/>
        </w:rPr>
      </w:pPr>
      <w:r w:rsidRPr="00FE2C49">
        <w:rPr>
          <w:rFonts w:ascii="Times New Roman" w:hAnsi="Times New Roman"/>
          <w:sz w:val="28"/>
          <w:szCs w:val="28"/>
        </w:rPr>
        <w:t>Глава Администрации Пролетарского</w:t>
      </w:r>
      <w:r>
        <w:rPr>
          <w:rFonts w:ascii="Times New Roman" w:hAnsi="Times New Roman"/>
          <w:sz w:val="28"/>
          <w:szCs w:val="28"/>
        </w:rPr>
        <w:t xml:space="preserve">                                                                                         </w:t>
      </w:r>
      <w:r w:rsidRPr="00FE2C49">
        <w:rPr>
          <w:rFonts w:ascii="Times New Roman" w:hAnsi="Times New Roman"/>
          <w:sz w:val="28"/>
          <w:szCs w:val="28"/>
        </w:rPr>
        <w:t xml:space="preserve"> сельского поселения                                                           </w:t>
      </w:r>
      <w:r>
        <w:rPr>
          <w:rFonts w:ascii="Times New Roman" w:hAnsi="Times New Roman"/>
          <w:sz w:val="28"/>
          <w:szCs w:val="28"/>
        </w:rPr>
        <w:t xml:space="preserve">    </w:t>
      </w:r>
      <w:r w:rsidRPr="00FE2C49">
        <w:rPr>
          <w:rFonts w:ascii="Times New Roman" w:hAnsi="Times New Roman"/>
          <w:sz w:val="28"/>
          <w:szCs w:val="28"/>
        </w:rPr>
        <w:t xml:space="preserve">     Т.А. Триголосова.</w:t>
      </w:r>
    </w:p>
    <w:p w:rsidR="007D2D96" w:rsidRDefault="007D2D96" w:rsidP="00F077AD">
      <w:pPr>
        <w:autoSpaceDE w:val="0"/>
        <w:autoSpaceDN w:val="0"/>
        <w:adjustRightInd w:val="0"/>
        <w:spacing w:after="0" w:line="240" w:lineRule="auto"/>
        <w:rPr>
          <w:rFonts w:ascii="Times New Roman" w:eastAsia="TimesNewRomanPSMT" w:hAnsi="Times New Roman"/>
          <w:sz w:val="28"/>
          <w:szCs w:val="28"/>
        </w:rPr>
      </w:pPr>
    </w:p>
    <w:p w:rsidR="007D2D96" w:rsidRDefault="007D2D96" w:rsidP="00F077AD">
      <w:pPr>
        <w:autoSpaceDE w:val="0"/>
        <w:autoSpaceDN w:val="0"/>
        <w:adjustRightInd w:val="0"/>
        <w:spacing w:after="0" w:line="240" w:lineRule="auto"/>
        <w:rPr>
          <w:rFonts w:ascii="Times New Roman" w:eastAsia="TimesNewRomanPSMT" w:hAnsi="Times New Roman"/>
          <w:sz w:val="28"/>
          <w:szCs w:val="28"/>
        </w:rPr>
      </w:pPr>
    </w:p>
    <w:p w:rsidR="007D2D96" w:rsidRDefault="007D2D96" w:rsidP="00F077AD">
      <w:pPr>
        <w:autoSpaceDE w:val="0"/>
        <w:autoSpaceDN w:val="0"/>
        <w:adjustRightInd w:val="0"/>
        <w:spacing w:after="0" w:line="240" w:lineRule="auto"/>
        <w:rPr>
          <w:rFonts w:ascii="Times New Roman" w:eastAsia="TimesNewRomanPSMT" w:hAnsi="Times New Roman"/>
          <w:sz w:val="28"/>
          <w:szCs w:val="28"/>
        </w:rPr>
      </w:pPr>
    </w:p>
    <w:p w:rsidR="007D2D96" w:rsidRDefault="007D2D96" w:rsidP="00F077AD">
      <w:pPr>
        <w:autoSpaceDE w:val="0"/>
        <w:autoSpaceDN w:val="0"/>
        <w:adjustRightInd w:val="0"/>
        <w:spacing w:after="0" w:line="240" w:lineRule="auto"/>
        <w:rPr>
          <w:rFonts w:ascii="Times New Roman" w:eastAsia="TimesNewRomanPSMT" w:hAnsi="Times New Roman"/>
          <w:sz w:val="28"/>
          <w:szCs w:val="28"/>
        </w:rPr>
      </w:pPr>
    </w:p>
    <w:p w:rsidR="007D2D96" w:rsidRDefault="007D2D96"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F3626C" w:rsidRDefault="00F3626C" w:rsidP="00F077AD">
      <w:pPr>
        <w:autoSpaceDE w:val="0"/>
        <w:autoSpaceDN w:val="0"/>
        <w:adjustRightInd w:val="0"/>
        <w:spacing w:after="0" w:line="240" w:lineRule="auto"/>
        <w:rPr>
          <w:rFonts w:ascii="Times New Roman" w:eastAsia="TimesNewRomanPSMT" w:hAnsi="Times New Roman"/>
          <w:sz w:val="28"/>
          <w:szCs w:val="28"/>
        </w:rPr>
      </w:pPr>
    </w:p>
    <w:p w:rsidR="007D2D96" w:rsidRPr="00F077AD" w:rsidRDefault="007D2D96" w:rsidP="00F077AD">
      <w:pPr>
        <w:autoSpaceDE w:val="0"/>
        <w:autoSpaceDN w:val="0"/>
        <w:adjustRightInd w:val="0"/>
        <w:spacing w:after="0" w:line="240" w:lineRule="auto"/>
        <w:jc w:val="right"/>
        <w:rPr>
          <w:rFonts w:ascii="Times New Roman" w:eastAsia="TimesNewRomanPSMT" w:hAnsi="Times New Roman"/>
          <w:sz w:val="28"/>
          <w:szCs w:val="28"/>
        </w:rPr>
      </w:pPr>
      <w:r w:rsidRPr="00F077AD">
        <w:rPr>
          <w:rFonts w:ascii="Times New Roman" w:eastAsia="TimesNewRomanPSMT" w:hAnsi="Times New Roman"/>
          <w:sz w:val="28"/>
          <w:szCs w:val="28"/>
        </w:rPr>
        <w:t>Приложение</w:t>
      </w:r>
    </w:p>
    <w:p w:rsidR="007D2D96" w:rsidRPr="00F077AD" w:rsidRDefault="007D2D96" w:rsidP="00F077AD">
      <w:pPr>
        <w:autoSpaceDE w:val="0"/>
        <w:autoSpaceDN w:val="0"/>
        <w:adjustRightInd w:val="0"/>
        <w:spacing w:after="0" w:line="240" w:lineRule="auto"/>
        <w:jc w:val="right"/>
        <w:rPr>
          <w:rFonts w:ascii="Times New Roman" w:eastAsia="TimesNewRomanPSMT" w:hAnsi="Times New Roman"/>
          <w:sz w:val="28"/>
          <w:szCs w:val="28"/>
        </w:rPr>
      </w:pPr>
      <w:r w:rsidRPr="00F077AD">
        <w:rPr>
          <w:rFonts w:ascii="Times New Roman" w:eastAsia="TimesNewRomanPSMT" w:hAnsi="Times New Roman"/>
          <w:sz w:val="28"/>
          <w:szCs w:val="28"/>
        </w:rPr>
        <w:t>к постановлению администрации</w:t>
      </w:r>
    </w:p>
    <w:p w:rsidR="007D2D96" w:rsidRPr="00F077AD" w:rsidRDefault="007D2D96" w:rsidP="00F077AD">
      <w:pPr>
        <w:autoSpaceDE w:val="0"/>
        <w:autoSpaceDN w:val="0"/>
        <w:adjustRightInd w:val="0"/>
        <w:spacing w:after="0" w:line="240" w:lineRule="auto"/>
        <w:jc w:val="right"/>
        <w:rPr>
          <w:rFonts w:ascii="Times New Roman" w:eastAsia="TimesNewRomanPSMT" w:hAnsi="Times New Roman"/>
          <w:sz w:val="28"/>
          <w:szCs w:val="28"/>
        </w:rPr>
      </w:pPr>
      <w:r w:rsidRPr="00FE2C49">
        <w:rPr>
          <w:rFonts w:ascii="Times New Roman" w:hAnsi="Times New Roman"/>
          <w:sz w:val="28"/>
          <w:szCs w:val="28"/>
        </w:rPr>
        <w:t>Пролетарского</w:t>
      </w:r>
      <w:r w:rsidRPr="00F077AD">
        <w:rPr>
          <w:rFonts w:ascii="Times New Roman" w:eastAsia="TimesNewRomanPSMT" w:hAnsi="Times New Roman"/>
          <w:sz w:val="28"/>
          <w:szCs w:val="28"/>
        </w:rPr>
        <w:t xml:space="preserve"> сельского поселения</w:t>
      </w:r>
    </w:p>
    <w:p w:rsidR="007D2D96" w:rsidRDefault="007D2D96" w:rsidP="00056524">
      <w:pPr>
        <w:autoSpaceDE w:val="0"/>
        <w:autoSpaceDN w:val="0"/>
        <w:adjustRightInd w:val="0"/>
        <w:spacing w:after="0" w:line="240" w:lineRule="auto"/>
        <w:jc w:val="center"/>
        <w:rPr>
          <w:rFonts w:ascii="Times New Roman" w:eastAsia="TimesNewRomanPSMT" w:hAnsi="Times New Roman"/>
          <w:sz w:val="28"/>
          <w:szCs w:val="28"/>
        </w:rPr>
      </w:pPr>
      <w:r>
        <w:rPr>
          <w:rFonts w:ascii="Times New Roman" w:eastAsia="TimesNewRomanPSMT" w:hAnsi="Times New Roman"/>
          <w:sz w:val="28"/>
          <w:szCs w:val="28"/>
        </w:rPr>
        <w:t xml:space="preserve">                                                                              </w:t>
      </w:r>
      <w:r w:rsidR="001D771E">
        <w:rPr>
          <w:rFonts w:ascii="Times New Roman" w:eastAsia="TimesNewRomanPSMT" w:hAnsi="Times New Roman"/>
          <w:sz w:val="28"/>
          <w:szCs w:val="28"/>
        </w:rPr>
        <w:t xml:space="preserve">         от 14.06.2018 года № 94</w:t>
      </w:r>
    </w:p>
    <w:p w:rsidR="001D771E" w:rsidRPr="001D771E" w:rsidRDefault="001D771E" w:rsidP="00F3626C">
      <w:pPr>
        <w:ind w:right="-365"/>
        <w:rPr>
          <w:rFonts w:ascii="Times New Roman" w:hAnsi="Times New Roman"/>
          <w:sz w:val="28"/>
          <w:szCs w:val="28"/>
        </w:rPr>
      </w:pPr>
    </w:p>
    <w:p w:rsidR="001D771E" w:rsidRPr="001D771E" w:rsidRDefault="001D771E" w:rsidP="001D771E">
      <w:pPr>
        <w:jc w:val="center"/>
        <w:rPr>
          <w:rFonts w:ascii="Times New Roman" w:hAnsi="Times New Roman"/>
          <w:sz w:val="28"/>
          <w:szCs w:val="28"/>
        </w:rPr>
      </w:pPr>
      <w:r w:rsidRPr="001D771E">
        <w:rPr>
          <w:rFonts w:ascii="Times New Roman" w:hAnsi="Times New Roman"/>
          <w:sz w:val="28"/>
          <w:szCs w:val="28"/>
        </w:rPr>
        <w:t>ПОЛОЖЕНИЕ</w:t>
      </w:r>
    </w:p>
    <w:p w:rsidR="001D771E" w:rsidRPr="001D771E" w:rsidRDefault="001D771E" w:rsidP="00F3626C">
      <w:pPr>
        <w:spacing w:line="240" w:lineRule="auto"/>
        <w:jc w:val="center"/>
        <w:rPr>
          <w:rFonts w:ascii="Times New Roman" w:hAnsi="Times New Roman"/>
          <w:sz w:val="28"/>
          <w:szCs w:val="28"/>
        </w:rPr>
      </w:pPr>
      <w:r w:rsidRPr="001D771E">
        <w:rPr>
          <w:rFonts w:ascii="Times New Roman" w:hAnsi="Times New Roman"/>
          <w:sz w:val="28"/>
          <w:szCs w:val="28"/>
        </w:rPr>
        <w:t xml:space="preserve">о порядке обеспечения первичных мер пожарной безопасности в границах населенных пунктов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 в муниципальных организациях, предприятиях и учреждениях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w:t>
      </w:r>
    </w:p>
    <w:p w:rsidR="001D771E" w:rsidRPr="00F3626C" w:rsidRDefault="001D771E" w:rsidP="00F3626C">
      <w:pPr>
        <w:jc w:val="center"/>
        <w:rPr>
          <w:rFonts w:ascii="Times New Roman" w:hAnsi="Times New Roman"/>
          <w:sz w:val="28"/>
          <w:szCs w:val="28"/>
        </w:rPr>
      </w:pPr>
      <w:r w:rsidRPr="001D771E">
        <w:rPr>
          <w:rFonts w:ascii="Times New Roman" w:hAnsi="Times New Roman"/>
          <w:sz w:val="28"/>
          <w:szCs w:val="28"/>
        </w:rPr>
        <w:t>1. Общие положения</w:t>
      </w:r>
    </w:p>
    <w:p w:rsidR="001D771E" w:rsidRPr="001D771E" w:rsidRDefault="001D771E" w:rsidP="00F3626C">
      <w:pPr>
        <w:spacing w:line="240" w:lineRule="auto"/>
        <w:ind w:firstLine="720"/>
        <w:jc w:val="both"/>
        <w:rPr>
          <w:rFonts w:ascii="Times New Roman" w:hAnsi="Times New Roman"/>
          <w:sz w:val="28"/>
          <w:szCs w:val="28"/>
        </w:rPr>
      </w:pPr>
      <w:r w:rsidRPr="001D771E">
        <w:rPr>
          <w:rFonts w:ascii="Times New Roman" w:hAnsi="Times New Roman"/>
          <w:sz w:val="28"/>
          <w:szCs w:val="28"/>
        </w:rPr>
        <w:t>1.1. Настоящее Положение</w:t>
      </w:r>
      <w:r w:rsidRPr="001D771E">
        <w:rPr>
          <w:rFonts w:ascii="Times New Roman" w:hAnsi="Times New Roman"/>
          <w:b/>
          <w:sz w:val="28"/>
          <w:szCs w:val="28"/>
        </w:rPr>
        <w:t xml:space="preserve"> </w:t>
      </w:r>
      <w:r w:rsidRPr="001D771E">
        <w:rPr>
          <w:rFonts w:ascii="Times New Roman" w:hAnsi="Times New Roman"/>
          <w:sz w:val="28"/>
          <w:szCs w:val="28"/>
        </w:rPr>
        <w:t xml:space="preserve">устанавливает порядок деятельности по обеспечению первичных мер пожарной безопасности в населенных пунктах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 в том числе при осуществлении градостроительной и иной хозяйственной деятельности на земельных участках в пределах территорий населенных пунктов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w:t>
      </w:r>
    </w:p>
    <w:p w:rsidR="001D771E" w:rsidRPr="001D771E" w:rsidRDefault="001D771E" w:rsidP="00F3626C">
      <w:pPr>
        <w:spacing w:line="240" w:lineRule="auto"/>
        <w:ind w:firstLine="720"/>
        <w:jc w:val="both"/>
        <w:rPr>
          <w:rFonts w:ascii="Times New Roman" w:hAnsi="Times New Roman"/>
          <w:sz w:val="28"/>
          <w:szCs w:val="28"/>
        </w:rPr>
      </w:pPr>
      <w:r w:rsidRPr="001D771E">
        <w:rPr>
          <w:rFonts w:ascii="Times New Roman" w:hAnsi="Times New Roman"/>
          <w:sz w:val="28"/>
          <w:szCs w:val="28"/>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правовыми актами Ростовской области, нормативными документами по пожарной безопасности, уполномоченным федеральным государственным органом, органом управления противопожарной службы Ростовской области.</w:t>
      </w:r>
    </w:p>
    <w:p w:rsidR="001D771E" w:rsidRPr="001D771E" w:rsidRDefault="001D771E" w:rsidP="00F3626C">
      <w:pPr>
        <w:spacing w:line="240" w:lineRule="auto"/>
        <w:ind w:firstLine="709"/>
        <w:jc w:val="both"/>
        <w:rPr>
          <w:rFonts w:ascii="Times New Roman" w:hAnsi="Times New Roman"/>
          <w:sz w:val="28"/>
          <w:szCs w:val="28"/>
        </w:rPr>
      </w:pPr>
      <w:r w:rsidRPr="001D771E">
        <w:rPr>
          <w:rFonts w:ascii="Times New Roman" w:hAnsi="Times New Roman"/>
          <w:sz w:val="28"/>
          <w:szCs w:val="28"/>
        </w:rPr>
        <w:t>1.3. Меры пожарной безопасности – действия по обеспечению пожарной безопасности, в том числе по выполнению требований пожарной безопасности.</w:t>
      </w:r>
    </w:p>
    <w:p w:rsidR="001D771E" w:rsidRPr="001D771E" w:rsidRDefault="001D771E" w:rsidP="00F3626C">
      <w:pPr>
        <w:pStyle w:val="ConsPlusNormal"/>
        <w:widowControl/>
        <w:ind w:firstLine="540"/>
        <w:jc w:val="both"/>
        <w:rPr>
          <w:rFonts w:ascii="Times New Roman" w:hAnsi="Times New Roman" w:cs="Times New Roman"/>
          <w:sz w:val="28"/>
          <w:szCs w:val="28"/>
        </w:rPr>
      </w:pPr>
      <w:r w:rsidRPr="001D771E">
        <w:rPr>
          <w:rFonts w:ascii="Times New Roman" w:hAnsi="Times New Roman" w:cs="Times New Roman"/>
          <w:bCs/>
          <w:sz w:val="28"/>
          <w:szCs w:val="28"/>
        </w:rPr>
        <w:t>Первичные меры пожарной безопасности</w:t>
      </w:r>
      <w:r w:rsidRPr="001D771E">
        <w:rPr>
          <w:rFonts w:ascii="Times New Roman" w:hAnsi="Times New Roman" w:cs="Times New Roman"/>
          <w:sz w:val="28"/>
          <w:szCs w:val="28"/>
        </w:rPr>
        <w:t xml:space="preserve"> - реализация принятых в установленном порядке норм и правил по предотвращению пожаров, спасению людей и имущества от пожаров;</w:t>
      </w:r>
    </w:p>
    <w:p w:rsidR="001D771E" w:rsidRPr="001D771E" w:rsidRDefault="001D771E" w:rsidP="00F3626C">
      <w:pPr>
        <w:spacing w:line="240" w:lineRule="auto"/>
        <w:ind w:firstLine="720"/>
        <w:jc w:val="both"/>
        <w:rPr>
          <w:rFonts w:ascii="Times New Roman" w:hAnsi="Times New Roman"/>
          <w:sz w:val="28"/>
          <w:szCs w:val="28"/>
        </w:rPr>
      </w:pPr>
      <w:r w:rsidRPr="001D771E">
        <w:rPr>
          <w:rFonts w:ascii="Times New Roman" w:hAnsi="Times New Roman"/>
          <w:sz w:val="28"/>
          <w:szCs w:val="28"/>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1D771E" w:rsidRPr="001D771E" w:rsidRDefault="001D771E" w:rsidP="00F3626C">
      <w:pPr>
        <w:spacing w:line="240" w:lineRule="auto"/>
        <w:ind w:firstLine="720"/>
        <w:jc w:val="both"/>
        <w:rPr>
          <w:rFonts w:ascii="Times New Roman" w:hAnsi="Times New Roman"/>
          <w:sz w:val="28"/>
          <w:szCs w:val="28"/>
        </w:rPr>
      </w:pPr>
      <w:r w:rsidRPr="001D771E">
        <w:rPr>
          <w:rFonts w:ascii="Times New Roman" w:hAnsi="Times New Roman"/>
          <w:sz w:val="28"/>
          <w:szCs w:val="28"/>
        </w:rPr>
        <w:t>1.4. Первичные меры пожарной безопасности разрабатываются в соответствии с законодательством Российской Федерации и Ростовской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1D771E" w:rsidRPr="001D771E" w:rsidRDefault="001D771E" w:rsidP="00F3626C">
      <w:pPr>
        <w:spacing w:line="240" w:lineRule="auto"/>
        <w:ind w:firstLine="720"/>
        <w:jc w:val="both"/>
        <w:rPr>
          <w:rFonts w:ascii="Times New Roman" w:hAnsi="Times New Roman"/>
          <w:color w:val="000000"/>
          <w:sz w:val="28"/>
          <w:szCs w:val="28"/>
        </w:rPr>
      </w:pPr>
      <w:r w:rsidRPr="001D771E">
        <w:rPr>
          <w:rFonts w:ascii="Times New Roman" w:hAnsi="Times New Roman"/>
          <w:color w:val="000000"/>
          <w:sz w:val="28"/>
          <w:szCs w:val="28"/>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1D771E" w:rsidRPr="001D771E" w:rsidRDefault="001D771E" w:rsidP="00F3626C">
      <w:pPr>
        <w:spacing w:line="240" w:lineRule="auto"/>
        <w:ind w:firstLine="708"/>
        <w:jc w:val="both"/>
        <w:rPr>
          <w:rFonts w:ascii="Times New Roman" w:hAnsi="Times New Roman"/>
          <w:bCs/>
          <w:sz w:val="28"/>
          <w:szCs w:val="28"/>
        </w:rPr>
      </w:pPr>
      <w:r w:rsidRPr="001D771E">
        <w:rPr>
          <w:rFonts w:ascii="Times New Roman" w:hAnsi="Times New Roman"/>
          <w:bCs/>
          <w:sz w:val="28"/>
          <w:szCs w:val="28"/>
        </w:rPr>
        <w:lastRenderedPageBreak/>
        <w:t>1.6. Деятельность по</w:t>
      </w:r>
      <w:r w:rsidRPr="001D771E">
        <w:rPr>
          <w:rFonts w:ascii="Times New Roman" w:hAnsi="Times New Roman"/>
          <w:sz w:val="28"/>
          <w:szCs w:val="28"/>
        </w:rPr>
        <w:t xml:space="preserve"> обеспечению первичных мер пожарной безопасности </w:t>
      </w:r>
      <w:r w:rsidRPr="001D771E">
        <w:rPr>
          <w:rFonts w:ascii="Times New Roman" w:hAnsi="Times New Roman"/>
          <w:bCs/>
          <w:sz w:val="28"/>
          <w:szCs w:val="28"/>
        </w:rPr>
        <w:t xml:space="preserve">осуществляется Администрацией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w:t>
      </w:r>
      <w:r w:rsidRPr="001D771E">
        <w:rPr>
          <w:rFonts w:ascii="Times New Roman" w:hAnsi="Times New Roman"/>
          <w:bCs/>
          <w:sz w:val="28"/>
          <w:szCs w:val="28"/>
        </w:rPr>
        <w:t xml:space="preserve">поселения, организациями, предприятиями и учреждениями (далее – муниципальные организации), членами подразделений добровольной пожарной охраны, общественными пожарными старшинами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w:t>
      </w:r>
      <w:r w:rsidRPr="001D771E">
        <w:rPr>
          <w:rFonts w:ascii="Times New Roman" w:hAnsi="Times New Roman"/>
          <w:color w:val="333333"/>
          <w:sz w:val="28"/>
          <w:szCs w:val="28"/>
        </w:rPr>
        <w:t xml:space="preserve">надзорной деятельности и </w:t>
      </w:r>
      <w:proofErr w:type="gramStart"/>
      <w:r w:rsidRPr="001D771E">
        <w:rPr>
          <w:rFonts w:ascii="Times New Roman" w:hAnsi="Times New Roman"/>
          <w:color w:val="333333"/>
          <w:sz w:val="28"/>
          <w:szCs w:val="28"/>
        </w:rPr>
        <w:t>ПР</w:t>
      </w:r>
      <w:proofErr w:type="gramEnd"/>
      <w:r w:rsidRPr="001D771E">
        <w:rPr>
          <w:rFonts w:ascii="Times New Roman" w:hAnsi="Times New Roman"/>
          <w:color w:val="333333"/>
          <w:sz w:val="28"/>
          <w:szCs w:val="28"/>
        </w:rPr>
        <w:t xml:space="preserve">  УНД и ПР ГУ МЧС России по Ростовской области</w:t>
      </w:r>
      <w:r w:rsidRPr="001D771E">
        <w:rPr>
          <w:rFonts w:ascii="Times New Roman" w:hAnsi="Times New Roman"/>
          <w:bCs/>
          <w:sz w:val="28"/>
          <w:szCs w:val="28"/>
        </w:rPr>
        <w:t xml:space="preserve"> по устранению нарушений требований пожарной безопасности.</w:t>
      </w:r>
    </w:p>
    <w:p w:rsidR="001D771E" w:rsidRPr="001D771E" w:rsidRDefault="001D771E" w:rsidP="00F3626C">
      <w:pPr>
        <w:spacing w:line="240" w:lineRule="auto"/>
        <w:ind w:firstLine="708"/>
        <w:jc w:val="both"/>
        <w:rPr>
          <w:rFonts w:ascii="Times New Roman" w:hAnsi="Times New Roman"/>
          <w:b/>
          <w:sz w:val="28"/>
          <w:szCs w:val="28"/>
          <w:highlight w:val="yellow"/>
          <w:u w:val="single"/>
        </w:rPr>
      </w:pPr>
    </w:p>
    <w:p w:rsidR="001D771E" w:rsidRPr="001D771E" w:rsidRDefault="001D771E" w:rsidP="00F3626C">
      <w:pPr>
        <w:tabs>
          <w:tab w:val="left" w:pos="709"/>
        </w:tabs>
        <w:spacing w:after="0" w:line="240" w:lineRule="auto"/>
        <w:jc w:val="center"/>
        <w:rPr>
          <w:rFonts w:ascii="Times New Roman" w:hAnsi="Times New Roman"/>
          <w:sz w:val="28"/>
          <w:szCs w:val="28"/>
        </w:rPr>
      </w:pPr>
      <w:r w:rsidRPr="001D771E">
        <w:rPr>
          <w:rFonts w:ascii="Times New Roman" w:hAnsi="Times New Roman"/>
          <w:sz w:val="28"/>
          <w:szCs w:val="28"/>
        </w:rPr>
        <w:t xml:space="preserve">2. Деятельность должностных лиц Администрации </w:t>
      </w:r>
      <w:proofErr w:type="gramStart"/>
      <w:r w:rsidRPr="00FE2C49">
        <w:rPr>
          <w:rFonts w:ascii="Times New Roman" w:hAnsi="Times New Roman"/>
          <w:sz w:val="28"/>
          <w:szCs w:val="28"/>
        </w:rPr>
        <w:t>Пролетарского</w:t>
      </w:r>
      <w:proofErr w:type="gramEnd"/>
    </w:p>
    <w:p w:rsidR="001D771E" w:rsidRPr="001D771E" w:rsidRDefault="001D771E" w:rsidP="00F3626C">
      <w:pPr>
        <w:tabs>
          <w:tab w:val="left" w:pos="709"/>
        </w:tabs>
        <w:spacing w:after="0" w:line="240" w:lineRule="auto"/>
        <w:jc w:val="center"/>
        <w:rPr>
          <w:rFonts w:ascii="Times New Roman" w:hAnsi="Times New Roman"/>
          <w:sz w:val="28"/>
          <w:szCs w:val="28"/>
        </w:rPr>
      </w:pPr>
      <w:r w:rsidRPr="001D771E">
        <w:rPr>
          <w:rFonts w:ascii="Times New Roman" w:hAnsi="Times New Roman"/>
          <w:sz w:val="28"/>
          <w:szCs w:val="28"/>
        </w:rPr>
        <w:t>сельского поселения и руководителей муниципальных организаций</w:t>
      </w:r>
    </w:p>
    <w:p w:rsidR="001D771E" w:rsidRPr="001D771E" w:rsidRDefault="001D771E" w:rsidP="00F3626C">
      <w:pPr>
        <w:tabs>
          <w:tab w:val="left" w:pos="709"/>
        </w:tabs>
        <w:spacing w:after="0" w:line="240" w:lineRule="auto"/>
        <w:jc w:val="center"/>
        <w:rPr>
          <w:rFonts w:ascii="Times New Roman" w:hAnsi="Times New Roman"/>
          <w:sz w:val="28"/>
          <w:szCs w:val="28"/>
        </w:rPr>
      </w:pPr>
      <w:r w:rsidRPr="001D771E">
        <w:rPr>
          <w:rFonts w:ascii="Times New Roman" w:hAnsi="Times New Roman"/>
          <w:sz w:val="28"/>
          <w:szCs w:val="28"/>
        </w:rPr>
        <w:t>по обеспечению первичных мер пожарной безопасности</w:t>
      </w:r>
    </w:p>
    <w:p w:rsidR="001D771E" w:rsidRPr="001D771E" w:rsidRDefault="001D771E" w:rsidP="00F3626C">
      <w:pPr>
        <w:spacing w:after="0" w:line="240" w:lineRule="auto"/>
        <w:jc w:val="both"/>
        <w:rPr>
          <w:rFonts w:ascii="Times New Roman" w:hAnsi="Times New Roman"/>
          <w:sz w:val="28"/>
          <w:szCs w:val="28"/>
        </w:rPr>
      </w:pPr>
    </w:p>
    <w:p w:rsidR="001D771E" w:rsidRPr="001D771E" w:rsidRDefault="001D771E" w:rsidP="00F3626C">
      <w:pPr>
        <w:spacing w:line="240" w:lineRule="auto"/>
        <w:ind w:firstLine="720"/>
        <w:jc w:val="both"/>
        <w:rPr>
          <w:rFonts w:ascii="Times New Roman" w:hAnsi="Times New Roman"/>
          <w:sz w:val="28"/>
          <w:szCs w:val="28"/>
        </w:rPr>
      </w:pPr>
      <w:r w:rsidRPr="001D771E">
        <w:rPr>
          <w:rFonts w:ascii="Times New Roman" w:hAnsi="Times New Roman"/>
          <w:sz w:val="28"/>
          <w:szCs w:val="28"/>
        </w:rPr>
        <w:t xml:space="preserve">Глава Администрации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 уполномоченные им должностные лица Администрации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 а также руководители муниципальных организаций:</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Pr="00FE2C49">
        <w:rPr>
          <w:sz w:val="28"/>
          <w:szCs w:val="28"/>
        </w:rPr>
        <w:t>Пролетарского</w:t>
      </w:r>
      <w:r w:rsidRPr="001D771E">
        <w:rPr>
          <w:sz w:val="28"/>
          <w:szCs w:val="28"/>
        </w:rPr>
        <w:t xml:space="preserve"> сельского поселения. </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Pr="00FE2C49">
        <w:rPr>
          <w:sz w:val="28"/>
          <w:szCs w:val="28"/>
        </w:rPr>
        <w:t>Пролетарского</w:t>
      </w:r>
      <w:r w:rsidRPr="001D771E">
        <w:rPr>
          <w:sz w:val="28"/>
          <w:szCs w:val="28"/>
        </w:rPr>
        <w:t xml:space="preserve"> сельского поселения, выполняют ее решения, вносят предложения на ее заседания.</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Pr="00FE2C49">
        <w:rPr>
          <w:sz w:val="28"/>
          <w:szCs w:val="28"/>
        </w:rPr>
        <w:t>Пролетарского</w:t>
      </w:r>
      <w:r w:rsidRPr="001D771E">
        <w:rPr>
          <w:sz w:val="28"/>
          <w:szCs w:val="28"/>
        </w:rPr>
        <w:t xml:space="preserve"> сельского поселения</w:t>
      </w:r>
      <w:r w:rsidRPr="001D771E">
        <w:rPr>
          <w:bCs/>
          <w:sz w:val="28"/>
          <w:szCs w:val="28"/>
        </w:rPr>
        <w:t xml:space="preserve"> </w:t>
      </w:r>
      <w:r w:rsidRPr="001D771E">
        <w:rPr>
          <w:sz w:val="28"/>
          <w:szCs w:val="28"/>
        </w:rPr>
        <w:t xml:space="preserve">в соответствии с Порядком финансирования из бюджета </w:t>
      </w:r>
      <w:r w:rsidRPr="00FE2C49">
        <w:rPr>
          <w:sz w:val="28"/>
          <w:szCs w:val="28"/>
        </w:rPr>
        <w:t>Пролетарского</w:t>
      </w:r>
      <w:r w:rsidRPr="001D771E">
        <w:rPr>
          <w:sz w:val="28"/>
          <w:szCs w:val="28"/>
        </w:rPr>
        <w:t xml:space="preserve"> сельского поселения расходов на обеспечение первичных мер пожарной безопасности (приложение № 1 к настоящему Положению). </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2.4. По согласованию с территориальным </w:t>
      </w:r>
      <w:r w:rsidRPr="001D771E">
        <w:rPr>
          <w:bCs/>
          <w:sz w:val="28"/>
          <w:szCs w:val="28"/>
        </w:rPr>
        <w:t xml:space="preserve">органом </w:t>
      </w:r>
      <w:r w:rsidRPr="001D771E">
        <w:rPr>
          <w:color w:val="333333"/>
          <w:sz w:val="28"/>
          <w:szCs w:val="28"/>
        </w:rPr>
        <w:t xml:space="preserve">надзорной деятельности и </w:t>
      </w:r>
      <w:proofErr w:type="gramStart"/>
      <w:r w:rsidRPr="001D771E">
        <w:rPr>
          <w:color w:val="333333"/>
          <w:sz w:val="28"/>
          <w:szCs w:val="28"/>
        </w:rPr>
        <w:t>ПР</w:t>
      </w:r>
      <w:proofErr w:type="gramEnd"/>
      <w:r w:rsidRPr="001D771E">
        <w:rPr>
          <w:color w:val="333333"/>
          <w:sz w:val="28"/>
          <w:szCs w:val="28"/>
        </w:rPr>
        <w:t xml:space="preserve">  УНД и ПР ГУ МЧС России по Ростовской области</w:t>
      </w:r>
      <w:r w:rsidRPr="001D771E">
        <w:rPr>
          <w:sz w:val="28"/>
          <w:szCs w:val="28"/>
        </w:rPr>
        <w:t xml:space="preserve">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2.5. Организуют в порядке, установленном федеральными и областными нормативными правовыми актами, обучение работников Администрации </w:t>
      </w:r>
      <w:r w:rsidRPr="00FE2C49">
        <w:rPr>
          <w:sz w:val="28"/>
          <w:szCs w:val="28"/>
        </w:rPr>
        <w:t>Пролетарского</w:t>
      </w:r>
      <w:r w:rsidRPr="001D771E">
        <w:rPr>
          <w:sz w:val="28"/>
          <w:szCs w:val="28"/>
        </w:rPr>
        <w:t xml:space="preserve"> сельского поселения, муниципальных организаций мерам пожарной безопасности.</w:t>
      </w:r>
    </w:p>
    <w:p w:rsidR="001D771E" w:rsidRPr="001D771E" w:rsidRDefault="001D771E" w:rsidP="00F3626C">
      <w:pPr>
        <w:pStyle w:val="a3"/>
        <w:tabs>
          <w:tab w:val="left" w:pos="709"/>
        </w:tabs>
        <w:spacing w:before="0" w:beforeAutospacing="0" w:after="0" w:afterAutospacing="0"/>
        <w:ind w:firstLine="709"/>
        <w:rPr>
          <w:sz w:val="28"/>
          <w:szCs w:val="28"/>
        </w:rPr>
      </w:pPr>
      <w:r w:rsidRPr="001D771E">
        <w:rPr>
          <w:sz w:val="28"/>
          <w:szCs w:val="28"/>
        </w:rPr>
        <w:t>2.6. Согласовывают разрабатываемые противопожарной службой Ростовской области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2.7. Предоставляют по запросам территориального </w:t>
      </w:r>
      <w:r w:rsidRPr="001D771E">
        <w:rPr>
          <w:bCs/>
          <w:sz w:val="28"/>
          <w:szCs w:val="28"/>
        </w:rPr>
        <w:t xml:space="preserve">органа </w:t>
      </w:r>
      <w:r w:rsidRPr="001D771E">
        <w:rPr>
          <w:color w:val="333333"/>
          <w:sz w:val="28"/>
          <w:szCs w:val="28"/>
        </w:rPr>
        <w:t xml:space="preserve">надзорной деятельности и </w:t>
      </w:r>
      <w:proofErr w:type="gramStart"/>
      <w:r w:rsidRPr="001D771E">
        <w:rPr>
          <w:color w:val="333333"/>
          <w:sz w:val="28"/>
          <w:szCs w:val="28"/>
        </w:rPr>
        <w:t>ПР</w:t>
      </w:r>
      <w:proofErr w:type="gramEnd"/>
      <w:r w:rsidRPr="001D771E">
        <w:rPr>
          <w:color w:val="333333"/>
          <w:sz w:val="28"/>
          <w:szCs w:val="28"/>
        </w:rPr>
        <w:t xml:space="preserve">  УНД и ПР ГУ МЧС России по Ростовской области</w:t>
      </w:r>
      <w:r w:rsidRPr="001D771E">
        <w:rPr>
          <w:sz w:val="28"/>
          <w:szCs w:val="28"/>
        </w:rPr>
        <w:t xml:space="preserve">, </w:t>
      </w:r>
      <w:r w:rsidRPr="001D771E">
        <w:rPr>
          <w:sz w:val="28"/>
          <w:szCs w:val="28"/>
        </w:rPr>
        <w:lastRenderedPageBreak/>
        <w:t>государственного учреждения федеральной противопожарной службы по Ростовской области</w:t>
      </w:r>
      <w:r w:rsidRPr="001D771E">
        <w:rPr>
          <w:i/>
          <w:sz w:val="28"/>
          <w:szCs w:val="28"/>
        </w:rPr>
        <w:t xml:space="preserve"> </w:t>
      </w:r>
      <w:r w:rsidRPr="001D771E">
        <w:rPr>
          <w:sz w:val="28"/>
          <w:szCs w:val="28"/>
        </w:rPr>
        <w:t>сведения и документы о состоянии пожарной безопасности в муниципальных организациях, в том числе о произошедших на их территориях пожарах и их последствиях.</w:t>
      </w:r>
    </w:p>
    <w:p w:rsidR="001D771E" w:rsidRPr="001D771E" w:rsidRDefault="001D771E" w:rsidP="00F3626C">
      <w:pPr>
        <w:tabs>
          <w:tab w:val="left" w:pos="709"/>
        </w:tabs>
        <w:spacing w:line="240" w:lineRule="auto"/>
        <w:ind w:firstLine="709"/>
        <w:jc w:val="both"/>
        <w:rPr>
          <w:rFonts w:ascii="Times New Roman" w:hAnsi="Times New Roman"/>
          <w:sz w:val="28"/>
          <w:szCs w:val="28"/>
        </w:rPr>
      </w:pPr>
      <w:r w:rsidRPr="001D771E">
        <w:rPr>
          <w:rFonts w:ascii="Times New Roman" w:hAnsi="Times New Roman"/>
          <w:sz w:val="28"/>
          <w:szCs w:val="28"/>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1D771E" w:rsidRPr="001D771E" w:rsidRDefault="001D771E" w:rsidP="00F3626C">
      <w:pPr>
        <w:tabs>
          <w:tab w:val="left" w:pos="709"/>
        </w:tabs>
        <w:spacing w:line="240" w:lineRule="auto"/>
        <w:ind w:firstLine="709"/>
        <w:jc w:val="both"/>
        <w:rPr>
          <w:rFonts w:ascii="Times New Roman" w:hAnsi="Times New Roman"/>
          <w:sz w:val="28"/>
          <w:szCs w:val="28"/>
        </w:rPr>
      </w:pPr>
      <w:r w:rsidRPr="001D771E">
        <w:rPr>
          <w:rFonts w:ascii="Times New Roman" w:hAnsi="Times New Roman"/>
          <w:sz w:val="28"/>
          <w:szCs w:val="28"/>
        </w:rPr>
        <w:t>2.9. Организуют и проводят противопожарную пропаганду в муниципальных организациях. При этом:</w:t>
      </w:r>
    </w:p>
    <w:p w:rsidR="001D771E" w:rsidRPr="001D771E" w:rsidRDefault="001D771E" w:rsidP="00F3626C">
      <w:pPr>
        <w:pStyle w:val="ConsNormal"/>
        <w:widowControl/>
        <w:ind w:firstLine="589"/>
        <w:jc w:val="both"/>
        <w:rPr>
          <w:rFonts w:ascii="Times New Roman" w:hAnsi="Times New Roman" w:cs="Times New Roman"/>
          <w:sz w:val="28"/>
          <w:szCs w:val="28"/>
        </w:rPr>
      </w:pPr>
      <w:r w:rsidRPr="001D771E">
        <w:rPr>
          <w:rFonts w:ascii="Times New Roman" w:hAnsi="Times New Roman" w:cs="Times New Roman"/>
          <w:sz w:val="28"/>
          <w:szCs w:val="28"/>
        </w:rPr>
        <w:t>- организуют информирование работников муниципальной организации о проблемах и путях обеспечения пожарной безопасности;</w:t>
      </w:r>
    </w:p>
    <w:p w:rsidR="001D771E" w:rsidRPr="001D771E" w:rsidRDefault="001D771E" w:rsidP="00F3626C">
      <w:pPr>
        <w:pStyle w:val="ConsNormal"/>
        <w:widowControl/>
        <w:ind w:firstLine="567"/>
        <w:jc w:val="both"/>
        <w:rPr>
          <w:rFonts w:ascii="Times New Roman" w:hAnsi="Times New Roman" w:cs="Times New Roman"/>
          <w:sz w:val="28"/>
          <w:szCs w:val="28"/>
        </w:rPr>
      </w:pPr>
      <w:r w:rsidRPr="001D771E">
        <w:rPr>
          <w:rFonts w:ascii="Times New Roman" w:hAnsi="Times New Roman" w:cs="Times New Roman"/>
          <w:sz w:val="28"/>
          <w:szCs w:val="28"/>
        </w:rPr>
        <w:t>- 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w:t>
      </w:r>
      <w:r w:rsidRPr="001D771E">
        <w:rPr>
          <w:rFonts w:ascii="Times New Roman" w:hAnsi="Times New Roman"/>
          <w:sz w:val="28"/>
          <w:szCs w:val="28"/>
        </w:rPr>
        <w:t xml:space="preserve"> </w:t>
      </w:r>
      <w:r w:rsidRPr="00FE2C49">
        <w:rPr>
          <w:rFonts w:ascii="Times New Roman" w:hAnsi="Times New Roman"/>
          <w:sz w:val="28"/>
          <w:szCs w:val="28"/>
        </w:rPr>
        <w:t>Пролетарского</w:t>
      </w:r>
      <w:r w:rsidRPr="001D771E">
        <w:rPr>
          <w:rFonts w:ascii="Times New Roman" w:hAnsi="Times New Roman" w:cs="Times New Roman"/>
          <w:sz w:val="28"/>
          <w:szCs w:val="28"/>
        </w:rPr>
        <w:t xml:space="preserve">  сельского  поселения;</w:t>
      </w:r>
    </w:p>
    <w:p w:rsidR="001D771E" w:rsidRPr="001D771E" w:rsidRDefault="001D771E" w:rsidP="00F3626C">
      <w:pPr>
        <w:pStyle w:val="ConsNormal"/>
        <w:widowControl/>
        <w:ind w:firstLine="567"/>
        <w:jc w:val="both"/>
        <w:rPr>
          <w:rFonts w:ascii="Times New Roman" w:hAnsi="Times New Roman" w:cs="Times New Roman"/>
          <w:sz w:val="28"/>
          <w:szCs w:val="28"/>
        </w:rPr>
      </w:pPr>
      <w:r w:rsidRPr="001D771E">
        <w:rPr>
          <w:rFonts w:ascii="Times New Roman" w:hAnsi="Times New Roman" w:cs="Times New Roman"/>
          <w:sz w:val="28"/>
          <w:szCs w:val="28"/>
        </w:rPr>
        <w:t>- участвуют в организации тематических выставок, смотров, конкурсов и конференций;</w:t>
      </w:r>
    </w:p>
    <w:p w:rsidR="001D771E" w:rsidRPr="001D771E" w:rsidRDefault="001D771E" w:rsidP="00F3626C">
      <w:pPr>
        <w:pStyle w:val="ConsNormal"/>
        <w:widowControl/>
        <w:ind w:firstLine="567"/>
        <w:jc w:val="both"/>
        <w:rPr>
          <w:rFonts w:ascii="Times New Roman" w:hAnsi="Times New Roman" w:cs="Times New Roman"/>
          <w:sz w:val="28"/>
          <w:szCs w:val="28"/>
        </w:rPr>
      </w:pPr>
      <w:r w:rsidRPr="001D771E">
        <w:rPr>
          <w:rFonts w:ascii="Times New Roman" w:hAnsi="Times New Roman" w:cs="Times New Roman"/>
          <w:sz w:val="28"/>
          <w:szCs w:val="28"/>
        </w:rPr>
        <w:t>- привлекают к деятельности по осуществлению противопожарной пропаганды организации, общественных пожарных старшин  и граждан.</w:t>
      </w:r>
    </w:p>
    <w:p w:rsidR="001D771E" w:rsidRPr="001D771E" w:rsidRDefault="001D771E" w:rsidP="00F3626C">
      <w:pPr>
        <w:spacing w:line="240" w:lineRule="auto"/>
        <w:ind w:firstLine="589"/>
        <w:jc w:val="both"/>
        <w:rPr>
          <w:rFonts w:ascii="Times New Roman" w:hAnsi="Times New Roman"/>
          <w:sz w:val="28"/>
          <w:szCs w:val="28"/>
        </w:rPr>
      </w:pPr>
    </w:p>
    <w:p w:rsidR="001D771E" w:rsidRPr="001D771E" w:rsidRDefault="001D771E" w:rsidP="001D771E">
      <w:pPr>
        <w:ind w:firstLine="589"/>
        <w:jc w:val="both"/>
        <w:rPr>
          <w:rFonts w:ascii="Times New Roman" w:hAnsi="Times New Roman"/>
          <w:sz w:val="28"/>
          <w:szCs w:val="28"/>
        </w:rPr>
      </w:pPr>
    </w:p>
    <w:p w:rsidR="001D771E" w:rsidRPr="001D771E" w:rsidRDefault="001D771E" w:rsidP="001D771E">
      <w:pPr>
        <w:pStyle w:val="a3"/>
        <w:spacing w:before="0" w:beforeAutospacing="0" w:after="0" w:afterAutospacing="0"/>
        <w:ind w:firstLine="709"/>
        <w:rPr>
          <w:sz w:val="28"/>
          <w:szCs w:val="28"/>
        </w:rPr>
      </w:pPr>
      <w:r w:rsidRPr="001D771E">
        <w:rPr>
          <w:sz w:val="28"/>
          <w:szCs w:val="28"/>
        </w:rPr>
        <w:t xml:space="preserve"> </w:t>
      </w:r>
    </w:p>
    <w:p w:rsidR="001D771E" w:rsidRPr="001D771E" w:rsidRDefault="001D771E" w:rsidP="001D771E">
      <w:pPr>
        <w:pStyle w:val="ConsNormal"/>
        <w:widowControl/>
        <w:ind w:firstLine="708"/>
        <w:jc w:val="both"/>
        <w:rPr>
          <w:rFonts w:ascii="Times New Roman" w:hAnsi="Times New Roman" w:cs="Times New Roman"/>
          <w:sz w:val="28"/>
          <w:szCs w:val="28"/>
        </w:rPr>
      </w:pPr>
    </w:p>
    <w:p w:rsidR="001D771E" w:rsidRPr="001D771E" w:rsidRDefault="001D771E" w:rsidP="001D771E">
      <w:pPr>
        <w:pStyle w:val="ConsNormal"/>
        <w:widowControl/>
        <w:ind w:firstLine="708"/>
        <w:jc w:val="both"/>
        <w:rPr>
          <w:rFonts w:ascii="Times New Roman" w:hAnsi="Times New Roman" w:cs="Times New Roman"/>
          <w:sz w:val="28"/>
          <w:szCs w:val="28"/>
        </w:rPr>
      </w:pPr>
    </w:p>
    <w:p w:rsidR="001D771E" w:rsidRPr="001D771E" w:rsidRDefault="001D771E" w:rsidP="001D771E">
      <w:pPr>
        <w:pStyle w:val="ConsNormal"/>
        <w:widowControl/>
        <w:ind w:firstLine="708"/>
        <w:jc w:val="both"/>
        <w:rPr>
          <w:rFonts w:ascii="Times New Roman" w:hAnsi="Times New Roman" w:cs="Times New Roman"/>
          <w:sz w:val="28"/>
          <w:szCs w:val="28"/>
        </w:rPr>
      </w:pPr>
    </w:p>
    <w:p w:rsidR="001D771E" w:rsidRDefault="001D771E"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Default="00F3626C" w:rsidP="001D771E">
      <w:pPr>
        <w:pStyle w:val="ConsNormal"/>
        <w:widowControl/>
        <w:ind w:firstLine="708"/>
        <w:jc w:val="both"/>
        <w:rPr>
          <w:rFonts w:ascii="Times New Roman" w:hAnsi="Times New Roman" w:cs="Times New Roman"/>
          <w:sz w:val="28"/>
          <w:szCs w:val="28"/>
        </w:rPr>
      </w:pPr>
    </w:p>
    <w:p w:rsidR="00F3626C" w:rsidRPr="001D771E" w:rsidRDefault="00F3626C" w:rsidP="001D771E">
      <w:pPr>
        <w:pStyle w:val="ConsNormal"/>
        <w:widowControl/>
        <w:ind w:firstLine="708"/>
        <w:jc w:val="both"/>
        <w:rPr>
          <w:rFonts w:ascii="Times New Roman" w:hAnsi="Times New Roman" w:cs="Times New Roman"/>
          <w:sz w:val="28"/>
          <w:szCs w:val="28"/>
        </w:rPr>
      </w:pPr>
    </w:p>
    <w:p w:rsidR="001D771E" w:rsidRPr="001D771E" w:rsidRDefault="001D771E" w:rsidP="001D771E">
      <w:pPr>
        <w:pStyle w:val="ConsNormal"/>
        <w:widowControl/>
        <w:ind w:right="-81" w:firstLine="708"/>
        <w:jc w:val="both"/>
        <w:rPr>
          <w:rFonts w:ascii="Times New Roman" w:hAnsi="Times New Roman" w:cs="Times New Roman"/>
          <w:sz w:val="28"/>
          <w:szCs w:val="28"/>
        </w:rPr>
      </w:pPr>
    </w:p>
    <w:p w:rsidR="001D771E" w:rsidRPr="001D771E" w:rsidRDefault="001D771E" w:rsidP="00F3626C">
      <w:pPr>
        <w:spacing w:line="240" w:lineRule="auto"/>
        <w:ind w:left="5580" w:right="-55"/>
        <w:rPr>
          <w:rFonts w:ascii="Times New Roman" w:hAnsi="Times New Roman"/>
          <w:sz w:val="28"/>
          <w:szCs w:val="28"/>
        </w:rPr>
      </w:pPr>
      <w:r w:rsidRPr="001D771E">
        <w:rPr>
          <w:rFonts w:ascii="Times New Roman" w:hAnsi="Times New Roman"/>
          <w:sz w:val="28"/>
          <w:szCs w:val="28"/>
        </w:rPr>
        <w:lastRenderedPageBreak/>
        <w:t xml:space="preserve">Приложение № 1 к Порядку обеспечения первичных мер пожарной безопасности в границах населенных пунктов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  в муниципальных организациях и учреждениях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w:t>
      </w:r>
    </w:p>
    <w:p w:rsidR="001D771E" w:rsidRPr="001D771E" w:rsidRDefault="001D771E" w:rsidP="00F3626C">
      <w:pPr>
        <w:spacing w:line="240" w:lineRule="auto"/>
        <w:ind w:right="-55"/>
        <w:jc w:val="center"/>
        <w:rPr>
          <w:rFonts w:ascii="Times New Roman" w:hAnsi="Times New Roman"/>
          <w:sz w:val="28"/>
          <w:szCs w:val="28"/>
          <w:highlight w:val="yellow"/>
        </w:rPr>
      </w:pPr>
    </w:p>
    <w:p w:rsidR="001D771E" w:rsidRPr="001D771E" w:rsidRDefault="001D771E" w:rsidP="00F3626C">
      <w:pPr>
        <w:spacing w:after="0" w:line="240" w:lineRule="auto"/>
        <w:ind w:right="-55"/>
        <w:jc w:val="center"/>
        <w:rPr>
          <w:rFonts w:ascii="Times New Roman" w:hAnsi="Times New Roman"/>
          <w:sz w:val="28"/>
          <w:szCs w:val="28"/>
        </w:rPr>
      </w:pPr>
      <w:r w:rsidRPr="001D771E">
        <w:rPr>
          <w:rFonts w:ascii="Times New Roman" w:hAnsi="Times New Roman"/>
          <w:sz w:val="28"/>
          <w:szCs w:val="28"/>
        </w:rPr>
        <w:t xml:space="preserve">ПОРЯДОК </w:t>
      </w:r>
    </w:p>
    <w:p w:rsidR="001D771E" w:rsidRPr="001D771E" w:rsidRDefault="001D771E" w:rsidP="00F3626C">
      <w:pPr>
        <w:spacing w:after="0" w:line="240" w:lineRule="auto"/>
        <w:ind w:right="-55"/>
        <w:jc w:val="center"/>
        <w:rPr>
          <w:rFonts w:ascii="Times New Roman" w:hAnsi="Times New Roman"/>
          <w:sz w:val="28"/>
          <w:szCs w:val="28"/>
        </w:rPr>
      </w:pPr>
      <w:r w:rsidRPr="001D771E">
        <w:rPr>
          <w:rFonts w:ascii="Times New Roman" w:hAnsi="Times New Roman"/>
          <w:sz w:val="28"/>
          <w:szCs w:val="28"/>
        </w:rPr>
        <w:t xml:space="preserve">финансирования из бюджета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w:t>
      </w:r>
    </w:p>
    <w:p w:rsidR="001D771E" w:rsidRPr="001D771E" w:rsidRDefault="001D771E" w:rsidP="00F3626C">
      <w:pPr>
        <w:spacing w:after="0" w:line="240" w:lineRule="auto"/>
        <w:ind w:right="-55"/>
        <w:jc w:val="center"/>
        <w:rPr>
          <w:rFonts w:ascii="Times New Roman" w:hAnsi="Times New Roman"/>
          <w:sz w:val="28"/>
          <w:szCs w:val="28"/>
        </w:rPr>
      </w:pPr>
      <w:r w:rsidRPr="001D771E">
        <w:rPr>
          <w:rFonts w:ascii="Times New Roman" w:hAnsi="Times New Roman"/>
          <w:sz w:val="28"/>
          <w:szCs w:val="28"/>
        </w:rPr>
        <w:t>расходов на обеспечение первичных  мер пожарной безопасности</w:t>
      </w:r>
    </w:p>
    <w:p w:rsidR="001D771E" w:rsidRPr="001D771E" w:rsidRDefault="001D771E" w:rsidP="00F3626C">
      <w:pPr>
        <w:spacing w:line="240" w:lineRule="auto"/>
        <w:ind w:right="-55"/>
        <w:jc w:val="center"/>
        <w:rPr>
          <w:rFonts w:ascii="Times New Roman" w:hAnsi="Times New Roman"/>
          <w:sz w:val="28"/>
          <w:szCs w:val="28"/>
        </w:rPr>
      </w:pPr>
    </w:p>
    <w:p w:rsidR="001D771E" w:rsidRPr="001D771E" w:rsidRDefault="001D771E" w:rsidP="00F3626C">
      <w:pPr>
        <w:pStyle w:val="ConsNormal"/>
        <w:jc w:val="both"/>
        <w:rPr>
          <w:rFonts w:ascii="Times New Roman" w:hAnsi="Times New Roman" w:cs="Times New Roman"/>
          <w:sz w:val="28"/>
          <w:szCs w:val="28"/>
        </w:rPr>
      </w:pPr>
      <w:r w:rsidRPr="001D771E">
        <w:rPr>
          <w:rFonts w:ascii="Times New Roman" w:hAnsi="Times New Roman" w:cs="Times New Roman"/>
          <w:sz w:val="28"/>
          <w:szCs w:val="28"/>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1D771E">
        <w:rPr>
          <w:rFonts w:ascii="Times New Roman" w:hAnsi="Times New Roman" w:cs="Times New Roman"/>
          <w:sz w:val="28"/>
          <w:szCs w:val="28"/>
        </w:rPr>
        <w:t>жд в сф</w:t>
      </w:r>
      <w:proofErr w:type="gramEnd"/>
      <w:r w:rsidRPr="001D771E">
        <w:rPr>
          <w:rFonts w:ascii="Times New Roman" w:hAnsi="Times New Roman" w:cs="Times New Roman"/>
          <w:sz w:val="28"/>
          <w:szCs w:val="28"/>
        </w:rPr>
        <w:t>ере обеспечения первичных мер пожарной безопасности за счет средств бюджета</w:t>
      </w:r>
      <w:r w:rsidRPr="001D771E">
        <w:rPr>
          <w:rFonts w:ascii="Times New Roman" w:hAnsi="Times New Roman"/>
          <w:sz w:val="28"/>
          <w:szCs w:val="28"/>
        </w:rPr>
        <w:t xml:space="preserve"> </w:t>
      </w:r>
      <w:r w:rsidRPr="00FE2C49">
        <w:rPr>
          <w:rFonts w:ascii="Times New Roman" w:hAnsi="Times New Roman"/>
          <w:sz w:val="28"/>
          <w:szCs w:val="28"/>
        </w:rPr>
        <w:t>Пролетарского</w:t>
      </w:r>
      <w:r w:rsidRPr="001D771E">
        <w:rPr>
          <w:rFonts w:ascii="Times New Roman" w:hAnsi="Times New Roman" w:cs="Times New Roman"/>
          <w:sz w:val="28"/>
          <w:szCs w:val="28"/>
        </w:rPr>
        <w:t xml:space="preserve">  сельского поселения выступают Администрация </w:t>
      </w:r>
      <w:r w:rsidRPr="00FE2C49">
        <w:rPr>
          <w:rFonts w:ascii="Times New Roman" w:hAnsi="Times New Roman"/>
          <w:sz w:val="28"/>
          <w:szCs w:val="28"/>
        </w:rPr>
        <w:t>Пролетарского</w:t>
      </w:r>
      <w:r w:rsidRPr="001D771E">
        <w:rPr>
          <w:rFonts w:ascii="Times New Roman" w:hAnsi="Times New Roman" w:cs="Times New Roman"/>
          <w:sz w:val="28"/>
          <w:szCs w:val="28"/>
        </w:rPr>
        <w:t xml:space="preserve"> сельского поселения либо уполномоченные ею получатели бюджетных средств.</w:t>
      </w:r>
    </w:p>
    <w:p w:rsidR="001D771E" w:rsidRPr="001D771E" w:rsidRDefault="001D771E" w:rsidP="00F3626C">
      <w:pPr>
        <w:spacing w:line="240" w:lineRule="auto"/>
        <w:ind w:firstLine="709"/>
        <w:jc w:val="both"/>
        <w:rPr>
          <w:rFonts w:ascii="Times New Roman" w:hAnsi="Times New Roman"/>
          <w:sz w:val="28"/>
          <w:szCs w:val="28"/>
          <w:highlight w:val="yellow"/>
        </w:rPr>
      </w:pPr>
      <w:r w:rsidRPr="001D771E">
        <w:rPr>
          <w:rFonts w:ascii="Times New Roman" w:hAnsi="Times New Roman"/>
          <w:sz w:val="28"/>
          <w:szCs w:val="28"/>
        </w:rPr>
        <w:t xml:space="preserve">2. С целью обеспечения первичных мер пожарной безопасности Администрация  </w:t>
      </w:r>
      <w:r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3. Перечни первичных мер пожарной безопасности согласовываются с территориальным </w:t>
      </w:r>
      <w:r w:rsidRPr="001D771E">
        <w:rPr>
          <w:bCs/>
          <w:sz w:val="28"/>
          <w:szCs w:val="28"/>
        </w:rPr>
        <w:t xml:space="preserve">органом </w:t>
      </w:r>
      <w:r w:rsidRPr="001D771E">
        <w:rPr>
          <w:color w:val="333333"/>
          <w:sz w:val="28"/>
          <w:szCs w:val="28"/>
        </w:rPr>
        <w:t xml:space="preserve">надзорной деятельности и </w:t>
      </w:r>
      <w:proofErr w:type="gramStart"/>
      <w:r w:rsidRPr="001D771E">
        <w:rPr>
          <w:color w:val="333333"/>
          <w:sz w:val="28"/>
          <w:szCs w:val="28"/>
        </w:rPr>
        <w:t>ПР</w:t>
      </w:r>
      <w:proofErr w:type="gramEnd"/>
      <w:r w:rsidRPr="001D771E">
        <w:rPr>
          <w:color w:val="333333"/>
          <w:sz w:val="28"/>
          <w:szCs w:val="28"/>
        </w:rPr>
        <w:t xml:space="preserve">  УНД и ПР ГУ МЧС России по Ростовской области</w:t>
      </w:r>
      <w:r w:rsidRPr="001D771E">
        <w:rPr>
          <w:sz w:val="28"/>
          <w:szCs w:val="28"/>
        </w:rPr>
        <w:t xml:space="preserve">, руководителем финансового органа (подразделения) Администрации </w:t>
      </w:r>
      <w:r w:rsidRPr="00FE2C49">
        <w:rPr>
          <w:sz w:val="28"/>
          <w:szCs w:val="28"/>
        </w:rPr>
        <w:t>Пролетарского</w:t>
      </w:r>
      <w:r w:rsidRPr="001D771E">
        <w:rPr>
          <w:sz w:val="28"/>
          <w:szCs w:val="28"/>
        </w:rPr>
        <w:t xml:space="preserve"> сельского поселения,  главой Администрации  </w:t>
      </w:r>
      <w:r w:rsidRPr="00FE2C49">
        <w:rPr>
          <w:sz w:val="28"/>
          <w:szCs w:val="28"/>
        </w:rPr>
        <w:t>Пролетарского</w:t>
      </w:r>
      <w:r w:rsidRPr="001D771E">
        <w:rPr>
          <w:sz w:val="28"/>
          <w:szCs w:val="28"/>
        </w:rPr>
        <w:t xml:space="preserve"> сельского поселения по каждому получателю средств бюджета </w:t>
      </w:r>
      <w:r w:rsidR="00962411" w:rsidRPr="00FE2C49">
        <w:rPr>
          <w:sz w:val="28"/>
          <w:szCs w:val="28"/>
        </w:rPr>
        <w:t>Пролетарского</w:t>
      </w:r>
      <w:r w:rsidR="00962411" w:rsidRPr="001D771E">
        <w:rPr>
          <w:sz w:val="28"/>
          <w:szCs w:val="28"/>
        </w:rPr>
        <w:t xml:space="preserve"> </w:t>
      </w:r>
      <w:r w:rsidRPr="001D771E">
        <w:rPr>
          <w:sz w:val="28"/>
          <w:szCs w:val="28"/>
        </w:rPr>
        <w:t>сельского поселения.</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E31841" w:rsidRPr="00FE2C49">
        <w:rPr>
          <w:sz w:val="28"/>
          <w:szCs w:val="28"/>
        </w:rPr>
        <w:t>Пролетарского</w:t>
      </w:r>
      <w:r w:rsidR="00E31841" w:rsidRPr="001D771E">
        <w:rPr>
          <w:sz w:val="28"/>
          <w:szCs w:val="28"/>
        </w:rPr>
        <w:t xml:space="preserve"> </w:t>
      </w:r>
      <w:r w:rsidRPr="001D771E">
        <w:rPr>
          <w:sz w:val="28"/>
          <w:szCs w:val="28"/>
        </w:rPr>
        <w:t>сельского поселения на текущий финансовый год.</w:t>
      </w:r>
    </w:p>
    <w:p w:rsidR="001D771E" w:rsidRPr="001D771E" w:rsidRDefault="001D771E" w:rsidP="00F3626C">
      <w:pPr>
        <w:spacing w:line="240" w:lineRule="auto"/>
        <w:ind w:firstLine="720"/>
        <w:jc w:val="both"/>
        <w:rPr>
          <w:rFonts w:ascii="Times New Roman" w:hAnsi="Times New Roman"/>
          <w:sz w:val="28"/>
          <w:szCs w:val="28"/>
        </w:rPr>
      </w:pPr>
      <w:r w:rsidRPr="001D771E">
        <w:rPr>
          <w:rFonts w:ascii="Times New Roman" w:hAnsi="Times New Roman"/>
          <w:sz w:val="28"/>
          <w:szCs w:val="28"/>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закупок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1D771E" w:rsidRPr="001D771E" w:rsidRDefault="001D771E" w:rsidP="00F3626C">
      <w:pPr>
        <w:pStyle w:val="a3"/>
        <w:spacing w:before="0" w:beforeAutospacing="0" w:after="0" w:afterAutospacing="0"/>
        <w:ind w:firstLine="709"/>
        <w:rPr>
          <w:sz w:val="28"/>
          <w:szCs w:val="28"/>
        </w:rPr>
      </w:pPr>
      <w:r w:rsidRPr="001D771E">
        <w:rPr>
          <w:sz w:val="28"/>
          <w:szCs w:val="28"/>
        </w:rPr>
        <w:lastRenderedPageBreak/>
        <w:t xml:space="preserve">5. Финансирование из бюджета </w:t>
      </w:r>
      <w:r w:rsidR="00E31841" w:rsidRPr="00FE2C49">
        <w:rPr>
          <w:sz w:val="28"/>
          <w:szCs w:val="28"/>
        </w:rPr>
        <w:t>Пролетарского</w:t>
      </w:r>
      <w:r w:rsidRPr="001D771E">
        <w:rPr>
          <w:sz w:val="28"/>
          <w:szCs w:val="28"/>
        </w:rPr>
        <w:t xml:space="preserve"> сельского поселения мер пожарной безопасности осуществляется на основании:</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5.1. Решения о бюджете </w:t>
      </w:r>
      <w:r w:rsidR="00E31841" w:rsidRPr="00FE2C49">
        <w:rPr>
          <w:sz w:val="28"/>
          <w:szCs w:val="28"/>
        </w:rPr>
        <w:t>Пролетарского</w:t>
      </w:r>
      <w:r w:rsidRPr="001D771E">
        <w:rPr>
          <w:sz w:val="28"/>
          <w:szCs w:val="28"/>
        </w:rPr>
        <w:t xml:space="preserve"> сельского поселения на очередной финансовый год, постановлений Администрации </w:t>
      </w:r>
      <w:r w:rsidR="00E31841" w:rsidRPr="00FE2C49">
        <w:rPr>
          <w:sz w:val="28"/>
          <w:szCs w:val="28"/>
        </w:rPr>
        <w:t>Пролетарского</w:t>
      </w:r>
      <w:r w:rsidRPr="001D771E">
        <w:rPr>
          <w:sz w:val="28"/>
          <w:szCs w:val="28"/>
        </w:rPr>
        <w:t xml:space="preserve"> сельского  поселения о выделении средств из резервного фонда администрации </w:t>
      </w:r>
      <w:r w:rsidR="00E31841" w:rsidRPr="00FE2C49">
        <w:rPr>
          <w:sz w:val="28"/>
          <w:szCs w:val="28"/>
        </w:rPr>
        <w:t>Пролетарского</w:t>
      </w:r>
      <w:r w:rsidRPr="001D771E">
        <w:rPr>
          <w:sz w:val="28"/>
          <w:szCs w:val="28"/>
        </w:rPr>
        <w:t xml:space="preserve"> сельского поселения на финансирование непредвиденных расходов, других муниципальных правовых актов.</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5.2. Перечней первичных мер пожарной безопасности по каждому получателю средств бюджета </w:t>
      </w:r>
      <w:r w:rsidR="00E31841" w:rsidRPr="00FE2C49">
        <w:rPr>
          <w:sz w:val="28"/>
          <w:szCs w:val="28"/>
        </w:rPr>
        <w:t>Пролетарского</w:t>
      </w:r>
      <w:r w:rsidR="00E31841" w:rsidRPr="001D771E">
        <w:rPr>
          <w:sz w:val="28"/>
          <w:szCs w:val="28"/>
        </w:rPr>
        <w:t xml:space="preserve"> </w:t>
      </w:r>
      <w:r w:rsidRPr="001D771E">
        <w:rPr>
          <w:sz w:val="28"/>
          <w:szCs w:val="28"/>
        </w:rPr>
        <w:t>сельского поселения, утвержденных главой Администрации  сельского поселения.</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5.3. Лимитов бюджетных обязательств.</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5.4. 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5.5. Кассового плана исполнения бюджета </w:t>
      </w:r>
      <w:r w:rsidR="00E31841" w:rsidRPr="00FE2C49">
        <w:rPr>
          <w:sz w:val="28"/>
          <w:szCs w:val="28"/>
        </w:rPr>
        <w:t>Пролетарского</w:t>
      </w:r>
      <w:r w:rsidRPr="001D771E">
        <w:rPr>
          <w:sz w:val="28"/>
          <w:szCs w:val="28"/>
        </w:rPr>
        <w:t xml:space="preserve"> сельского поселения на предстоящий календарный месяц.</w:t>
      </w:r>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6. </w:t>
      </w:r>
      <w:proofErr w:type="gramStart"/>
      <w:r w:rsidRPr="001D771E">
        <w:rPr>
          <w:sz w:val="28"/>
          <w:szCs w:val="28"/>
        </w:rPr>
        <w:t xml:space="preserve">Муниципальный заказчик после получения ассигнований из бюджета  </w:t>
      </w:r>
      <w:r w:rsidR="00E31841" w:rsidRPr="00FE2C49">
        <w:rPr>
          <w:sz w:val="28"/>
          <w:szCs w:val="28"/>
        </w:rPr>
        <w:t>Пролетарского</w:t>
      </w:r>
      <w:r w:rsidR="00E31841" w:rsidRPr="001D771E">
        <w:rPr>
          <w:sz w:val="28"/>
          <w:szCs w:val="28"/>
        </w:rPr>
        <w:t xml:space="preserve"> </w:t>
      </w:r>
      <w:r w:rsidRPr="001D771E">
        <w:rPr>
          <w:sz w:val="28"/>
          <w:szCs w:val="28"/>
        </w:rPr>
        <w:t xml:space="preserve">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1D771E" w:rsidRPr="001D771E" w:rsidRDefault="001D771E" w:rsidP="00F3626C">
      <w:pPr>
        <w:pStyle w:val="a3"/>
        <w:spacing w:before="0" w:beforeAutospacing="0" w:after="0" w:afterAutospacing="0"/>
        <w:ind w:firstLine="709"/>
        <w:rPr>
          <w:sz w:val="28"/>
          <w:szCs w:val="28"/>
        </w:rPr>
      </w:pPr>
      <w:r w:rsidRPr="001D771E">
        <w:rPr>
          <w:sz w:val="28"/>
          <w:szCs w:val="28"/>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00E31841" w:rsidRPr="00FE2C49">
        <w:rPr>
          <w:sz w:val="28"/>
          <w:szCs w:val="28"/>
        </w:rPr>
        <w:t>Пролетарского</w:t>
      </w:r>
      <w:r w:rsidRPr="001D771E">
        <w:rPr>
          <w:sz w:val="28"/>
          <w:szCs w:val="28"/>
        </w:rPr>
        <w:t xml:space="preserve"> сельского поселения средств и своевременное предоставление отчетности.</w:t>
      </w:r>
    </w:p>
    <w:p w:rsidR="001D771E" w:rsidRPr="001D771E" w:rsidRDefault="001D771E" w:rsidP="00F3626C">
      <w:pPr>
        <w:pStyle w:val="a3"/>
        <w:spacing w:before="0" w:beforeAutospacing="0" w:after="0" w:afterAutospacing="0"/>
        <w:ind w:firstLine="709"/>
        <w:rPr>
          <w:sz w:val="28"/>
          <w:szCs w:val="28"/>
          <w:highlight w:val="yellow"/>
        </w:rPr>
      </w:pPr>
    </w:p>
    <w:p w:rsidR="001D771E" w:rsidRPr="001D771E" w:rsidRDefault="001D771E" w:rsidP="00F3626C">
      <w:pPr>
        <w:pStyle w:val="ConsNormal"/>
        <w:widowControl/>
        <w:ind w:firstLine="708"/>
        <w:jc w:val="both"/>
        <w:rPr>
          <w:rFonts w:ascii="Times New Roman" w:hAnsi="Times New Roman" w:cs="Times New Roman"/>
          <w:sz w:val="28"/>
          <w:szCs w:val="28"/>
        </w:rPr>
      </w:pPr>
    </w:p>
    <w:p w:rsidR="001D771E" w:rsidRPr="001D771E" w:rsidRDefault="001D771E" w:rsidP="00F3626C">
      <w:pPr>
        <w:pStyle w:val="ConsNormal"/>
        <w:widowControl/>
        <w:ind w:firstLine="708"/>
        <w:jc w:val="both"/>
        <w:rPr>
          <w:rFonts w:ascii="Times New Roman" w:hAnsi="Times New Roman" w:cs="Times New Roman"/>
          <w:sz w:val="28"/>
          <w:szCs w:val="28"/>
        </w:rPr>
      </w:pPr>
    </w:p>
    <w:p w:rsidR="001D771E" w:rsidRPr="001D771E" w:rsidRDefault="001D771E" w:rsidP="00F3626C">
      <w:pPr>
        <w:pStyle w:val="ConsNormal"/>
        <w:widowControl/>
        <w:ind w:firstLine="708"/>
        <w:jc w:val="both"/>
        <w:rPr>
          <w:rFonts w:ascii="Times New Roman" w:hAnsi="Times New Roman" w:cs="Times New Roman"/>
          <w:sz w:val="28"/>
          <w:szCs w:val="28"/>
        </w:rPr>
      </w:pPr>
    </w:p>
    <w:p w:rsidR="001D771E" w:rsidRPr="001D771E" w:rsidRDefault="001D771E" w:rsidP="001D771E">
      <w:pPr>
        <w:jc w:val="both"/>
        <w:rPr>
          <w:rFonts w:ascii="Times New Roman" w:hAnsi="Times New Roman"/>
          <w:sz w:val="28"/>
          <w:szCs w:val="28"/>
        </w:rPr>
      </w:pPr>
    </w:p>
    <w:p w:rsidR="001D771E" w:rsidRDefault="001D771E" w:rsidP="00E31841">
      <w:pPr>
        <w:ind w:right="-55"/>
        <w:rPr>
          <w:rFonts w:ascii="Times New Roman" w:hAnsi="Times New Roman"/>
          <w:sz w:val="28"/>
          <w:szCs w:val="28"/>
        </w:rPr>
      </w:pPr>
    </w:p>
    <w:p w:rsidR="00F3626C" w:rsidRDefault="00F3626C" w:rsidP="00E31841">
      <w:pPr>
        <w:ind w:right="-55"/>
        <w:rPr>
          <w:rFonts w:ascii="Times New Roman" w:hAnsi="Times New Roman"/>
          <w:sz w:val="28"/>
          <w:szCs w:val="28"/>
        </w:rPr>
      </w:pPr>
    </w:p>
    <w:p w:rsidR="00F3626C" w:rsidRDefault="00F3626C" w:rsidP="00E31841">
      <w:pPr>
        <w:ind w:right="-55"/>
        <w:rPr>
          <w:rFonts w:ascii="Times New Roman" w:hAnsi="Times New Roman"/>
          <w:sz w:val="28"/>
          <w:szCs w:val="28"/>
        </w:rPr>
      </w:pPr>
    </w:p>
    <w:p w:rsidR="00F3626C" w:rsidRDefault="00F3626C" w:rsidP="00E31841">
      <w:pPr>
        <w:ind w:right="-55"/>
        <w:rPr>
          <w:rFonts w:ascii="Times New Roman" w:hAnsi="Times New Roman"/>
          <w:sz w:val="28"/>
          <w:szCs w:val="28"/>
        </w:rPr>
      </w:pPr>
    </w:p>
    <w:p w:rsidR="00F3626C" w:rsidRDefault="00F3626C" w:rsidP="00E31841">
      <w:pPr>
        <w:ind w:right="-55"/>
        <w:rPr>
          <w:rFonts w:ascii="Times New Roman" w:hAnsi="Times New Roman"/>
          <w:sz w:val="28"/>
          <w:szCs w:val="28"/>
        </w:rPr>
      </w:pPr>
    </w:p>
    <w:p w:rsidR="00F3626C" w:rsidRDefault="00F3626C" w:rsidP="00E31841">
      <w:pPr>
        <w:ind w:right="-55"/>
        <w:rPr>
          <w:rFonts w:ascii="Times New Roman" w:hAnsi="Times New Roman"/>
          <w:sz w:val="28"/>
          <w:szCs w:val="28"/>
        </w:rPr>
      </w:pPr>
    </w:p>
    <w:p w:rsidR="00F3626C" w:rsidRDefault="00F3626C" w:rsidP="00E31841">
      <w:pPr>
        <w:ind w:right="-55"/>
        <w:rPr>
          <w:rFonts w:ascii="Times New Roman" w:hAnsi="Times New Roman"/>
          <w:sz w:val="28"/>
          <w:szCs w:val="28"/>
        </w:rPr>
      </w:pPr>
    </w:p>
    <w:p w:rsidR="00E31841" w:rsidRPr="001D771E" w:rsidRDefault="00E31841" w:rsidP="00E31841">
      <w:pPr>
        <w:ind w:right="-55"/>
        <w:rPr>
          <w:rFonts w:ascii="Times New Roman" w:hAnsi="Times New Roman"/>
          <w:sz w:val="28"/>
          <w:szCs w:val="28"/>
        </w:rPr>
      </w:pPr>
    </w:p>
    <w:p w:rsidR="001D771E" w:rsidRPr="001D771E" w:rsidRDefault="001D771E" w:rsidP="00F3626C">
      <w:pPr>
        <w:spacing w:after="0" w:line="240" w:lineRule="auto"/>
        <w:ind w:left="6120"/>
        <w:rPr>
          <w:rFonts w:ascii="Times New Roman" w:hAnsi="Times New Roman"/>
          <w:sz w:val="28"/>
          <w:szCs w:val="28"/>
        </w:rPr>
      </w:pPr>
      <w:r w:rsidRPr="001D771E">
        <w:rPr>
          <w:rFonts w:ascii="Times New Roman" w:hAnsi="Times New Roman"/>
          <w:sz w:val="28"/>
          <w:szCs w:val="28"/>
        </w:rPr>
        <w:lastRenderedPageBreak/>
        <w:t>Приложение № 2 к постановлению</w:t>
      </w:r>
    </w:p>
    <w:p w:rsidR="001D771E" w:rsidRPr="001D771E" w:rsidRDefault="001D771E" w:rsidP="00F3626C">
      <w:pPr>
        <w:spacing w:after="0" w:line="240" w:lineRule="auto"/>
        <w:ind w:left="6120"/>
        <w:rPr>
          <w:rFonts w:ascii="Times New Roman" w:hAnsi="Times New Roman"/>
          <w:sz w:val="28"/>
          <w:szCs w:val="28"/>
        </w:rPr>
      </w:pPr>
      <w:r w:rsidRPr="001D771E">
        <w:rPr>
          <w:rFonts w:ascii="Times New Roman" w:hAnsi="Times New Roman"/>
          <w:sz w:val="28"/>
          <w:szCs w:val="28"/>
        </w:rPr>
        <w:t xml:space="preserve">Администрации </w:t>
      </w:r>
      <w:r w:rsidR="00E31841" w:rsidRPr="00FE2C49">
        <w:rPr>
          <w:rFonts w:ascii="Times New Roman" w:hAnsi="Times New Roman"/>
          <w:sz w:val="28"/>
          <w:szCs w:val="28"/>
        </w:rPr>
        <w:t>Пролетарского</w:t>
      </w:r>
      <w:r w:rsidRPr="001D771E">
        <w:rPr>
          <w:rFonts w:ascii="Times New Roman" w:hAnsi="Times New Roman"/>
          <w:sz w:val="28"/>
          <w:szCs w:val="28"/>
        </w:rPr>
        <w:t xml:space="preserve"> сельского  поселения от  </w:t>
      </w:r>
      <w:r w:rsidR="00E31841">
        <w:rPr>
          <w:rFonts w:ascii="Times New Roman" w:hAnsi="Times New Roman"/>
          <w:sz w:val="28"/>
          <w:szCs w:val="28"/>
        </w:rPr>
        <w:t xml:space="preserve">14.06.2018года. </w:t>
      </w:r>
      <w:r w:rsidRPr="001D771E">
        <w:rPr>
          <w:rFonts w:ascii="Times New Roman" w:hAnsi="Times New Roman"/>
          <w:sz w:val="28"/>
          <w:szCs w:val="28"/>
        </w:rPr>
        <w:t xml:space="preserve">№ </w:t>
      </w:r>
      <w:r w:rsidR="00E31841">
        <w:rPr>
          <w:rFonts w:ascii="Times New Roman" w:hAnsi="Times New Roman"/>
          <w:sz w:val="28"/>
          <w:szCs w:val="28"/>
        </w:rPr>
        <w:t>94</w:t>
      </w:r>
    </w:p>
    <w:p w:rsidR="001D771E" w:rsidRPr="001D771E" w:rsidRDefault="001D771E" w:rsidP="001D771E">
      <w:pPr>
        <w:pStyle w:val="ConsNormal"/>
        <w:widowControl/>
        <w:ind w:left="6120" w:firstLine="0"/>
        <w:jc w:val="both"/>
        <w:rPr>
          <w:rFonts w:ascii="Times New Roman" w:hAnsi="Times New Roman" w:cs="Times New Roman"/>
          <w:sz w:val="28"/>
          <w:szCs w:val="28"/>
        </w:rPr>
      </w:pPr>
    </w:p>
    <w:p w:rsidR="001D771E" w:rsidRPr="001D771E" w:rsidRDefault="001D771E" w:rsidP="001D771E">
      <w:pPr>
        <w:pStyle w:val="ConsNormal"/>
        <w:widowControl/>
        <w:ind w:left="6120" w:firstLine="0"/>
        <w:jc w:val="both"/>
        <w:rPr>
          <w:rFonts w:ascii="Times New Roman" w:hAnsi="Times New Roman" w:cs="Times New Roman"/>
          <w:sz w:val="28"/>
          <w:szCs w:val="28"/>
        </w:rPr>
      </w:pPr>
    </w:p>
    <w:p w:rsidR="001D771E" w:rsidRPr="001D771E" w:rsidRDefault="001D771E" w:rsidP="001D771E">
      <w:pPr>
        <w:pStyle w:val="a7"/>
        <w:rPr>
          <w:rFonts w:ascii="Times New Roman" w:hAnsi="Times New Roman"/>
          <w:b w:val="0"/>
          <w:sz w:val="28"/>
          <w:szCs w:val="28"/>
        </w:rPr>
      </w:pPr>
      <w:r w:rsidRPr="001D771E">
        <w:rPr>
          <w:rFonts w:ascii="Times New Roman" w:hAnsi="Times New Roman"/>
          <w:b w:val="0"/>
          <w:sz w:val="28"/>
          <w:szCs w:val="28"/>
        </w:rPr>
        <w:t>Образец локального акта</w:t>
      </w:r>
    </w:p>
    <w:p w:rsidR="001D771E" w:rsidRPr="001D771E" w:rsidRDefault="001D771E" w:rsidP="001D771E">
      <w:pPr>
        <w:jc w:val="center"/>
        <w:rPr>
          <w:rFonts w:ascii="Times New Roman" w:hAnsi="Times New Roman"/>
          <w:sz w:val="28"/>
          <w:szCs w:val="28"/>
        </w:rPr>
      </w:pPr>
      <w:r w:rsidRPr="001D771E">
        <w:rPr>
          <w:rFonts w:ascii="Times New Roman" w:hAnsi="Times New Roman"/>
          <w:sz w:val="28"/>
          <w:szCs w:val="28"/>
        </w:rPr>
        <w:t>муниципальной организации по обеспечению пожарной безопасности</w:t>
      </w:r>
    </w:p>
    <w:p w:rsidR="001D771E" w:rsidRPr="001D771E" w:rsidRDefault="001D771E" w:rsidP="001D771E">
      <w:pPr>
        <w:rPr>
          <w:rFonts w:ascii="Times New Roman" w:hAnsi="Times New Roman"/>
          <w:sz w:val="28"/>
          <w:szCs w:val="28"/>
        </w:rPr>
      </w:pPr>
    </w:p>
    <w:p w:rsidR="001D771E" w:rsidRPr="001D771E" w:rsidRDefault="001D771E" w:rsidP="001D771E">
      <w:pPr>
        <w:pStyle w:val="a7"/>
        <w:rPr>
          <w:rFonts w:ascii="Times New Roman" w:hAnsi="Times New Roman"/>
          <w:sz w:val="28"/>
          <w:szCs w:val="28"/>
        </w:rPr>
      </w:pPr>
      <w:r w:rsidRPr="001D771E">
        <w:rPr>
          <w:rFonts w:ascii="Times New Roman" w:hAnsi="Times New Roman"/>
          <w:sz w:val="28"/>
          <w:szCs w:val="28"/>
        </w:rPr>
        <w:t>ПРИКАЗ</w:t>
      </w:r>
    </w:p>
    <w:p w:rsidR="001D771E" w:rsidRPr="001D771E" w:rsidRDefault="001D771E" w:rsidP="001D771E">
      <w:pPr>
        <w:rPr>
          <w:rFonts w:ascii="Times New Roman" w:hAnsi="Times New Roman"/>
          <w:sz w:val="28"/>
          <w:szCs w:val="28"/>
        </w:rPr>
      </w:pPr>
    </w:p>
    <w:p w:rsidR="001D771E" w:rsidRPr="001D771E" w:rsidRDefault="001D771E" w:rsidP="001D771E">
      <w:pPr>
        <w:rPr>
          <w:rFonts w:ascii="Times New Roman" w:hAnsi="Times New Roman"/>
          <w:sz w:val="28"/>
          <w:szCs w:val="28"/>
        </w:rPr>
      </w:pPr>
      <w:r w:rsidRPr="001D771E">
        <w:rPr>
          <w:rFonts w:ascii="Times New Roman" w:hAnsi="Times New Roman"/>
          <w:sz w:val="28"/>
          <w:szCs w:val="28"/>
        </w:rPr>
        <w:t xml:space="preserve">____  ________  20__  года           </w:t>
      </w:r>
      <w:r w:rsidRPr="001D771E">
        <w:rPr>
          <w:rFonts w:ascii="Times New Roman" w:hAnsi="Times New Roman"/>
          <w:sz w:val="28"/>
          <w:szCs w:val="28"/>
        </w:rPr>
        <w:tab/>
      </w:r>
      <w:r w:rsidRPr="001D771E">
        <w:rPr>
          <w:rFonts w:ascii="Times New Roman" w:hAnsi="Times New Roman"/>
          <w:sz w:val="28"/>
          <w:szCs w:val="28"/>
        </w:rPr>
        <w:tab/>
        <w:t xml:space="preserve">№ _____  </w:t>
      </w:r>
      <w:r w:rsidRPr="001D771E">
        <w:rPr>
          <w:rFonts w:ascii="Times New Roman" w:hAnsi="Times New Roman"/>
          <w:sz w:val="28"/>
          <w:szCs w:val="28"/>
        </w:rPr>
        <w:tab/>
        <w:t xml:space="preserve">   (наименование населённого пункта)</w:t>
      </w:r>
    </w:p>
    <w:p w:rsidR="001D771E" w:rsidRPr="001D771E" w:rsidRDefault="001D771E" w:rsidP="001D771E">
      <w:pPr>
        <w:ind w:firstLine="284"/>
        <w:jc w:val="center"/>
        <w:rPr>
          <w:rFonts w:ascii="Times New Roman" w:hAnsi="Times New Roman"/>
          <w:b/>
          <w:snapToGrid w:val="0"/>
          <w:sz w:val="28"/>
          <w:szCs w:val="28"/>
        </w:rPr>
      </w:pP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4949"/>
        <w:rPr>
          <w:rStyle w:val="FontStyle16"/>
          <w:color w:val="auto"/>
          <w:sz w:val="28"/>
          <w:szCs w:val="28"/>
        </w:rPr>
      </w:pPr>
      <w:r w:rsidRPr="001D771E">
        <w:rPr>
          <w:rFonts w:ascii="Times New Roman" w:hAnsi="Times New Roman" w:cs="Times New Roman"/>
          <w:sz w:val="28"/>
          <w:szCs w:val="28"/>
        </w:rPr>
        <w:t xml:space="preserve">О порядке обеспечения пожарной безопасности на территории, в зданиях и </w:t>
      </w:r>
      <w:r w:rsidRPr="00533733">
        <w:rPr>
          <w:rFonts w:ascii="Times New Roman" w:hAnsi="Times New Roman" w:cs="Times New Roman"/>
          <w:sz w:val="28"/>
          <w:szCs w:val="28"/>
        </w:rPr>
        <w:t xml:space="preserve">помещениях </w:t>
      </w:r>
      <w:r w:rsidRPr="00533733">
        <w:rPr>
          <w:rStyle w:val="FontStyle16"/>
          <w:color w:val="auto"/>
          <w:sz w:val="28"/>
          <w:szCs w:val="28"/>
        </w:rPr>
        <w:t>организации</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FontStyle16"/>
          <w:color w:val="auto"/>
          <w:sz w:val="28"/>
          <w:szCs w:val="28"/>
        </w:rPr>
      </w:pPr>
    </w:p>
    <w:p w:rsidR="001D771E" w:rsidRPr="00533733" w:rsidRDefault="001D771E" w:rsidP="001D771E">
      <w:pPr>
        <w:pStyle w:val="Style7"/>
        <w:widowControl/>
        <w:spacing w:line="240" w:lineRule="auto"/>
        <w:ind w:firstLine="709"/>
        <w:rPr>
          <w:rStyle w:val="FontStyle16"/>
          <w:color w:val="auto"/>
          <w:sz w:val="28"/>
          <w:szCs w:val="28"/>
          <w:vertAlign w:val="superscript"/>
        </w:rPr>
      </w:pPr>
      <w:r w:rsidRPr="00533733">
        <w:rPr>
          <w:rStyle w:val="FontStyle16"/>
          <w:color w:val="auto"/>
          <w:sz w:val="28"/>
          <w:szCs w:val="28"/>
        </w:rPr>
        <w:t xml:space="preserve">В соответствии с Федеральным законом от 21.12.1994 № 69-ФЗ «О пожарной безопасности», </w:t>
      </w:r>
      <w:r w:rsidRPr="00533733">
        <w:rPr>
          <w:rFonts w:ascii="Times New Roman" w:hAnsi="Times New Roman"/>
          <w:sz w:val="28"/>
          <w:szCs w:val="28"/>
        </w:rPr>
        <w:t xml:space="preserve">постановлением Правительства РФ от 25.04.2012 № 390 «О противопожарном режиме», </w:t>
      </w:r>
      <w:r w:rsidRPr="00533733">
        <w:rPr>
          <w:rStyle w:val="FontStyle16"/>
          <w:color w:val="auto"/>
          <w:sz w:val="28"/>
          <w:szCs w:val="28"/>
        </w:rPr>
        <w:t>в целях совершенствования работы по обеспечению пожарной безопасности в организации:</w:t>
      </w: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r w:rsidRPr="00533733">
        <w:rPr>
          <w:rStyle w:val="FontStyle16"/>
          <w:color w:val="auto"/>
          <w:sz w:val="28"/>
          <w:szCs w:val="28"/>
        </w:rPr>
        <w:t>ПРИКАЗЫВАЮ:</w:t>
      </w: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p>
    <w:p w:rsidR="001D771E" w:rsidRPr="00533733" w:rsidRDefault="001D771E" w:rsidP="001D771E">
      <w:pPr>
        <w:pStyle w:val="Style8"/>
        <w:widowControl/>
        <w:tabs>
          <w:tab w:val="left" w:pos="709"/>
          <w:tab w:val="left" w:pos="1464"/>
        </w:tabs>
        <w:spacing w:line="240" w:lineRule="auto"/>
        <w:ind w:firstLine="709"/>
        <w:jc w:val="both"/>
        <w:rPr>
          <w:rStyle w:val="FontStyle16"/>
          <w:color w:val="auto"/>
          <w:sz w:val="28"/>
          <w:szCs w:val="28"/>
        </w:rPr>
      </w:pPr>
      <w:r w:rsidRPr="00533733">
        <w:rPr>
          <w:rFonts w:ascii="Times New Roman" w:hAnsi="Times New Roman"/>
          <w:sz w:val="28"/>
          <w:szCs w:val="28"/>
        </w:rPr>
        <w:t>1.</w:t>
      </w:r>
      <w:r w:rsidRPr="00533733">
        <w:rPr>
          <w:rStyle w:val="FontStyle16"/>
          <w:color w:val="auto"/>
          <w:sz w:val="28"/>
          <w:szCs w:val="28"/>
        </w:rPr>
        <w:t xml:space="preserve"> Утвердить:</w:t>
      </w: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r w:rsidRPr="00533733">
        <w:rPr>
          <w:rStyle w:val="FontStyle16"/>
          <w:color w:val="auto"/>
          <w:sz w:val="28"/>
          <w:szCs w:val="28"/>
        </w:rPr>
        <w:t xml:space="preserve">список лиц, ответственных за обеспечение пожарной безопасности </w:t>
      </w:r>
      <w:r w:rsidRPr="00533733">
        <w:rPr>
          <w:rStyle w:val="FontStyle13"/>
          <w:color w:val="auto"/>
        </w:rPr>
        <w:t xml:space="preserve">в </w:t>
      </w:r>
      <w:r w:rsidRPr="00533733">
        <w:rPr>
          <w:rStyle w:val="FontStyle16"/>
          <w:color w:val="auto"/>
          <w:sz w:val="28"/>
          <w:szCs w:val="28"/>
        </w:rPr>
        <w:t>структурных подразделениях организации,  согласно приложению № 1 к настоящему приказу;</w:t>
      </w:r>
    </w:p>
    <w:p w:rsidR="001D771E" w:rsidRPr="00533733" w:rsidRDefault="001D771E" w:rsidP="001D771E">
      <w:pPr>
        <w:pStyle w:val="Style8"/>
        <w:widowControl/>
        <w:tabs>
          <w:tab w:val="left" w:pos="-426"/>
        </w:tabs>
        <w:spacing w:line="240" w:lineRule="auto"/>
        <w:ind w:firstLine="709"/>
        <w:jc w:val="both"/>
        <w:rPr>
          <w:rStyle w:val="FontStyle16"/>
          <w:color w:val="auto"/>
          <w:sz w:val="28"/>
          <w:szCs w:val="28"/>
        </w:rPr>
      </w:pPr>
      <w:r w:rsidRPr="00533733">
        <w:rPr>
          <w:rStyle w:val="FontStyle16"/>
          <w:color w:val="auto"/>
          <w:sz w:val="28"/>
          <w:szCs w:val="28"/>
        </w:rPr>
        <w:t>список лиц, ответственных за обеспечение пожарной безопасности в служебных кабинетах организации, согласно приложению № 2 к настоящему приказу;</w:t>
      </w: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r w:rsidRPr="00533733">
        <w:rPr>
          <w:rStyle w:val="FontStyle16"/>
          <w:color w:val="auto"/>
          <w:sz w:val="28"/>
          <w:szCs w:val="28"/>
        </w:rPr>
        <w:t xml:space="preserve">инструкцию о мерах пожарной безопасности, согласно приложению № 3 к настоящему приказу; </w:t>
      </w: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r w:rsidRPr="00533733">
        <w:rPr>
          <w:rStyle w:val="FontStyle16"/>
          <w:color w:val="auto"/>
          <w:sz w:val="28"/>
          <w:szCs w:val="28"/>
        </w:rPr>
        <w:t xml:space="preserve">памятку о мерах пожарной безопасности, согласно приложению № 4 к настоящему приказу; </w:t>
      </w:r>
    </w:p>
    <w:p w:rsidR="001D771E" w:rsidRPr="00533733" w:rsidRDefault="001D771E" w:rsidP="001D771E">
      <w:pPr>
        <w:pStyle w:val="Style8"/>
        <w:widowControl/>
        <w:tabs>
          <w:tab w:val="left" w:pos="-1276"/>
        </w:tabs>
        <w:spacing w:line="240" w:lineRule="auto"/>
        <w:ind w:firstLine="709"/>
        <w:jc w:val="both"/>
        <w:rPr>
          <w:rStyle w:val="FontStyle16"/>
          <w:color w:val="auto"/>
          <w:sz w:val="28"/>
          <w:szCs w:val="28"/>
        </w:rPr>
      </w:pPr>
      <w:r w:rsidRPr="00533733">
        <w:rPr>
          <w:rStyle w:val="FontStyle16"/>
          <w:color w:val="auto"/>
          <w:sz w:val="28"/>
          <w:szCs w:val="28"/>
        </w:rPr>
        <w:t>форму журнала учета инструктажей по пожарной безопасности, согласно приложению № 5 к настоящему приказу;</w:t>
      </w:r>
    </w:p>
    <w:p w:rsidR="001D771E" w:rsidRPr="00533733" w:rsidRDefault="001D771E" w:rsidP="001D771E">
      <w:pPr>
        <w:tabs>
          <w:tab w:val="left" w:pos="708"/>
        </w:tabs>
        <w:ind w:firstLine="709"/>
        <w:jc w:val="both"/>
        <w:rPr>
          <w:rFonts w:ascii="Times New Roman" w:hAnsi="Times New Roman"/>
          <w:sz w:val="28"/>
          <w:szCs w:val="28"/>
        </w:rPr>
      </w:pPr>
      <w:r w:rsidRPr="00533733">
        <w:rPr>
          <w:rStyle w:val="FontStyle16"/>
          <w:color w:val="auto"/>
          <w:sz w:val="28"/>
          <w:szCs w:val="28"/>
        </w:rPr>
        <w:t xml:space="preserve">рекомендации по обучению работников организации мерам пожарной безопасности (порядок проведения противопожарных инструктажей), согласно приложению № 6 к настоящему приказу; </w:t>
      </w:r>
    </w:p>
    <w:p w:rsidR="001D771E" w:rsidRPr="00533733" w:rsidRDefault="001D771E" w:rsidP="001D771E">
      <w:pPr>
        <w:pStyle w:val="HTML"/>
        <w:ind w:firstLine="709"/>
        <w:rPr>
          <w:rFonts w:ascii="Times New Roman" w:hAnsi="Times New Roman" w:cs="Times New Roman"/>
          <w:sz w:val="28"/>
          <w:szCs w:val="28"/>
        </w:rPr>
      </w:pPr>
      <w:r w:rsidRPr="00533733">
        <w:rPr>
          <w:rFonts w:ascii="Times New Roman" w:hAnsi="Times New Roman" w:cs="Times New Roman"/>
          <w:sz w:val="28"/>
          <w:szCs w:val="28"/>
        </w:rPr>
        <w:lastRenderedPageBreak/>
        <w:t xml:space="preserve">программу проведения вводного противопожарного инструктажа,  </w:t>
      </w:r>
      <w:r w:rsidRPr="00533733">
        <w:rPr>
          <w:rStyle w:val="FontStyle16"/>
          <w:color w:val="auto"/>
          <w:sz w:val="28"/>
          <w:szCs w:val="28"/>
        </w:rPr>
        <w:t>согласно приложению № 7 к настоящему приказу;</w:t>
      </w:r>
      <w:r w:rsidRPr="00533733">
        <w:rPr>
          <w:rFonts w:ascii="Times New Roman" w:hAnsi="Times New Roman" w:cs="Times New Roman"/>
          <w:sz w:val="28"/>
          <w:szCs w:val="28"/>
        </w:rPr>
        <w:t xml:space="preserve"> </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программу первичного противопожарного инструктажа на рабочем месте, </w:t>
      </w:r>
      <w:r w:rsidRPr="00533733">
        <w:rPr>
          <w:rStyle w:val="FontStyle16"/>
          <w:color w:val="auto"/>
          <w:sz w:val="28"/>
          <w:szCs w:val="28"/>
        </w:rPr>
        <w:t>согласно приложению № 8 к настоящему приказу;</w:t>
      </w:r>
    </w:p>
    <w:p w:rsidR="001D771E" w:rsidRPr="00533733" w:rsidRDefault="001D771E" w:rsidP="001D771E">
      <w:pPr>
        <w:tabs>
          <w:tab w:val="left" w:pos="708"/>
        </w:tabs>
        <w:ind w:firstLine="709"/>
        <w:jc w:val="both"/>
        <w:rPr>
          <w:rStyle w:val="FontStyle16"/>
          <w:color w:val="auto"/>
          <w:sz w:val="28"/>
          <w:szCs w:val="28"/>
        </w:rPr>
      </w:pPr>
      <w:r w:rsidRPr="00533733">
        <w:rPr>
          <w:rStyle w:val="FontStyle16"/>
          <w:color w:val="auto"/>
          <w:sz w:val="28"/>
          <w:szCs w:val="28"/>
        </w:rPr>
        <w:t xml:space="preserve">рекомендации по обучению работников организации мерам пожарной безопасности (порядок проведения пожарно-технического минимума), согласно приложению № 9 к настоящему приказу; </w:t>
      </w: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r w:rsidRPr="00533733">
        <w:rPr>
          <w:rStyle w:val="FontStyle16"/>
          <w:color w:val="auto"/>
          <w:sz w:val="28"/>
          <w:szCs w:val="28"/>
        </w:rPr>
        <w:t xml:space="preserve">состав квалификационной комиссии  организации,  согласно приложению № 10 к настоящему приказу; </w:t>
      </w:r>
    </w:p>
    <w:p w:rsidR="001D771E" w:rsidRPr="00533733" w:rsidRDefault="001D771E" w:rsidP="001D771E">
      <w:pPr>
        <w:pStyle w:val="HTML"/>
        <w:ind w:firstLine="709"/>
        <w:rPr>
          <w:rStyle w:val="FontStyle16"/>
          <w:color w:val="auto"/>
          <w:sz w:val="28"/>
          <w:szCs w:val="28"/>
        </w:rPr>
      </w:pPr>
      <w:r w:rsidRPr="00533733">
        <w:rPr>
          <w:rFonts w:ascii="Times New Roman" w:hAnsi="Times New Roman" w:cs="Times New Roman"/>
          <w:sz w:val="28"/>
          <w:szCs w:val="28"/>
        </w:rPr>
        <w:t xml:space="preserve">рекомендации по содержанию первичных средств пожаротушения, </w:t>
      </w:r>
      <w:r w:rsidRPr="00533733">
        <w:rPr>
          <w:rStyle w:val="FontStyle16"/>
          <w:color w:val="auto"/>
          <w:sz w:val="28"/>
          <w:szCs w:val="28"/>
        </w:rPr>
        <w:t xml:space="preserve">согласно приложению № 11 к настоящему приказу; </w:t>
      </w:r>
    </w:p>
    <w:p w:rsidR="001D771E" w:rsidRPr="00533733" w:rsidRDefault="001D771E" w:rsidP="001D771E">
      <w:pPr>
        <w:pStyle w:val="HTML"/>
        <w:ind w:firstLine="709"/>
        <w:rPr>
          <w:rStyle w:val="FontStyle16"/>
          <w:color w:val="auto"/>
          <w:sz w:val="28"/>
          <w:szCs w:val="28"/>
        </w:rPr>
      </w:pPr>
      <w:r w:rsidRPr="00533733">
        <w:rPr>
          <w:rStyle w:val="FontStyle16"/>
          <w:color w:val="auto"/>
          <w:sz w:val="28"/>
          <w:szCs w:val="28"/>
        </w:rPr>
        <w:t xml:space="preserve">должностную инструкцию (примерную) </w:t>
      </w:r>
      <w:proofErr w:type="gramStart"/>
      <w:r w:rsidRPr="00533733">
        <w:rPr>
          <w:rStyle w:val="FontStyle16"/>
          <w:color w:val="auto"/>
          <w:sz w:val="28"/>
          <w:szCs w:val="28"/>
        </w:rPr>
        <w:t>ответственного</w:t>
      </w:r>
      <w:proofErr w:type="gramEnd"/>
      <w:r w:rsidRPr="00533733">
        <w:rPr>
          <w:rStyle w:val="FontStyle16"/>
          <w:color w:val="auto"/>
          <w:sz w:val="28"/>
          <w:szCs w:val="28"/>
        </w:rPr>
        <w:t xml:space="preserve"> за пожарную безопасность организации, согласно приложению № 12 к настоящему приказу; </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2. Назначить </w:t>
      </w:r>
      <w:proofErr w:type="gramStart"/>
      <w:r w:rsidRPr="00533733">
        <w:rPr>
          <w:rFonts w:ascii="Times New Roman" w:hAnsi="Times New Roman" w:cs="Times New Roman"/>
          <w:sz w:val="28"/>
          <w:szCs w:val="28"/>
        </w:rPr>
        <w:t>ответственным</w:t>
      </w:r>
      <w:proofErr w:type="gramEnd"/>
      <w:r w:rsidRPr="00533733">
        <w:rPr>
          <w:rFonts w:ascii="Times New Roman" w:hAnsi="Times New Roman" w:cs="Times New Roman"/>
          <w:sz w:val="28"/>
          <w:szCs w:val="28"/>
        </w:rPr>
        <w:t xml:space="preserve"> за пожарную безопасность:</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Style w:val="FontStyle16"/>
          <w:color w:val="auto"/>
          <w:sz w:val="28"/>
          <w:szCs w:val="28"/>
        </w:rPr>
        <w:t>организации</w:t>
      </w:r>
      <w:proofErr w:type="gramStart"/>
      <w:r w:rsidRPr="00533733">
        <w:rPr>
          <w:rStyle w:val="FontStyle16"/>
          <w:color w:val="auto"/>
          <w:sz w:val="28"/>
          <w:szCs w:val="28"/>
        </w:rPr>
        <w:t xml:space="preserve"> </w:t>
      </w:r>
      <w:r w:rsidRPr="00533733">
        <w:rPr>
          <w:rFonts w:ascii="Times New Roman" w:hAnsi="Times New Roman" w:cs="Times New Roman"/>
          <w:sz w:val="28"/>
          <w:szCs w:val="28"/>
        </w:rPr>
        <w:t xml:space="preserve"> -  ______________________  _________________________;</w:t>
      </w:r>
      <w:proofErr w:type="gramEnd"/>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vertAlign w:val="superscript"/>
        </w:rPr>
      </w:pPr>
      <w:r w:rsidRPr="00533733">
        <w:rPr>
          <w:rFonts w:ascii="Times New Roman" w:hAnsi="Times New Roman" w:cs="Times New Roman"/>
          <w:sz w:val="28"/>
          <w:szCs w:val="28"/>
        </w:rPr>
        <w:t xml:space="preserve">                                       </w:t>
      </w:r>
      <w:r w:rsidRPr="00533733">
        <w:rPr>
          <w:rFonts w:ascii="Times New Roman" w:hAnsi="Times New Roman" w:cs="Times New Roman"/>
          <w:sz w:val="28"/>
          <w:szCs w:val="28"/>
          <w:vertAlign w:val="superscript"/>
        </w:rPr>
        <w:t>(должность)                                                      (фамилия, имя, отчество)</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в структурных подразделениях </w:t>
      </w:r>
      <w:r w:rsidRPr="00533733">
        <w:rPr>
          <w:rStyle w:val="FontStyle16"/>
          <w:color w:val="auto"/>
          <w:sz w:val="28"/>
          <w:szCs w:val="28"/>
        </w:rPr>
        <w:t>организации</w:t>
      </w:r>
      <w:r w:rsidRPr="00533733">
        <w:rPr>
          <w:rFonts w:ascii="Times New Roman" w:hAnsi="Times New Roman" w:cs="Times New Roman"/>
          <w:sz w:val="28"/>
          <w:szCs w:val="28"/>
        </w:rPr>
        <w:t xml:space="preserve"> -  руководителей соответствующих подразделений (согласно приложению № 1 к настоящему приказу);</w:t>
      </w:r>
    </w:p>
    <w:p w:rsidR="001D771E" w:rsidRPr="00533733" w:rsidRDefault="001D771E" w:rsidP="001D771E">
      <w:pPr>
        <w:pStyle w:val="HTML"/>
        <w:ind w:firstLine="709"/>
        <w:rPr>
          <w:rFonts w:ascii="Times New Roman" w:hAnsi="Times New Roman" w:cs="Times New Roman"/>
          <w:sz w:val="28"/>
          <w:szCs w:val="28"/>
        </w:rPr>
      </w:pPr>
      <w:r w:rsidRPr="00533733">
        <w:rPr>
          <w:rFonts w:ascii="Times New Roman" w:hAnsi="Times New Roman" w:cs="Times New Roman"/>
          <w:sz w:val="28"/>
          <w:szCs w:val="28"/>
        </w:rPr>
        <w:t xml:space="preserve">электроустановок, систем вентиляции и отопления </w:t>
      </w:r>
      <w:r w:rsidRPr="00533733">
        <w:rPr>
          <w:rStyle w:val="FontStyle16"/>
          <w:color w:val="auto"/>
          <w:sz w:val="28"/>
          <w:szCs w:val="28"/>
        </w:rPr>
        <w:t>организации</w:t>
      </w:r>
      <w:proofErr w:type="gramStart"/>
      <w:r w:rsidRPr="00533733">
        <w:rPr>
          <w:rFonts w:ascii="Times New Roman" w:hAnsi="Times New Roman" w:cs="Times New Roman"/>
          <w:sz w:val="28"/>
          <w:szCs w:val="28"/>
        </w:rPr>
        <w:t xml:space="preserve"> – ______________________     _____________________;</w:t>
      </w:r>
      <w:proofErr w:type="gramEnd"/>
    </w:p>
    <w:p w:rsidR="001D771E" w:rsidRPr="00533733" w:rsidRDefault="001D771E" w:rsidP="001D771E">
      <w:pPr>
        <w:pStyle w:val="HTML"/>
        <w:ind w:firstLine="709"/>
        <w:rPr>
          <w:rFonts w:ascii="Times New Roman" w:hAnsi="Times New Roman" w:cs="Times New Roman"/>
          <w:sz w:val="28"/>
          <w:szCs w:val="28"/>
          <w:vertAlign w:val="superscript"/>
        </w:rPr>
      </w:pPr>
      <w:r w:rsidRPr="00533733">
        <w:rPr>
          <w:rFonts w:ascii="Times New Roman" w:hAnsi="Times New Roman" w:cs="Times New Roman"/>
          <w:sz w:val="28"/>
          <w:szCs w:val="28"/>
        </w:rPr>
        <w:t xml:space="preserve">     </w:t>
      </w:r>
      <w:r w:rsidRPr="00533733">
        <w:rPr>
          <w:rFonts w:ascii="Times New Roman" w:hAnsi="Times New Roman" w:cs="Times New Roman"/>
          <w:sz w:val="28"/>
          <w:szCs w:val="28"/>
          <w:vertAlign w:val="superscript"/>
        </w:rPr>
        <w:t>(должность)                                                      (фамилия, имя, отчество)</w:t>
      </w:r>
    </w:p>
    <w:p w:rsidR="001D771E" w:rsidRPr="00533733" w:rsidRDefault="001D771E" w:rsidP="001D771E">
      <w:pPr>
        <w:pStyle w:val="HTML"/>
        <w:ind w:firstLine="709"/>
        <w:rPr>
          <w:rFonts w:ascii="Times New Roman" w:hAnsi="Times New Roman" w:cs="Times New Roman"/>
          <w:sz w:val="28"/>
          <w:szCs w:val="28"/>
        </w:rPr>
      </w:pPr>
      <w:r w:rsidRPr="00533733">
        <w:rPr>
          <w:rFonts w:ascii="Times New Roman" w:hAnsi="Times New Roman" w:cs="Times New Roman"/>
          <w:sz w:val="28"/>
          <w:szCs w:val="28"/>
        </w:rPr>
        <w:t>за приобретение, ремонт, сохранность и готовность к действиям первичных средств пожаротушения  – ______________________  _______________________.</w:t>
      </w:r>
    </w:p>
    <w:p w:rsidR="001D771E" w:rsidRPr="00533733" w:rsidRDefault="001D771E" w:rsidP="001D771E">
      <w:pPr>
        <w:pStyle w:val="HTML"/>
        <w:ind w:firstLine="709"/>
        <w:rPr>
          <w:rFonts w:ascii="Times New Roman" w:hAnsi="Times New Roman" w:cs="Times New Roman"/>
          <w:sz w:val="28"/>
          <w:szCs w:val="28"/>
          <w:vertAlign w:val="superscript"/>
        </w:rPr>
      </w:pPr>
      <w:r w:rsidRPr="00533733">
        <w:rPr>
          <w:rFonts w:ascii="Times New Roman" w:hAnsi="Times New Roman" w:cs="Times New Roman"/>
          <w:sz w:val="28"/>
          <w:szCs w:val="28"/>
        </w:rPr>
        <w:t xml:space="preserve">                                                 </w:t>
      </w:r>
      <w:r w:rsidRPr="00533733">
        <w:rPr>
          <w:rFonts w:ascii="Times New Roman" w:hAnsi="Times New Roman" w:cs="Times New Roman"/>
          <w:sz w:val="28"/>
          <w:szCs w:val="28"/>
          <w:vertAlign w:val="superscript"/>
        </w:rPr>
        <w:t>(должность)                                                      (фамилия, имя, отчество)</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3. Назначить </w:t>
      </w:r>
      <w:proofErr w:type="gramStart"/>
      <w:r w:rsidRPr="00533733">
        <w:rPr>
          <w:rFonts w:ascii="Times New Roman" w:hAnsi="Times New Roman" w:cs="Times New Roman"/>
          <w:sz w:val="28"/>
          <w:szCs w:val="28"/>
        </w:rPr>
        <w:t>ответственным</w:t>
      </w:r>
      <w:proofErr w:type="gramEnd"/>
      <w:r w:rsidRPr="00533733">
        <w:rPr>
          <w:rFonts w:ascii="Times New Roman" w:hAnsi="Times New Roman" w:cs="Times New Roman"/>
          <w:sz w:val="28"/>
          <w:szCs w:val="28"/>
        </w:rPr>
        <w:t xml:space="preserve"> за обеспечение пожарной безопасности в помещении (кабинете) </w:t>
      </w:r>
      <w:r w:rsidRPr="00533733">
        <w:rPr>
          <w:rStyle w:val="FontStyle16"/>
          <w:color w:val="auto"/>
          <w:sz w:val="28"/>
          <w:szCs w:val="28"/>
        </w:rPr>
        <w:t xml:space="preserve">организации </w:t>
      </w:r>
      <w:r w:rsidRPr="00533733">
        <w:rPr>
          <w:rFonts w:ascii="Times New Roman" w:hAnsi="Times New Roman" w:cs="Times New Roman"/>
          <w:sz w:val="28"/>
          <w:szCs w:val="28"/>
        </w:rPr>
        <w:t>– старшее должностное лицо в соответствующем помещении (кабинете) (согласно приложению № 2 к настоящему приказу);.</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4. </w:t>
      </w:r>
      <w:proofErr w:type="gramStart"/>
      <w:r w:rsidRPr="00533733">
        <w:rPr>
          <w:rFonts w:ascii="Times New Roman" w:hAnsi="Times New Roman" w:cs="Times New Roman"/>
          <w:sz w:val="28"/>
          <w:szCs w:val="28"/>
        </w:rPr>
        <w:t>Ответственным</w:t>
      </w:r>
      <w:proofErr w:type="gramEnd"/>
      <w:r w:rsidRPr="00533733">
        <w:rPr>
          <w:rFonts w:ascii="Times New Roman" w:hAnsi="Times New Roman" w:cs="Times New Roman"/>
          <w:sz w:val="28"/>
          <w:szCs w:val="28"/>
        </w:rPr>
        <w:t xml:space="preserve"> за пожарную безопасность в своей работе руководствоваться инструкцией о мерах пожарной безопасности (согласно приложению № 3 к настоящему приказу), обеспечивая строгое и точное соблюдение противопожарного режима всеми работниками </w:t>
      </w:r>
      <w:r w:rsidRPr="00533733">
        <w:rPr>
          <w:rStyle w:val="FontStyle16"/>
          <w:color w:val="auto"/>
          <w:sz w:val="28"/>
          <w:szCs w:val="28"/>
        </w:rPr>
        <w:t>организации</w:t>
      </w:r>
      <w:r w:rsidRPr="00533733">
        <w:rPr>
          <w:rFonts w:ascii="Times New Roman" w:hAnsi="Times New Roman" w:cs="Times New Roman"/>
          <w:sz w:val="28"/>
          <w:szCs w:val="28"/>
        </w:rPr>
        <w:t>.</w:t>
      </w:r>
    </w:p>
    <w:p w:rsidR="001D771E" w:rsidRPr="00533733" w:rsidRDefault="001D771E" w:rsidP="001D771E">
      <w:pPr>
        <w:pStyle w:val="Style8"/>
        <w:widowControl/>
        <w:tabs>
          <w:tab w:val="left" w:pos="1459"/>
        </w:tabs>
        <w:spacing w:line="240" w:lineRule="auto"/>
        <w:ind w:firstLine="709"/>
        <w:jc w:val="both"/>
        <w:rPr>
          <w:rStyle w:val="FontStyle16"/>
          <w:color w:val="auto"/>
          <w:sz w:val="28"/>
          <w:szCs w:val="28"/>
        </w:rPr>
      </w:pPr>
      <w:r w:rsidRPr="00533733">
        <w:rPr>
          <w:rStyle w:val="FontStyle16"/>
          <w:color w:val="auto"/>
          <w:sz w:val="28"/>
          <w:szCs w:val="28"/>
        </w:rPr>
        <w:t>5. Руководителям структурных подразделений организации:</w:t>
      </w:r>
    </w:p>
    <w:p w:rsidR="001D771E" w:rsidRPr="00533733" w:rsidRDefault="001D771E" w:rsidP="001D771E">
      <w:pPr>
        <w:pStyle w:val="Style8"/>
        <w:widowControl/>
        <w:tabs>
          <w:tab w:val="left" w:pos="1464"/>
        </w:tabs>
        <w:spacing w:line="240" w:lineRule="auto"/>
        <w:ind w:firstLine="709"/>
        <w:jc w:val="both"/>
        <w:rPr>
          <w:rStyle w:val="FontStyle16"/>
          <w:color w:val="auto"/>
          <w:sz w:val="28"/>
          <w:szCs w:val="28"/>
        </w:rPr>
      </w:pPr>
      <w:r w:rsidRPr="00533733">
        <w:rPr>
          <w:rStyle w:val="FontStyle16"/>
          <w:color w:val="auto"/>
          <w:sz w:val="28"/>
          <w:szCs w:val="28"/>
        </w:rPr>
        <w:t>- обеспечить изучение и выполнение работниками настоящего приказа;</w:t>
      </w:r>
    </w:p>
    <w:p w:rsidR="001D771E" w:rsidRPr="00533733" w:rsidRDefault="001D771E" w:rsidP="001D771E">
      <w:pPr>
        <w:pStyle w:val="HTML"/>
        <w:tabs>
          <w:tab w:val="clear" w:pos="916"/>
          <w:tab w:val="left" w:pos="709"/>
        </w:tabs>
        <w:rPr>
          <w:rStyle w:val="FontStyle13"/>
          <w:color w:val="auto"/>
        </w:rPr>
      </w:pPr>
      <w:r w:rsidRPr="00533733">
        <w:rPr>
          <w:rStyle w:val="FontStyle16"/>
          <w:color w:val="auto"/>
          <w:sz w:val="28"/>
          <w:szCs w:val="28"/>
        </w:rPr>
        <w:tab/>
        <w:t>- обеспечить размещение на внутренней стороне дверных полотен кабинетов или других видных местах кабинетов памятки о мерах пожарной безопасности,</w:t>
      </w:r>
      <w:r w:rsidRPr="00533733">
        <w:rPr>
          <w:rStyle w:val="FontStyle13"/>
          <w:color w:val="auto"/>
        </w:rPr>
        <w:t xml:space="preserve"> таблички с указанием ответственного за обеспечение пожарной безопасности в кабинете, номера телефона вызова пожарной охраны;</w:t>
      </w:r>
    </w:p>
    <w:p w:rsidR="001D771E" w:rsidRPr="00533733" w:rsidRDefault="001D771E" w:rsidP="001D771E">
      <w:pPr>
        <w:pStyle w:val="HTML"/>
        <w:tabs>
          <w:tab w:val="clear" w:pos="916"/>
          <w:tab w:val="left" w:pos="709"/>
        </w:tabs>
        <w:rPr>
          <w:rStyle w:val="FontStyle13"/>
          <w:color w:val="auto"/>
        </w:rPr>
      </w:pPr>
      <w:r w:rsidRPr="00533733">
        <w:rPr>
          <w:rStyle w:val="FontStyle13"/>
          <w:color w:val="auto"/>
        </w:rPr>
        <w:tab/>
        <w:t xml:space="preserve">- осуществлять </w:t>
      </w:r>
      <w:proofErr w:type="gramStart"/>
      <w:r w:rsidRPr="00533733">
        <w:rPr>
          <w:rStyle w:val="FontStyle13"/>
          <w:color w:val="auto"/>
        </w:rPr>
        <w:t>контроль за</w:t>
      </w:r>
      <w:proofErr w:type="gramEnd"/>
      <w:r w:rsidRPr="00533733">
        <w:rPr>
          <w:rStyle w:val="FontStyle13"/>
          <w:color w:val="auto"/>
        </w:rPr>
        <w:t xml:space="preserve"> своевременным проведением противопожарных инструктажей в структурном подразделении.</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6. Всем работникам </w:t>
      </w:r>
      <w:r w:rsidRPr="00533733">
        <w:rPr>
          <w:rStyle w:val="FontStyle16"/>
          <w:color w:val="auto"/>
          <w:sz w:val="28"/>
          <w:szCs w:val="28"/>
        </w:rPr>
        <w:t>организации</w:t>
      </w:r>
      <w:r w:rsidRPr="00533733">
        <w:rPr>
          <w:rFonts w:ascii="Times New Roman" w:hAnsi="Times New Roman" w:cs="Times New Roman"/>
          <w:sz w:val="28"/>
          <w:szCs w:val="28"/>
        </w:rPr>
        <w:t xml:space="preserve"> проходить противопожарный инструктаж в соответствии с требованиями норм пожарной безопасности «Организация обучения мерам пожарной безопасности работников организаций».</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roofErr w:type="gramStart"/>
      <w:r w:rsidRPr="00533733">
        <w:rPr>
          <w:rFonts w:ascii="Times New Roman" w:hAnsi="Times New Roman" w:cs="Times New Roman"/>
          <w:sz w:val="28"/>
          <w:szCs w:val="28"/>
        </w:rPr>
        <w:lastRenderedPageBreak/>
        <w:t xml:space="preserve">Организацию противопожарного инструктажа и прием зачетов от работников </w:t>
      </w:r>
      <w:r w:rsidRPr="00533733">
        <w:rPr>
          <w:rStyle w:val="FontStyle16"/>
          <w:color w:val="auto"/>
          <w:sz w:val="28"/>
          <w:szCs w:val="28"/>
        </w:rPr>
        <w:t xml:space="preserve">организации </w:t>
      </w:r>
      <w:r w:rsidRPr="00533733">
        <w:rPr>
          <w:rFonts w:ascii="Times New Roman" w:hAnsi="Times New Roman" w:cs="Times New Roman"/>
          <w:sz w:val="28"/>
          <w:szCs w:val="28"/>
        </w:rPr>
        <w:t>возложить на ответственного за пожарную безопасность организации.</w:t>
      </w:r>
      <w:proofErr w:type="gramEnd"/>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7. Назначить </w:t>
      </w:r>
      <w:proofErr w:type="gramStart"/>
      <w:r w:rsidRPr="00533733">
        <w:rPr>
          <w:rFonts w:ascii="Times New Roman" w:hAnsi="Times New Roman" w:cs="Times New Roman"/>
          <w:sz w:val="28"/>
          <w:szCs w:val="28"/>
        </w:rPr>
        <w:t>ответственным</w:t>
      </w:r>
      <w:proofErr w:type="gramEnd"/>
      <w:r w:rsidRPr="00533733">
        <w:rPr>
          <w:rFonts w:ascii="Times New Roman" w:hAnsi="Times New Roman" w:cs="Times New Roman"/>
          <w:sz w:val="28"/>
          <w:szCs w:val="28"/>
        </w:rPr>
        <w:t xml:space="preserve"> за проведение противопожарного инструктажа:</w:t>
      </w:r>
    </w:p>
    <w:p w:rsidR="001D771E" w:rsidRPr="00533733" w:rsidRDefault="001D771E" w:rsidP="001D771E">
      <w:pPr>
        <w:pStyle w:val="HTML"/>
        <w:ind w:firstLine="709"/>
        <w:rPr>
          <w:rFonts w:ascii="Times New Roman" w:hAnsi="Times New Roman" w:cs="Times New Roman"/>
          <w:sz w:val="28"/>
          <w:szCs w:val="28"/>
        </w:rPr>
      </w:pPr>
      <w:r w:rsidRPr="00533733">
        <w:rPr>
          <w:rFonts w:ascii="Times New Roman" w:hAnsi="Times New Roman" w:cs="Times New Roman"/>
          <w:sz w:val="28"/>
          <w:szCs w:val="28"/>
        </w:rPr>
        <w:t>вводного</w:t>
      </w:r>
      <w:proofErr w:type="gramStart"/>
      <w:r w:rsidRPr="00533733">
        <w:rPr>
          <w:rFonts w:ascii="Times New Roman" w:hAnsi="Times New Roman" w:cs="Times New Roman"/>
          <w:sz w:val="28"/>
          <w:szCs w:val="28"/>
        </w:rPr>
        <w:t xml:space="preserve"> – ______________________  _________________________;</w:t>
      </w:r>
      <w:proofErr w:type="gramEnd"/>
    </w:p>
    <w:p w:rsidR="001D771E" w:rsidRPr="00533733" w:rsidRDefault="001D771E" w:rsidP="001D771E">
      <w:pPr>
        <w:pStyle w:val="HTML"/>
        <w:ind w:firstLine="709"/>
        <w:rPr>
          <w:rFonts w:ascii="Times New Roman" w:hAnsi="Times New Roman" w:cs="Times New Roman"/>
          <w:sz w:val="28"/>
          <w:szCs w:val="28"/>
          <w:vertAlign w:val="superscript"/>
        </w:rPr>
      </w:pPr>
      <w:r w:rsidRPr="00533733">
        <w:rPr>
          <w:rFonts w:ascii="Times New Roman" w:hAnsi="Times New Roman" w:cs="Times New Roman"/>
          <w:sz w:val="28"/>
          <w:szCs w:val="28"/>
        </w:rPr>
        <w:t xml:space="preserve">                                       </w:t>
      </w:r>
      <w:r w:rsidRPr="00533733">
        <w:rPr>
          <w:rFonts w:ascii="Times New Roman" w:hAnsi="Times New Roman" w:cs="Times New Roman"/>
          <w:sz w:val="28"/>
          <w:szCs w:val="28"/>
          <w:vertAlign w:val="superscript"/>
        </w:rPr>
        <w:t>(должность)                                                      (фамилия, имя, отчество)</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первичного на рабочем месте, повторного, внепланового, целевого – руководителей структурных подразделений </w:t>
      </w:r>
      <w:r w:rsidRPr="00533733">
        <w:rPr>
          <w:rStyle w:val="FontStyle16"/>
          <w:color w:val="auto"/>
          <w:sz w:val="28"/>
          <w:szCs w:val="28"/>
        </w:rPr>
        <w:t>организации</w:t>
      </w:r>
      <w:r w:rsidRPr="00533733">
        <w:rPr>
          <w:rFonts w:ascii="Times New Roman" w:hAnsi="Times New Roman" w:cs="Times New Roman"/>
          <w:sz w:val="28"/>
          <w:szCs w:val="28"/>
        </w:rPr>
        <w:t xml:space="preserve">. </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О  результатах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 (согласно приложению № 5 к настоящему приказу).</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8. Установить сроки, место и порядок проведения противопожарных инструктажей в соответствии с приложением № 6, к настоящему приказу.</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9. Лица, не прошедшие противопожарный инструктаж, а также показавшие неудовлетворительные знания, к работе не допускаются.</w:t>
      </w:r>
    </w:p>
    <w:p w:rsidR="001D771E" w:rsidRPr="00533733" w:rsidRDefault="001D771E" w:rsidP="001D77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10. На время отсутствия (отпуск, болезнь, командировка) работника, ответственного за обеспечение пожарной безопасности, его обязанности возлагаются на иное должностное лицо </w:t>
      </w:r>
      <w:r w:rsidRPr="00533733">
        <w:rPr>
          <w:rStyle w:val="FontStyle16"/>
          <w:color w:val="auto"/>
          <w:sz w:val="28"/>
          <w:szCs w:val="28"/>
        </w:rPr>
        <w:t>организации, имеющего соответствующую подготовку, назначенное приказом  руководителя организации</w:t>
      </w:r>
      <w:r w:rsidRPr="00533733">
        <w:rPr>
          <w:rFonts w:ascii="Times New Roman" w:hAnsi="Times New Roman" w:cs="Times New Roman"/>
          <w:sz w:val="28"/>
          <w:szCs w:val="28"/>
        </w:rPr>
        <w:t>.</w:t>
      </w:r>
    </w:p>
    <w:p w:rsidR="001D771E" w:rsidRPr="00533733" w:rsidRDefault="001D771E" w:rsidP="001D771E">
      <w:pPr>
        <w:pStyle w:val="HTML"/>
        <w:ind w:firstLine="709"/>
        <w:rPr>
          <w:rFonts w:ascii="Times New Roman" w:hAnsi="Times New Roman" w:cs="Times New Roman"/>
          <w:sz w:val="28"/>
          <w:szCs w:val="28"/>
        </w:rPr>
      </w:pPr>
      <w:r w:rsidRPr="00533733">
        <w:rPr>
          <w:rFonts w:ascii="Times New Roman" w:hAnsi="Times New Roman" w:cs="Times New Roman"/>
          <w:sz w:val="28"/>
          <w:szCs w:val="28"/>
        </w:rPr>
        <w:t xml:space="preserve">11. Ответственному за пожарную безопасность </w:t>
      </w:r>
      <w:r w:rsidRPr="00533733">
        <w:rPr>
          <w:rStyle w:val="FontStyle16"/>
          <w:color w:val="auto"/>
          <w:sz w:val="28"/>
          <w:szCs w:val="28"/>
        </w:rPr>
        <w:t>организации</w:t>
      </w:r>
      <w:r w:rsidRPr="00533733">
        <w:rPr>
          <w:rFonts w:ascii="Times New Roman" w:hAnsi="Times New Roman" w:cs="Times New Roman"/>
          <w:sz w:val="28"/>
          <w:szCs w:val="28"/>
        </w:rPr>
        <w:t xml:space="preserve">, организовать  </w:t>
      </w:r>
      <w:proofErr w:type="gramStart"/>
      <w:r w:rsidRPr="00533733">
        <w:rPr>
          <w:rFonts w:ascii="Times New Roman" w:hAnsi="Times New Roman" w:cs="Times New Roman"/>
          <w:sz w:val="28"/>
          <w:szCs w:val="28"/>
        </w:rPr>
        <w:t>обучение по</w:t>
      </w:r>
      <w:proofErr w:type="gramEnd"/>
      <w:r w:rsidRPr="00533733">
        <w:rPr>
          <w:rFonts w:ascii="Times New Roman" w:hAnsi="Times New Roman" w:cs="Times New Roman"/>
          <w:sz w:val="28"/>
          <w:szCs w:val="28"/>
        </w:rPr>
        <w:t xml:space="preserve"> специальным программам (согласно приложениям № 7, № 8 к настоящему приказу) непосредственно в организации работников </w:t>
      </w:r>
      <w:r w:rsidRPr="00533733">
        <w:rPr>
          <w:rStyle w:val="FontStyle16"/>
          <w:color w:val="auto"/>
          <w:sz w:val="28"/>
          <w:szCs w:val="28"/>
        </w:rPr>
        <w:t>организации</w:t>
      </w:r>
      <w:r w:rsidRPr="00533733">
        <w:rPr>
          <w:rFonts w:ascii="Times New Roman" w:hAnsi="Times New Roman" w:cs="Times New Roman"/>
          <w:sz w:val="28"/>
          <w:szCs w:val="28"/>
        </w:rPr>
        <w:t>, ответственных за пожарную  безопасность, в соответствии с приложением № 9 к настоящему приказу.</w:t>
      </w:r>
    </w:p>
    <w:p w:rsidR="001D771E" w:rsidRPr="00533733" w:rsidRDefault="001D771E" w:rsidP="001D771E">
      <w:pPr>
        <w:pStyle w:val="HTML"/>
        <w:ind w:firstLine="709"/>
        <w:rPr>
          <w:rFonts w:ascii="Times New Roman" w:hAnsi="Times New Roman" w:cs="Times New Roman"/>
          <w:sz w:val="28"/>
          <w:szCs w:val="28"/>
        </w:rPr>
      </w:pPr>
      <w:r w:rsidRPr="00533733">
        <w:rPr>
          <w:rFonts w:ascii="Times New Roman" w:hAnsi="Times New Roman" w:cs="Times New Roman"/>
          <w:sz w:val="28"/>
          <w:szCs w:val="28"/>
        </w:rPr>
        <w:t>12. Для проведения проверки знаний требований пожарной безопасности работников, прошедших обучение пожарно-техническому минимуму в организации без отрыва от производства, создать квалификационную комиссию, (согласно приложению № 10 к настоящему приказу).</w:t>
      </w:r>
    </w:p>
    <w:p w:rsidR="001D771E" w:rsidRPr="00533733" w:rsidRDefault="001D771E" w:rsidP="001D771E">
      <w:pPr>
        <w:pStyle w:val="Style3"/>
        <w:widowControl/>
        <w:tabs>
          <w:tab w:val="left" w:pos="-851"/>
        </w:tabs>
        <w:ind w:firstLine="709"/>
        <w:jc w:val="both"/>
        <w:rPr>
          <w:rFonts w:ascii="Times New Roman" w:hAnsi="Times New Roman"/>
          <w:sz w:val="28"/>
          <w:szCs w:val="28"/>
        </w:rPr>
      </w:pPr>
      <w:r w:rsidRPr="00533733">
        <w:rPr>
          <w:rStyle w:val="FontStyle13"/>
          <w:color w:val="auto"/>
        </w:rPr>
        <w:t>13.</w:t>
      </w:r>
      <w:r w:rsidRPr="00533733">
        <w:rPr>
          <w:rFonts w:ascii="Times New Roman" w:hAnsi="Times New Roman"/>
          <w:sz w:val="28"/>
          <w:szCs w:val="28"/>
        </w:rPr>
        <w:t>Отделу кадров</w:t>
      </w:r>
      <w:r w:rsidRPr="00533733">
        <w:rPr>
          <w:rStyle w:val="FontStyle13"/>
          <w:color w:val="auto"/>
        </w:rPr>
        <w:t xml:space="preserve"> </w:t>
      </w:r>
      <w:r w:rsidRPr="00533733">
        <w:rPr>
          <w:rStyle w:val="FontStyle16"/>
          <w:color w:val="auto"/>
          <w:sz w:val="28"/>
          <w:szCs w:val="28"/>
        </w:rPr>
        <w:t>организации</w:t>
      </w:r>
      <w:r w:rsidRPr="00533733">
        <w:rPr>
          <w:rStyle w:val="FontStyle13"/>
          <w:color w:val="auto"/>
        </w:rPr>
        <w:t xml:space="preserve"> </w:t>
      </w:r>
      <w:r w:rsidRPr="00533733">
        <w:rPr>
          <w:rFonts w:ascii="Times New Roman" w:hAnsi="Times New Roman"/>
          <w:sz w:val="28"/>
          <w:szCs w:val="28"/>
        </w:rPr>
        <w:t>осуществлять ежегодную сверку списков лиц, ответственных за обеспечение пожарной безопасности в служебных кабинетах и в структурных подразделениях, вносить соответствующие изменения в настоящий приказ.</w:t>
      </w:r>
    </w:p>
    <w:p w:rsidR="001D771E" w:rsidRPr="00533733" w:rsidRDefault="001D771E" w:rsidP="00E31841">
      <w:pPr>
        <w:pStyle w:val="Style3"/>
        <w:widowControl/>
        <w:tabs>
          <w:tab w:val="left" w:pos="-426"/>
        </w:tabs>
        <w:ind w:firstLine="709"/>
        <w:jc w:val="both"/>
        <w:rPr>
          <w:rFonts w:ascii="Times New Roman" w:hAnsi="Times New Roman"/>
          <w:sz w:val="28"/>
          <w:szCs w:val="28"/>
        </w:rPr>
      </w:pPr>
      <w:r w:rsidRPr="00533733">
        <w:rPr>
          <w:rStyle w:val="FontStyle13"/>
          <w:color w:val="auto"/>
        </w:rPr>
        <w:t>14.</w:t>
      </w:r>
      <w:r w:rsidRPr="00533733">
        <w:rPr>
          <w:rFonts w:ascii="Times New Roman" w:hAnsi="Times New Roman"/>
          <w:sz w:val="28"/>
          <w:szCs w:val="28"/>
        </w:rPr>
        <w:t>Общее руководство работой по обеспечению пожарной безопасности в</w:t>
      </w:r>
      <w:r w:rsidRPr="00533733">
        <w:rPr>
          <w:rStyle w:val="FontStyle13"/>
          <w:color w:val="auto"/>
        </w:rPr>
        <w:t xml:space="preserve"> </w:t>
      </w:r>
      <w:r w:rsidRPr="00533733">
        <w:rPr>
          <w:rStyle w:val="FontStyle16"/>
          <w:color w:val="auto"/>
          <w:sz w:val="28"/>
          <w:szCs w:val="28"/>
        </w:rPr>
        <w:t>организации</w:t>
      </w:r>
      <w:r w:rsidRPr="00533733">
        <w:rPr>
          <w:rStyle w:val="FontStyle13"/>
          <w:color w:val="auto"/>
        </w:rPr>
        <w:t xml:space="preserve"> </w:t>
      </w:r>
      <w:r w:rsidRPr="00533733">
        <w:rPr>
          <w:rFonts w:ascii="Times New Roman" w:hAnsi="Times New Roman"/>
          <w:sz w:val="28"/>
          <w:szCs w:val="28"/>
        </w:rPr>
        <w:t xml:space="preserve">и </w:t>
      </w:r>
      <w:proofErr w:type="gramStart"/>
      <w:r w:rsidRPr="00533733">
        <w:rPr>
          <w:rFonts w:ascii="Times New Roman" w:hAnsi="Times New Roman"/>
          <w:sz w:val="28"/>
          <w:szCs w:val="28"/>
        </w:rPr>
        <w:t>контроль за</w:t>
      </w:r>
      <w:proofErr w:type="gramEnd"/>
      <w:r w:rsidRPr="00533733">
        <w:rPr>
          <w:rFonts w:ascii="Times New Roman" w:hAnsi="Times New Roman"/>
          <w:sz w:val="28"/>
          <w:szCs w:val="28"/>
        </w:rPr>
        <w:t xml:space="preserve"> исполн</w:t>
      </w:r>
      <w:r w:rsidR="00E31841" w:rsidRPr="00533733">
        <w:rPr>
          <w:rFonts w:ascii="Times New Roman" w:hAnsi="Times New Roman"/>
          <w:sz w:val="28"/>
          <w:szCs w:val="28"/>
        </w:rPr>
        <w:t>ением приказа оставляю за собой</w:t>
      </w:r>
    </w:p>
    <w:p w:rsidR="001D771E" w:rsidRPr="00533733" w:rsidRDefault="001D771E" w:rsidP="001D771E">
      <w:pPr>
        <w:jc w:val="both"/>
        <w:rPr>
          <w:rFonts w:ascii="Times New Roman" w:hAnsi="Times New Roman"/>
          <w:sz w:val="28"/>
          <w:szCs w:val="28"/>
        </w:rPr>
      </w:pPr>
    </w:p>
    <w:p w:rsidR="001D771E" w:rsidRPr="00533733" w:rsidRDefault="001D771E" w:rsidP="001D771E">
      <w:pPr>
        <w:pStyle w:val="HTML"/>
        <w:rPr>
          <w:rFonts w:ascii="Times New Roman" w:hAnsi="Times New Roman" w:cs="Times New Roman"/>
          <w:sz w:val="28"/>
          <w:szCs w:val="28"/>
        </w:rPr>
      </w:pPr>
      <w:r w:rsidRPr="00533733">
        <w:rPr>
          <w:rFonts w:ascii="Times New Roman" w:hAnsi="Times New Roman" w:cs="Times New Roman"/>
          <w:sz w:val="28"/>
          <w:szCs w:val="28"/>
        </w:rPr>
        <w:t xml:space="preserve">Руководитель </w:t>
      </w:r>
      <w:r w:rsidRPr="00533733">
        <w:rPr>
          <w:rStyle w:val="FontStyle16"/>
          <w:color w:val="auto"/>
          <w:sz w:val="28"/>
          <w:szCs w:val="28"/>
        </w:rPr>
        <w:t xml:space="preserve">организации  </w:t>
      </w:r>
      <w:r w:rsidRPr="00533733">
        <w:rPr>
          <w:rFonts w:ascii="Times New Roman" w:hAnsi="Times New Roman" w:cs="Times New Roman"/>
          <w:sz w:val="28"/>
          <w:szCs w:val="28"/>
        </w:rPr>
        <w:t>________________  _________________________</w:t>
      </w:r>
    </w:p>
    <w:p w:rsidR="001D771E" w:rsidRPr="00533733" w:rsidRDefault="001D771E" w:rsidP="001D771E">
      <w:pPr>
        <w:pStyle w:val="HTML"/>
        <w:ind w:firstLine="709"/>
        <w:jc w:val="left"/>
        <w:rPr>
          <w:rFonts w:ascii="Times New Roman" w:hAnsi="Times New Roman" w:cs="Times New Roman"/>
          <w:sz w:val="28"/>
          <w:szCs w:val="28"/>
          <w:vertAlign w:val="superscript"/>
        </w:rPr>
      </w:pPr>
      <w:r w:rsidRPr="00533733">
        <w:rPr>
          <w:rFonts w:ascii="Times New Roman" w:hAnsi="Times New Roman" w:cs="Times New Roman"/>
          <w:sz w:val="28"/>
          <w:szCs w:val="28"/>
        </w:rPr>
        <w:t xml:space="preserve">                                                     </w:t>
      </w:r>
      <w:r w:rsidRPr="00533733">
        <w:rPr>
          <w:rFonts w:ascii="Times New Roman" w:hAnsi="Times New Roman" w:cs="Times New Roman"/>
          <w:sz w:val="28"/>
          <w:szCs w:val="28"/>
          <w:vertAlign w:val="superscript"/>
        </w:rPr>
        <w:t>(подпись)                                                      (имя, отчество, фамилия</w:t>
      </w:r>
      <w:proofErr w:type="gramStart"/>
      <w:r w:rsidRPr="00533733">
        <w:rPr>
          <w:rFonts w:ascii="Times New Roman" w:hAnsi="Times New Roman" w:cs="Times New Roman"/>
          <w:sz w:val="28"/>
          <w:szCs w:val="28"/>
          <w:vertAlign w:val="superscript"/>
        </w:rPr>
        <w:t>,)</w:t>
      </w:r>
      <w:proofErr w:type="gramEnd"/>
    </w:p>
    <w:p w:rsidR="001D771E" w:rsidRPr="00533733" w:rsidRDefault="001D771E" w:rsidP="001D771E">
      <w:pPr>
        <w:ind w:left="5760"/>
        <w:rPr>
          <w:rStyle w:val="FontStyle11"/>
          <w:rFonts w:ascii="Times New Roman" w:hAnsi="Times New Roman" w:cs="Times New Roman"/>
          <w:b w:val="0"/>
          <w:i w:val="0"/>
          <w:color w:val="auto"/>
        </w:rPr>
      </w:pPr>
    </w:p>
    <w:p w:rsidR="001D771E" w:rsidRPr="00533733" w:rsidRDefault="001D771E" w:rsidP="001D771E">
      <w:pPr>
        <w:ind w:left="5760"/>
        <w:rPr>
          <w:rStyle w:val="FontStyle11"/>
          <w:rFonts w:ascii="Times New Roman" w:hAnsi="Times New Roman" w:cs="Times New Roman"/>
          <w:b w:val="0"/>
          <w:i w:val="0"/>
          <w:color w:val="auto"/>
        </w:rPr>
      </w:pPr>
    </w:p>
    <w:p w:rsidR="001D771E" w:rsidRPr="00533733" w:rsidRDefault="001D771E" w:rsidP="001D771E">
      <w:pPr>
        <w:ind w:left="5760"/>
        <w:rPr>
          <w:rStyle w:val="FontStyle11"/>
          <w:rFonts w:ascii="Times New Roman" w:hAnsi="Times New Roman" w:cs="Times New Roman"/>
          <w:b w:val="0"/>
          <w:i w:val="0"/>
          <w:color w:val="auto"/>
        </w:rPr>
      </w:pPr>
    </w:p>
    <w:p w:rsidR="001D771E" w:rsidRPr="00533733" w:rsidRDefault="001D771E" w:rsidP="001D771E">
      <w:pPr>
        <w:ind w:left="5760"/>
        <w:rPr>
          <w:rStyle w:val="FontStyle11"/>
          <w:rFonts w:ascii="Times New Roman" w:hAnsi="Times New Roman" w:cs="Times New Roman"/>
          <w:b w:val="0"/>
          <w:i w:val="0"/>
          <w:color w:val="auto"/>
        </w:rPr>
      </w:pPr>
    </w:p>
    <w:p w:rsidR="001D771E" w:rsidRPr="00533733" w:rsidRDefault="001D771E" w:rsidP="00E31841">
      <w:pPr>
        <w:rPr>
          <w:rStyle w:val="FontStyle11"/>
          <w:rFonts w:ascii="Times New Roman" w:hAnsi="Times New Roman" w:cs="Times New Roman"/>
          <w:b w:val="0"/>
          <w:i w:val="0"/>
          <w:color w:val="auto"/>
        </w:rPr>
      </w:pPr>
    </w:p>
    <w:p w:rsidR="00E31841" w:rsidRPr="00533733" w:rsidRDefault="00E31841" w:rsidP="00E31841">
      <w:pPr>
        <w:rPr>
          <w:rStyle w:val="FontStyle11"/>
          <w:rFonts w:ascii="Times New Roman" w:hAnsi="Times New Roman" w:cs="Times New Roman"/>
          <w:b w:val="0"/>
          <w:i w:val="0"/>
          <w:color w:val="auto"/>
        </w:rPr>
      </w:pPr>
    </w:p>
    <w:p w:rsidR="001D771E" w:rsidRPr="00533733" w:rsidRDefault="001D771E" w:rsidP="001D771E">
      <w:pPr>
        <w:ind w:left="6521"/>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lastRenderedPageBreak/>
        <w:t>Приложение № 1</w:t>
      </w:r>
    </w:p>
    <w:p w:rsidR="001D771E" w:rsidRPr="00533733" w:rsidRDefault="001D771E" w:rsidP="001D771E">
      <w:pPr>
        <w:pStyle w:val="Style1"/>
        <w:widowControl/>
        <w:ind w:left="6521"/>
        <w:jc w:val="both"/>
        <w:rPr>
          <w:rStyle w:val="FontStyle16"/>
          <w:color w:val="auto"/>
          <w:sz w:val="28"/>
          <w:szCs w:val="28"/>
        </w:rPr>
      </w:pPr>
      <w:r w:rsidRPr="00533733">
        <w:rPr>
          <w:rStyle w:val="FontStyle11"/>
          <w:rFonts w:ascii="Times New Roman" w:hAnsi="Times New Roman" w:cs="Times New Roman"/>
          <w:b w:val="0"/>
          <w:i w:val="0"/>
          <w:color w:val="auto"/>
        </w:rPr>
        <w:t xml:space="preserve">к приказу </w:t>
      </w:r>
      <w:r w:rsidRPr="00533733">
        <w:rPr>
          <w:rStyle w:val="FontStyle16"/>
          <w:color w:val="auto"/>
          <w:sz w:val="28"/>
          <w:szCs w:val="28"/>
        </w:rPr>
        <w:t>организации</w:t>
      </w:r>
    </w:p>
    <w:p w:rsidR="001D771E" w:rsidRPr="00533733" w:rsidRDefault="001D771E" w:rsidP="001D771E">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от «___» ________20__   №_____</w:t>
      </w:r>
    </w:p>
    <w:p w:rsidR="001D771E" w:rsidRPr="00533733" w:rsidRDefault="001D771E" w:rsidP="001D771E">
      <w:pPr>
        <w:pStyle w:val="Style2"/>
        <w:widowControl/>
        <w:ind w:left="5670"/>
        <w:jc w:val="both"/>
        <w:rPr>
          <w:rFonts w:ascii="Times New Roman" w:hAnsi="Times New Roman"/>
          <w:sz w:val="28"/>
          <w:szCs w:val="28"/>
        </w:rPr>
      </w:pPr>
    </w:p>
    <w:p w:rsidR="001D771E" w:rsidRPr="00533733" w:rsidRDefault="001D771E" w:rsidP="001D771E">
      <w:pPr>
        <w:pStyle w:val="Style2"/>
        <w:widowControl/>
        <w:ind w:left="5670"/>
        <w:jc w:val="both"/>
        <w:rPr>
          <w:rFonts w:ascii="Times New Roman" w:hAnsi="Times New Roman"/>
          <w:sz w:val="28"/>
          <w:szCs w:val="28"/>
        </w:rPr>
      </w:pPr>
    </w:p>
    <w:p w:rsidR="001D771E" w:rsidRPr="00533733" w:rsidRDefault="001D771E" w:rsidP="001D771E">
      <w:pPr>
        <w:pStyle w:val="Style3"/>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СПИСОК</w:t>
      </w:r>
    </w:p>
    <w:p w:rsidR="001D771E" w:rsidRPr="00533733" w:rsidRDefault="001D771E" w:rsidP="001D771E">
      <w:pPr>
        <w:pStyle w:val="Style1"/>
        <w:widowControl/>
        <w:jc w:val="center"/>
        <w:rPr>
          <w:rStyle w:val="FontStyle16"/>
          <w:color w:val="auto"/>
          <w:sz w:val="28"/>
          <w:szCs w:val="28"/>
        </w:rPr>
      </w:pPr>
      <w:r w:rsidRPr="00533733">
        <w:rPr>
          <w:rStyle w:val="FontStyle16"/>
          <w:color w:val="auto"/>
          <w:sz w:val="28"/>
          <w:szCs w:val="28"/>
        </w:rPr>
        <w:t xml:space="preserve">лиц, ответственных за обеспечение пожарной безопасности </w:t>
      </w:r>
    </w:p>
    <w:p w:rsidR="001D771E" w:rsidRPr="00533733" w:rsidRDefault="001D771E" w:rsidP="001D771E">
      <w:pPr>
        <w:pStyle w:val="Style1"/>
        <w:widowControl/>
        <w:jc w:val="center"/>
        <w:rPr>
          <w:rStyle w:val="FontStyle11"/>
          <w:rFonts w:ascii="Times New Roman" w:hAnsi="Times New Roman" w:cs="Times New Roman"/>
          <w:b w:val="0"/>
          <w:i w:val="0"/>
          <w:color w:val="auto"/>
        </w:rPr>
      </w:pPr>
      <w:r w:rsidRPr="00533733">
        <w:rPr>
          <w:rStyle w:val="FontStyle13"/>
          <w:color w:val="auto"/>
        </w:rPr>
        <w:t xml:space="preserve">в </w:t>
      </w:r>
      <w:r w:rsidRPr="00533733">
        <w:rPr>
          <w:rStyle w:val="FontStyle16"/>
          <w:color w:val="auto"/>
          <w:sz w:val="28"/>
          <w:szCs w:val="28"/>
        </w:rPr>
        <w:t>структурных подразделениях организации</w:t>
      </w:r>
    </w:p>
    <w:p w:rsidR="001D771E" w:rsidRPr="00533733" w:rsidRDefault="001D771E" w:rsidP="001D771E">
      <w:pPr>
        <w:pStyle w:val="Style1"/>
        <w:widowControl/>
        <w:jc w:val="center"/>
        <w:rPr>
          <w:rStyle w:val="FontStyle11"/>
          <w:rFonts w:ascii="Times New Roman" w:hAnsi="Times New Roman" w:cs="Times New Roman"/>
          <w:b w:val="0"/>
          <w:i w:val="0"/>
          <w:color w:val="auto"/>
        </w:rPr>
      </w:pPr>
    </w:p>
    <w:p w:rsidR="001D771E" w:rsidRPr="00533733" w:rsidRDefault="001D771E" w:rsidP="001D771E">
      <w:pPr>
        <w:pStyle w:val="Style1"/>
        <w:widowControl/>
        <w:jc w:val="center"/>
        <w:rPr>
          <w:rStyle w:val="FontStyle11"/>
          <w:rFonts w:ascii="Times New Roman" w:hAnsi="Times New Roman" w:cs="Times New Roman"/>
          <w:b w:val="0"/>
          <w:i w:val="0"/>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3674"/>
        <w:gridCol w:w="1842"/>
        <w:gridCol w:w="3701"/>
      </w:tblGrid>
      <w:tr w:rsidR="00533733" w:rsidRPr="00533733" w:rsidTr="009E2A5A">
        <w:tc>
          <w:tcPr>
            <w:tcW w:w="829" w:type="dxa"/>
            <w:vAlign w:val="center"/>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w:t>
            </w:r>
          </w:p>
        </w:tc>
        <w:tc>
          <w:tcPr>
            <w:tcW w:w="3674" w:type="dxa"/>
            <w:vAlign w:val="center"/>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Фамилия, имя, отчество</w:t>
            </w:r>
          </w:p>
          <w:p w:rsidR="001D771E" w:rsidRPr="00533733" w:rsidRDefault="001D771E" w:rsidP="009E2A5A">
            <w:pPr>
              <w:jc w:val="center"/>
              <w:rPr>
                <w:rFonts w:ascii="Times New Roman" w:hAnsi="Times New Roman"/>
                <w:sz w:val="28"/>
                <w:szCs w:val="28"/>
              </w:rPr>
            </w:pPr>
            <w:r w:rsidRPr="00533733">
              <w:rPr>
                <w:rStyle w:val="FontStyle11"/>
                <w:rFonts w:ascii="Times New Roman" w:hAnsi="Times New Roman" w:cs="Times New Roman"/>
                <w:b w:val="0"/>
                <w:i w:val="0"/>
                <w:color w:val="auto"/>
              </w:rPr>
              <w:t>лица, ответственного за обеспечение пожарной безопасности</w:t>
            </w:r>
          </w:p>
        </w:tc>
        <w:tc>
          <w:tcPr>
            <w:tcW w:w="1842" w:type="dxa"/>
            <w:vAlign w:val="center"/>
          </w:tcPr>
          <w:p w:rsidR="001D771E" w:rsidRPr="00533733" w:rsidRDefault="001D771E" w:rsidP="009E2A5A">
            <w:pPr>
              <w:jc w:val="center"/>
              <w:rPr>
                <w:rFonts w:ascii="Times New Roman" w:hAnsi="Times New Roman"/>
                <w:sz w:val="28"/>
                <w:szCs w:val="28"/>
              </w:rPr>
            </w:pPr>
            <w:r w:rsidRPr="00533733">
              <w:rPr>
                <w:rStyle w:val="FontStyle11"/>
                <w:rFonts w:ascii="Times New Roman" w:hAnsi="Times New Roman" w:cs="Times New Roman"/>
                <w:b w:val="0"/>
                <w:i w:val="0"/>
                <w:color w:val="auto"/>
              </w:rPr>
              <w:t>Должность</w:t>
            </w:r>
          </w:p>
        </w:tc>
        <w:tc>
          <w:tcPr>
            <w:tcW w:w="3701" w:type="dxa"/>
            <w:vAlign w:val="center"/>
          </w:tcPr>
          <w:p w:rsidR="001D771E" w:rsidRPr="00533733" w:rsidRDefault="001D771E" w:rsidP="009E2A5A">
            <w:pPr>
              <w:pStyle w:val="Style9"/>
              <w:widowControl/>
              <w:spacing w:line="240" w:lineRule="auto"/>
              <w:rPr>
                <w:sz w:val="28"/>
                <w:szCs w:val="28"/>
              </w:rPr>
            </w:pPr>
            <w:r w:rsidRPr="00533733">
              <w:rPr>
                <w:rStyle w:val="FontStyle11"/>
                <w:rFonts w:ascii="Times New Roman" w:hAnsi="Times New Roman" w:cs="Times New Roman"/>
                <w:b w:val="0"/>
                <w:i w:val="0"/>
                <w:color w:val="auto"/>
              </w:rPr>
              <w:t>Наименование структурного подразделения, закрепленного для обеспечения пожарной безопасности</w:t>
            </w: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1</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2</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3</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4</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5</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6</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7</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8</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9</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r w:rsidR="00533733" w:rsidRPr="00533733" w:rsidTr="009E2A5A">
        <w:tc>
          <w:tcPr>
            <w:tcW w:w="829" w:type="dxa"/>
          </w:tcPr>
          <w:p w:rsidR="001D771E" w:rsidRPr="00533733" w:rsidRDefault="001D771E" w:rsidP="009E2A5A">
            <w:pPr>
              <w:jc w:val="center"/>
              <w:rPr>
                <w:rFonts w:ascii="Times New Roman" w:hAnsi="Times New Roman"/>
                <w:sz w:val="28"/>
                <w:szCs w:val="28"/>
              </w:rPr>
            </w:pPr>
            <w:r w:rsidRPr="00533733">
              <w:rPr>
                <w:rFonts w:ascii="Times New Roman" w:hAnsi="Times New Roman"/>
                <w:sz w:val="28"/>
                <w:szCs w:val="28"/>
              </w:rPr>
              <w:t>10</w:t>
            </w:r>
          </w:p>
        </w:tc>
        <w:tc>
          <w:tcPr>
            <w:tcW w:w="3674" w:type="dxa"/>
          </w:tcPr>
          <w:p w:rsidR="001D771E" w:rsidRPr="00533733" w:rsidRDefault="001D771E" w:rsidP="009E2A5A">
            <w:pPr>
              <w:jc w:val="both"/>
              <w:rPr>
                <w:rFonts w:ascii="Times New Roman" w:hAnsi="Times New Roman"/>
                <w:sz w:val="28"/>
                <w:szCs w:val="28"/>
              </w:rPr>
            </w:pPr>
          </w:p>
        </w:tc>
        <w:tc>
          <w:tcPr>
            <w:tcW w:w="1842" w:type="dxa"/>
          </w:tcPr>
          <w:p w:rsidR="001D771E" w:rsidRPr="00533733" w:rsidRDefault="001D771E" w:rsidP="009E2A5A">
            <w:pPr>
              <w:jc w:val="both"/>
              <w:rPr>
                <w:rFonts w:ascii="Times New Roman" w:hAnsi="Times New Roman"/>
                <w:sz w:val="28"/>
                <w:szCs w:val="28"/>
              </w:rPr>
            </w:pPr>
          </w:p>
        </w:tc>
        <w:tc>
          <w:tcPr>
            <w:tcW w:w="3701" w:type="dxa"/>
          </w:tcPr>
          <w:p w:rsidR="001D771E" w:rsidRPr="00533733" w:rsidRDefault="001D771E" w:rsidP="009E2A5A">
            <w:pPr>
              <w:jc w:val="both"/>
              <w:rPr>
                <w:rFonts w:ascii="Times New Roman" w:hAnsi="Times New Roman"/>
                <w:sz w:val="28"/>
                <w:szCs w:val="28"/>
              </w:rPr>
            </w:pPr>
          </w:p>
        </w:tc>
      </w:tr>
    </w:tbl>
    <w:p w:rsidR="001D771E" w:rsidRPr="00533733" w:rsidRDefault="001D771E" w:rsidP="001D771E">
      <w:pPr>
        <w:jc w:val="center"/>
        <w:rPr>
          <w:rFonts w:ascii="Times New Roman" w:hAnsi="Times New Roman"/>
          <w:sz w:val="28"/>
          <w:szCs w:val="28"/>
        </w:rPr>
      </w:pPr>
      <w:r w:rsidRPr="00533733">
        <w:rPr>
          <w:rFonts w:ascii="Times New Roman" w:hAnsi="Times New Roman"/>
          <w:sz w:val="28"/>
          <w:szCs w:val="28"/>
        </w:rPr>
        <w:t xml:space="preserve">                                             </w:t>
      </w:r>
    </w:p>
    <w:p w:rsidR="001D771E" w:rsidRPr="00533733" w:rsidRDefault="001D771E"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E31841" w:rsidRPr="00533733" w:rsidRDefault="00E31841" w:rsidP="001D771E">
      <w:pPr>
        <w:pStyle w:val="ConsNormal"/>
        <w:widowControl/>
        <w:ind w:firstLine="540"/>
        <w:jc w:val="both"/>
        <w:rPr>
          <w:rFonts w:ascii="Times New Roman" w:hAnsi="Times New Roman" w:cs="Times New Roman"/>
          <w:sz w:val="28"/>
          <w:szCs w:val="28"/>
        </w:rPr>
      </w:pPr>
    </w:p>
    <w:p w:rsidR="001D771E" w:rsidRPr="00533733" w:rsidRDefault="001D771E" w:rsidP="001D771E">
      <w:pPr>
        <w:pStyle w:val="ConsNormal"/>
        <w:widowControl/>
        <w:ind w:firstLine="540"/>
        <w:jc w:val="both"/>
        <w:rPr>
          <w:rFonts w:ascii="Times New Roman" w:hAnsi="Times New Roman" w:cs="Times New Roman"/>
          <w:sz w:val="28"/>
          <w:szCs w:val="28"/>
        </w:rPr>
      </w:pPr>
    </w:p>
    <w:p w:rsidR="001D771E" w:rsidRPr="00533733" w:rsidRDefault="001D771E" w:rsidP="001D771E">
      <w:pPr>
        <w:ind w:left="6521"/>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Приложение № 2</w:t>
      </w:r>
    </w:p>
    <w:p w:rsidR="001D771E" w:rsidRPr="00533733" w:rsidRDefault="001D771E" w:rsidP="001D771E">
      <w:pPr>
        <w:pStyle w:val="Style1"/>
        <w:widowControl/>
        <w:ind w:left="6521"/>
        <w:jc w:val="both"/>
        <w:rPr>
          <w:rStyle w:val="FontStyle16"/>
          <w:color w:val="auto"/>
          <w:sz w:val="28"/>
          <w:szCs w:val="28"/>
        </w:rPr>
      </w:pPr>
      <w:r w:rsidRPr="00533733">
        <w:rPr>
          <w:rStyle w:val="FontStyle11"/>
          <w:rFonts w:ascii="Times New Roman" w:hAnsi="Times New Roman" w:cs="Times New Roman"/>
          <w:b w:val="0"/>
          <w:i w:val="0"/>
          <w:color w:val="auto"/>
        </w:rPr>
        <w:t xml:space="preserve">к приказу </w:t>
      </w:r>
      <w:r w:rsidRPr="00533733">
        <w:rPr>
          <w:rStyle w:val="FontStyle16"/>
          <w:color w:val="auto"/>
          <w:sz w:val="28"/>
          <w:szCs w:val="28"/>
        </w:rPr>
        <w:t>организации</w:t>
      </w:r>
    </w:p>
    <w:p w:rsidR="001D771E" w:rsidRPr="00533733" w:rsidRDefault="001D771E" w:rsidP="001D771E">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от «___» ________20__   №_____</w:t>
      </w:r>
    </w:p>
    <w:p w:rsidR="001D771E" w:rsidRPr="00533733" w:rsidRDefault="001D771E" w:rsidP="001D771E">
      <w:pPr>
        <w:pStyle w:val="Style2"/>
        <w:widowControl/>
        <w:ind w:left="5670"/>
        <w:jc w:val="both"/>
        <w:rPr>
          <w:rFonts w:ascii="Times New Roman" w:hAnsi="Times New Roman"/>
          <w:sz w:val="28"/>
          <w:szCs w:val="28"/>
        </w:rPr>
      </w:pPr>
    </w:p>
    <w:p w:rsidR="001D771E" w:rsidRPr="00533733" w:rsidRDefault="001D771E" w:rsidP="001D771E">
      <w:pPr>
        <w:pStyle w:val="Style1"/>
        <w:widowControl/>
        <w:ind w:firstLine="680"/>
        <w:jc w:val="both"/>
        <w:rPr>
          <w:rStyle w:val="FontStyle11"/>
          <w:rFonts w:ascii="Times New Roman" w:hAnsi="Times New Roman" w:cs="Times New Roman"/>
          <w:b w:val="0"/>
          <w:i w:val="0"/>
          <w:color w:val="auto"/>
        </w:rPr>
      </w:pPr>
    </w:p>
    <w:p w:rsidR="001D771E" w:rsidRPr="00533733" w:rsidRDefault="001D771E" w:rsidP="001D771E">
      <w:pPr>
        <w:pStyle w:val="Style3"/>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СПИСОК</w:t>
      </w:r>
    </w:p>
    <w:p w:rsidR="001D771E" w:rsidRPr="00533733" w:rsidRDefault="001D771E" w:rsidP="001D771E">
      <w:pPr>
        <w:pStyle w:val="Style1"/>
        <w:widowControl/>
        <w:jc w:val="center"/>
        <w:rPr>
          <w:rStyle w:val="FontStyle16"/>
          <w:color w:val="auto"/>
          <w:sz w:val="28"/>
          <w:szCs w:val="28"/>
        </w:rPr>
      </w:pPr>
      <w:r w:rsidRPr="00533733">
        <w:rPr>
          <w:rStyle w:val="FontStyle16"/>
          <w:color w:val="auto"/>
          <w:sz w:val="28"/>
          <w:szCs w:val="28"/>
        </w:rPr>
        <w:t xml:space="preserve">лиц, ответственных за обеспечение пожарной безопасности </w:t>
      </w:r>
    </w:p>
    <w:p w:rsidR="001D771E" w:rsidRPr="00533733" w:rsidRDefault="001D771E" w:rsidP="001D771E">
      <w:pPr>
        <w:pStyle w:val="Style1"/>
        <w:widowControl/>
        <w:jc w:val="center"/>
        <w:rPr>
          <w:rStyle w:val="FontStyle16"/>
          <w:color w:val="auto"/>
          <w:sz w:val="28"/>
          <w:szCs w:val="28"/>
        </w:rPr>
      </w:pPr>
      <w:r w:rsidRPr="00533733">
        <w:rPr>
          <w:rStyle w:val="FontStyle16"/>
          <w:color w:val="auto"/>
          <w:sz w:val="28"/>
          <w:szCs w:val="28"/>
        </w:rPr>
        <w:t>в служебных кабинетах организации</w:t>
      </w:r>
    </w:p>
    <w:p w:rsidR="001D771E" w:rsidRPr="00533733" w:rsidRDefault="001D771E" w:rsidP="001D771E">
      <w:pPr>
        <w:pStyle w:val="Style1"/>
        <w:widowControl/>
        <w:jc w:val="both"/>
        <w:rPr>
          <w:rStyle w:val="FontStyle11"/>
          <w:rFonts w:ascii="Times New Roman" w:hAnsi="Times New Roman" w:cs="Times New Roman"/>
          <w:b w:val="0"/>
          <w:i w:val="0"/>
          <w:color w:val="auto"/>
        </w:rPr>
      </w:pPr>
    </w:p>
    <w:p w:rsidR="001D771E" w:rsidRPr="00533733" w:rsidRDefault="001D771E" w:rsidP="001D771E">
      <w:pPr>
        <w:pStyle w:val="Style1"/>
        <w:widowControl/>
        <w:jc w:val="both"/>
        <w:rPr>
          <w:rStyle w:val="FontStyle11"/>
          <w:rFonts w:ascii="Times New Roman" w:hAnsi="Times New Roman" w:cs="Times New Roman"/>
          <w:b w:val="0"/>
          <w:i w:val="0"/>
          <w:color w:val="auto"/>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544"/>
        <w:gridCol w:w="2409"/>
        <w:gridCol w:w="3261"/>
      </w:tblGrid>
      <w:tr w:rsidR="00533733" w:rsidRPr="00533733" w:rsidTr="009E2A5A">
        <w:tc>
          <w:tcPr>
            <w:tcW w:w="959" w:type="dxa"/>
            <w:vAlign w:val="center"/>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w:t>
            </w:r>
          </w:p>
        </w:tc>
        <w:tc>
          <w:tcPr>
            <w:tcW w:w="3544" w:type="dxa"/>
            <w:vAlign w:val="center"/>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Фамилия, имя, отчество</w:t>
            </w:r>
          </w:p>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лица, ответственного за обеспечение пожарной безопасности</w:t>
            </w:r>
          </w:p>
        </w:tc>
        <w:tc>
          <w:tcPr>
            <w:tcW w:w="2409" w:type="dxa"/>
            <w:vAlign w:val="center"/>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Должность</w:t>
            </w:r>
          </w:p>
        </w:tc>
        <w:tc>
          <w:tcPr>
            <w:tcW w:w="3261" w:type="dxa"/>
            <w:vAlign w:val="center"/>
          </w:tcPr>
          <w:p w:rsidR="001D771E" w:rsidRPr="00533733" w:rsidRDefault="001D771E" w:rsidP="009E2A5A">
            <w:pPr>
              <w:pStyle w:val="Style9"/>
              <w:widowControl/>
              <w:spacing w:line="240" w:lineRule="auto"/>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Объекты (служебные кабинеты и иные помещения), закрепленные для обеспечения пожарной безопасности</w:t>
            </w: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1</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2</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3</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4</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5</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6</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7</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8</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533733"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9</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r w:rsidR="001D771E" w:rsidRPr="00533733" w:rsidTr="009E2A5A">
        <w:tc>
          <w:tcPr>
            <w:tcW w:w="959" w:type="dxa"/>
          </w:tcPr>
          <w:p w:rsidR="001D771E" w:rsidRPr="00533733" w:rsidRDefault="001D771E" w:rsidP="009E2A5A">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10</w:t>
            </w:r>
          </w:p>
        </w:tc>
        <w:tc>
          <w:tcPr>
            <w:tcW w:w="3544"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2409"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c>
          <w:tcPr>
            <w:tcW w:w="3261" w:type="dxa"/>
          </w:tcPr>
          <w:p w:rsidR="001D771E" w:rsidRPr="00533733" w:rsidRDefault="001D771E" w:rsidP="009E2A5A">
            <w:pPr>
              <w:pStyle w:val="Style1"/>
              <w:widowControl/>
              <w:jc w:val="both"/>
              <w:rPr>
                <w:rStyle w:val="FontStyle11"/>
                <w:rFonts w:ascii="Times New Roman" w:hAnsi="Times New Roman" w:cs="Times New Roman"/>
                <w:b w:val="0"/>
                <w:i w:val="0"/>
                <w:color w:val="auto"/>
              </w:rPr>
            </w:pPr>
          </w:p>
        </w:tc>
      </w:tr>
    </w:tbl>
    <w:p w:rsidR="001D771E" w:rsidRPr="00533733" w:rsidRDefault="001D771E"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E31841" w:rsidRPr="00533733" w:rsidRDefault="00E31841" w:rsidP="001D771E">
      <w:pPr>
        <w:pStyle w:val="Style1"/>
        <w:widowControl/>
        <w:jc w:val="both"/>
        <w:rPr>
          <w:rStyle w:val="FontStyle11"/>
          <w:rFonts w:ascii="Times New Roman" w:hAnsi="Times New Roman" w:cs="Times New Roman"/>
          <w:b w:val="0"/>
          <w:i w:val="0"/>
          <w:color w:val="auto"/>
        </w:rPr>
      </w:pPr>
    </w:p>
    <w:p w:rsidR="001D771E" w:rsidRPr="00533733" w:rsidRDefault="001D771E" w:rsidP="001D771E">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Приложение № 3</w:t>
      </w:r>
    </w:p>
    <w:p w:rsidR="001D771E" w:rsidRPr="00533733" w:rsidRDefault="001D771E" w:rsidP="001D771E">
      <w:pPr>
        <w:pStyle w:val="Style1"/>
        <w:widowControl/>
        <w:ind w:left="6521"/>
        <w:jc w:val="both"/>
        <w:rPr>
          <w:rStyle w:val="FontStyle16"/>
          <w:color w:val="auto"/>
          <w:sz w:val="28"/>
          <w:szCs w:val="28"/>
        </w:rPr>
      </w:pPr>
      <w:r w:rsidRPr="00533733">
        <w:rPr>
          <w:rStyle w:val="FontStyle11"/>
          <w:rFonts w:ascii="Times New Roman" w:hAnsi="Times New Roman" w:cs="Times New Roman"/>
          <w:b w:val="0"/>
          <w:i w:val="0"/>
          <w:color w:val="auto"/>
        </w:rPr>
        <w:t xml:space="preserve">к приказу </w:t>
      </w:r>
      <w:r w:rsidRPr="00533733">
        <w:rPr>
          <w:rStyle w:val="FontStyle16"/>
          <w:color w:val="auto"/>
          <w:sz w:val="28"/>
          <w:szCs w:val="28"/>
        </w:rPr>
        <w:t>организации</w:t>
      </w:r>
    </w:p>
    <w:p w:rsidR="001D771E" w:rsidRPr="00533733" w:rsidRDefault="001D771E" w:rsidP="001D771E">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от «___» ________20__   №_____</w:t>
      </w:r>
    </w:p>
    <w:p w:rsidR="001D771E" w:rsidRPr="00533733" w:rsidRDefault="001D771E" w:rsidP="001D771E">
      <w:pPr>
        <w:pStyle w:val="Style1"/>
        <w:widowControl/>
        <w:tabs>
          <w:tab w:val="left" w:leader="underscore" w:pos="7066"/>
        </w:tabs>
        <w:jc w:val="both"/>
        <w:rPr>
          <w:rFonts w:ascii="Times New Roman" w:hAnsi="Times New Roman"/>
          <w:sz w:val="28"/>
          <w:szCs w:val="28"/>
        </w:rPr>
      </w:pPr>
    </w:p>
    <w:p w:rsidR="001D771E" w:rsidRPr="00533733" w:rsidRDefault="001D771E" w:rsidP="001D771E">
      <w:pPr>
        <w:pStyle w:val="Style1"/>
        <w:widowControl/>
        <w:jc w:val="center"/>
        <w:rPr>
          <w:rStyle w:val="FontStyle11"/>
          <w:rFonts w:ascii="Times New Roman" w:hAnsi="Times New Roman" w:cs="Times New Roman"/>
          <w:b w:val="0"/>
          <w:i w:val="0"/>
          <w:color w:val="auto"/>
        </w:rPr>
      </w:pPr>
    </w:p>
    <w:p w:rsidR="001D771E" w:rsidRPr="00533733" w:rsidRDefault="001D771E" w:rsidP="001D771E">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ИНСТРУКЦИЯ (примерная)</w:t>
      </w:r>
    </w:p>
    <w:p w:rsidR="001D771E" w:rsidRPr="00533733" w:rsidRDefault="001D771E" w:rsidP="001D771E">
      <w:pPr>
        <w:pStyle w:val="Style1"/>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 xml:space="preserve">о мерах пожарной безопасности в </w:t>
      </w:r>
      <w:r w:rsidRPr="00533733">
        <w:rPr>
          <w:rStyle w:val="FontStyle16"/>
          <w:color w:val="auto"/>
          <w:sz w:val="28"/>
          <w:szCs w:val="28"/>
        </w:rPr>
        <w:t>организации</w:t>
      </w:r>
    </w:p>
    <w:p w:rsidR="001D771E" w:rsidRPr="00533733" w:rsidRDefault="001D771E" w:rsidP="001D771E">
      <w:pPr>
        <w:pStyle w:val="Style5"/>
        <w:widowControl/>
        <w:jc w:val="center"/>
        <w:rPr>
          <w:rFonts w:ascii="Times New Roman" w:hAnsi="Times New Roman"/>
          <w:sz w:val="28"/>
          <w:szCs w:val="28"/>
        </w:rPr>
      </w:pPr>
    </w:p>
    <w:p w:rsidR="001D771E" w:rsidRPr="00533733" w:rsidRDefault="001D771E" w:rsidP="001D771E">
      <w:pPr>
        <w:pStyle w:val="Style5"/>
        <w:widowControl/>
        <w:jc w:val="center"/>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 xml:space="preserve">1. Общие положения </w:t>
      </w:r>
    </w:p>
    <w:p w:rsidR="001D771E" w:rsidRPr="00533733" w:rsidRDefault="001D771E" w:rsidP="001D771E">
      <w:pPr>
        <w:pStyle w:val="Style5"/>
        <w:widowControl/>
        <w:ind w:firstLine="680"/>
        <w:jc w:val="center"/>
        <w:rPr>
          <w:rStyle w:val="FontStyle11"/>
          <w:rFonts w:ascii="Times New Roman" w:hAnsi="Times New Roman" w:cs="Times New Roman"/>
          <w:b w:val="0"/>
          <w:i w:val="0"/>
          <w:color w:val="auto"/>
        </w:rPr>
      </w:pPr>
    </w:p>
    <w:p w:rsidR="001D771E" w:rsidRPr="00533733" w:rsidRDefault="001D771E" w:rsidP="001D771E">
      <w:pPr>
        <w:pStyle w:val="Style5"/>
        <w:widowControl/>
        <w:ind w:firstLine="709"/>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 xml:space="preserve">1.1. Настоящая инструкция устанавливает основные требования пожарной безопасности в помещениях </w:t>
      </w:r>
      <w:r w:rsidRPr="00533733">
        <w:rPr>
          <w:rStyle w:val="FontStyle16"/>
          <w:color w:val="auto"/>
          <w:sz w:val="28"/>
          <w:szCs w:val="28"/>
        </w:rPr>
        <w:t>организации</w:t>
      </w:r>
      <w:r w:rsidRPr="00533733">
        <w:rPr>
          <w:rStyle w:val="FontStyle11"/>
          <w:rFonts w:ascii="Times New Roman" w:hAnsi="Times New Roman" w:cs="Times New Roman"/>
          <w:b w:val="0"/>
          <w:i w:val="0"/>
          <w:color w:val="auto"/>
        </w:rPr>
        <w:t>. Все работники, независимо от занимаемой должности, обязаны знать и строго соблюдать правила пожарной безопасности.</w:t>
      </w:r>
    </w:p>
    <w:p w:rsidR="001D771E" w:rsidRPr="00533733" w:rsidRDefault="001D771E" w:rsidP="001D771E">
      <w:pPr>
        <w:pStyle w:val="Style5"/>
        <w:widowControl/>
        <w:ind w:firstLine="680"/>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Работники виновные в нарушении требований данной инструкции, несут ответственность в установленном порядке.</w:t>
      </w:r>
    </w:p>
    <w:p w:rsidR="001D771E" w:rsidRPr="00533733" w:rsidRDefault="001D771E" w:rsidP="001D771E">
      <w:pPr>
        <w:pStyle w:val="Style4"/>
        <w:widowControl/>
        <w:tabs>
          <w:tab w:val="left" w:pos="1176"/>
        </w:tabs>
        <w:ind w:firstLine="680"/>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1.2. Основные понятия:</w:t>
      </w:r>
    </w:p>
    <w:p w:rsidR="001D771E" w:rsidRPr="00533733" w:rsidRDefault="001D771E" w:rsidP="001D771E">
      <w:pPr>
        <w:pStyle w:val="Style4"/>
        <w:widowControl/>
        <w:tabs>
          <w:tab w:val="left" w:pos="1440"/>
        </w:tabs>
        <w:ind w:firstLine="709"/>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Пожарная безопасность - состояние защищенности личности, имущества от пожаров.</w:t>
      </w:r>
    </w:p>
    <w:p w:rsidR="001D771E" w:rsidRPr="00533733" w:rsidRDefault="001D771E" w:rsidP="001D771E">
      <w:pPr>
        <w:pStyle w:val="Style4"/>
        <w:widowControl/>
        <w:tabs>
          <w:tab w:val="left" w:pos="1363"/>
        </w:tabs>
        <w:ind w:firstLine="709"/>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Пожар - неконтролируемое горение, причиняющее материальный ущерб, вред жизни и здоровью людей.</w:t>
      </w:r>
    </w:p>
    <w:p w:rsidR="001D771E" w:rsidRPr="00533733" w:rsidRDefault="001D771E" w:rsidP="001D771E">
      <w:pPr>
        <w:pStyle w:val="Style4"/>
        <w:widowControl/>
        <w:tabs>
          <w:tab w:val="left" w:pos="1502"/>
        </w:tabs>
        <w:ind w:firstLine="709"/>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Требования пожарной безопасности -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1D771E" w:rsidRPr="00533733" w:rsidRDefault="001D771E" w:rsidP="001D771E">
      <w:pPr>
        <w:pStyle w:val="Style4"/>
        <w:widowControl/>
        <w:tabs>
          <w:tab w:val="left" w:pos="1291"/>
        </w:tabs>
        <w:ind w:firstLine="709"/>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Меры пожарной безопасности - действия по обеспечению пожарной безопасности, в том числе по выполнению требований пожарной безопасности.</w:t>
      </w:r>
    </w:p>
    <w:p w:rsidR="001D771E" w:rsidRPr="00533733" w:rsidRDefault="001D771E" w:rsidP="001D771E">
      <w:pPr>
        <w:pStyle w:val="Style4"/>
        <w:widowControl/>
        <w:tabs>
          <w:tab w:val="left" w:pos="1392"/>
        </w:tabs>
        <w:ind w:firstLine="709"/>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Противопожарный режим -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1D771E" w:rsidRPr="00533733" w:rsidRDefault="001D771E" w:rsidP="001D771E">
      <w:pPr>
        <w:pStyle w:val="Style4"/>
        <w:widowControl/>
        <w:tabs>
          <w:tab w:val="left" w:pos="1258"/>
        </w:tabs>
        <w:ind w:firstLine="709"/>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 xml:space="preserve">1.3. </w:t>
      </w:r>
      <w:proofErr w:type="gramStart"/>
      <w:r w:rsidRPr="00533733">
        <w:rPr>
          <w:rStyle w:val="FontStyle11"/>
          <w:rFonts w:ascii="Times New Roman" w:hAnsi="Times New Roman" w:cs="Times New Roman"/>
          <w:b w:val="0"/>
          <w:i w:val="0"/>
          <w:color w:val="auto"/>
        </w:rPr>
        <w:t xml:space="preserve">Ответственность за соблюдение в структурных подразделениях </w:t>
      </w:r>
      <w:r w:rsidRPr="00533733">
        <w:rPr>
          <w:rStyle w:val="FontStyle16"/>
          <w:color w:val="auto"/>
          <w:sz w:val="28"/>
          <w:szCs w:val="28"/>
        </w:rPr>
        <w:t xml:space="preserve">организации </w:t>
      </w:r>
      <w:r w:rsidRPr="00533733">
        <w:rPr>
          <w:rStyle w:val="FontStyle11"/>
          <w:rFonts w:ascii="Times New Roman" w:hAnsi="Times New Roman" w:cs="Times New Roman"/>
          <w:b w:val="0"/>
          <w:i w:val="0"/>
          <w:color w:val="auto"/>
        </w:rPr>
        <w:t>противопожарного режима, установленного приказами и правилами  пожарной безопасности, своевременное выполнение противопожарных мероприятий, несут в соответствии с действующим законодательством, руководители данных подразделений и лица, определенные  соответствующим приказом (распоряжением), ответственными за обеспечение пожарной безопасности.</w:t>
      </w:r>
      <w:proofErr w:type="gramEnd"/>
    </w:p>
    <w:p w:rsidR="001D771E" w:rsidRPr="00533733" w:rsidRDefault="001D771E" w:rsidP="001D771E">
      <w:pPr>
        <w:ind w:firstLine="720"/>
        <w:jc w:val="both"/>
        <w:textAlignment w:val="baseline"/>
        <w:rPr>
          <w:rFonts w:ascii="Times New Roman" w:hAnsi="Times New Roman"/>
          <w:sz w:val="28"/>
          <w:szCs w:val="28"/>
        </w:rPr>
      </w:pPr>
      <w:r w:rsidRPr="00533733">
        <w:rPr>
          <w:rFonts w:ascii="Times New Roman" w:hAnsi="Times New Roman"/>
          <w:sz w:val="28"/>
          <w:szCs w:val="28"/>
          <w:bdr w:val="none" w:sz="0" w:space="0" w:color="auto" w:frame="1"/>
        </w:rPr>
        <w:t xml:space="preserve">В инструкции о мерах пожарной безопасности указываются лица, ответственные за обеспечение пожарной безопасности, в том числе </w:t>
      </w:r>
      <w:proofErr w:type="gramStart"/>
      <w:r w:rsidRPr="00533733">
        <w:rPr>
          <w:rFonts w:ascii="Times New Roman" w:hAnsi="Times New Roman"/>
          <w:sz w:val="28"/>
          <w:szCs w:val="28"/>
          <w:bdr w:val="none" w:sz="0" w:space="0" w:color="auto" w:frame="1"/>
        </w:rPr>
        <w:t>за</w:t>
      </w:r>
      <w:proofErr w:type="gramEnd"/>
      <w:r w:rsidRPr="00533733">
        <w:rPr>
          <w:rFonts w:ascii="Times New Roman" w:hAnsi="Times New Roman"/>
          <w:sz w:val="28"/>
          <w:szCs w:val="28"/>
          <w:bdr w:val="none" w:sz="0" w:space="0" w:color="auto" w:frame="1"/>
        </w:rPr>
        <w:t>:</w:t>
      </w:r>
    </w:p>
    <w:p w:rsidR="001D771E" w:rsidRPr="00533733" w:rsidRDefault="001D771E" w:rsidP="00F3626C">
      <w:pPr>
        <w:spacing w:after="0" w:line="240" w:lineRule="auto"/>
        <w:ind w:firstLine="709"/>
        <w:jc w:val="both"/>
        <w:textAlignment w:val="baseline"/>
        <w:rPr>
          <w:rFonts w:ascii="Times New Roman" w:hAnsi="Times New Roman"/>
          <w:sz w:val="28"/>
          <w:szCs w:val="28"/>
        </w:rPr>
      </w:pPr>
      <w:r w:rsidRPr="00533733">
        <w:rPr>
          <w:rFonts w:ascii="Times New Roman" w:hAnsi="Times New Roman"/>
          <w:sz w:val="28"/>
          <w:szCs w:val="28"/>
          <w:bdr w:val="none" w:sz="0" w:space="0" w:color="auto" w:frame="1"/>
        </w:rPr>
        <w:t>а) сообщение о возникновении пожара в пожарную охрану и оповещение (информирование) руководства и дежурных служб объекта;</w:t>
      </w:r>
    </w:p>
    <w:p w:rsidR="001D771E" w:rsidRPr="00533733"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533733">
        <w:rPr>
          <w:rFonts w:ascii="Times New Roman" w:hAnsi="Times New Roman"/>
          <w:sz w:val="28"/>
          <w:szCs w:val="28"/>
          <w:bdr w:val="none" w:sz="0" w:space="0" w:color="auto" w:frame="1"/>
        </w:rPr>
        <w:t>б) организацию спасания людей с использованием для этого имеющихся сил и средств;</w:t>
      </w:r>
    </w:p>
    <w:p w:rsidR="001D771E" w:rsidRPr="001D771E"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533733">
        <w:rPr>
          <w:rFonts w:ascii="Times New Roman" w:hAnsi="Times New Roman"/>
          <w:sz w:val="28"/>
          <w:szCs w:val="28"/>
          <w:bdr w:val="none" w:sz="0" w:space="0" w:color="auto" w:frame="1"/>
        </w:rPr>
        <w:t>в) проверку включения автоматических систем противопож</w:t>
      </w:r>
      <w:r w:rsidRPr="001D771E">
        <w:rPr>
          <w:rFonts w:ascii="Times New Roman" w:hAnsi="Times New Roman"/>
          <w:sz w:val="28"/>
          <w:szCs w:val="28"/>
          <w:bdr w:val="none" w:sz="0" w:space="0" w:color="auto" w:frame="1"/>
        </w:rPr>
        <w:t xml:space="preserve">арной защиты (систем оповещения людей о пожаре, пожаротушения, </w:t>
      </w:r>
      <w:proofErr w:type="spellStart"/>
      <w:r w:rsidRPr="001D771E">
        <w:rPr>
          <w:rFonts w:ascii="Times New Roman" w:hAnsi="Times New Roman"/>
          <w:sz w:val="28"/>
          <w:szCs w:val="28"/>
          <w:bdr w:val="none" w:sz="0" w:space="0" w:color="auto" w:frame="1"/>
        </w:rPr>
        <w:t>противодымной</w:t>
      </w:r>
      <w:proofErr w:type="spellEnd"/>
      <w:r w:rsidRPr="001D771E">
        <w:rPr>
          <w:rFonts w:ascii="Times New Roman" w:hAnsi="Times New Roman"/>
          <w:sz w:val="28"/>
          <w:szCs w:val="28"/>
          <w:bdr w:val="none" w:sz="0" w:space="0" w:color="auto" w:frame="1"/>
        </w:rPr>
        <w:t xml:space="preserve"> защиты);</w:t>
      </w:r>
    </w:p>
    <w:p w:rsidR="001D771E" w:rsidRPr="001D771E" w:rsidRDefault="001D771E" w:rsidP="001D771E">
      <w:pPr>
        <w:ind w:firstLine="709"/>
        <w:jc w:val="both"/>
        <w:textAlignment w:val="baseline"/>
        <w:rPr>
          <w:rFonts w:ascii="Times New Roman" w:hAnsi="Times New Roman"/>
          <w:sz w:val="28"/>
          <w:szCs w:val="28"/>
          <w:bdr w:val="none" w:sz="0" w:space="0" w:color="auto" w:frame="1"/>
        </w:rPr>
      </w:pPr>
      <w:r w:rsidRPr="001D771E">
        <w:rPr>
          <w:rFonts w:ascii="Times New Roman" w:hAnsi="Times New Roman"/>
          <w:sz w:val="28"/>
          <w:szCs w:val="28"/>
          <w:bdr w:val="none" w:sz="0" w:space="0" w:color="auto" w:frame="1"/>
        </w:rPr>
        <w:lastRenderedPageBreak/>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w:t>
      </w:r>
      <w:proofErr w:type="gramStart"/>
      <w:r w:rsidRPr="001D771E">
        <w:rPr>
          <w:rFonts w:ascii="Times New Roman" w:hAnsi="Times New Roman"/>
          <w:sz w:val="28"/>
          <w:szCs w:val="28"/>
          <w:bdr w:val="none" w:sz="0" w:space="0" w:color="auto" w:frame="1"/>
        </w:rPr>
        <w:t>аварийном</w:t>
      </w:r>
      <w:proofErr w:type="gramEnd"/>
      <w:r w:rsidRPr="001D771E">
        <w:rPr>
          <w:rFonts w:ascii="Times New Roman" w:hAnsi="Times New Roman"/>
          <w:sz w:val="28"/>
          <w:szCs w:val="28"/>
          <w:bdr w:val="none" w:sz="0" w:space="0" w:color="auto" w:frame="1"/>
        </w:rPr>
        <w:t xml:space="preserve"> и смежных с ним помещениях, выполнение других мероприятий, способствующих предотвращению развития пожара и задымления помещений здания;</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е) удаление за пределы опасной зоны всех работников, не участвующих в тушении пожара;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з) обеспечение соблюдения требований безопасности работниками, принимающими участие в тушении пожара;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и) организацию одновременно с тушением пожара эвакуации и защиты материальных ценностей;</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к) встречу подразделений пожарной охраны и оказание помощи в выборе кратчайшего пути для подъезда к очагу пожара;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 xml:space="preserve">л) сообщение подразделениям пожарной охраны, привлекаемым для тушения пожаров и </w:t>
      </w:r>
      <w:proofErr w:type="gramStart"/>
      <w:r w:rsidRPr="00F3626C">
        <w:rPr>
          <w:rFonts w:ascii="Times New Roman" w:hAnsi="Times New Roman"/>
          <w:sz w:val="28"/>
          <w:szCs w:val="28"/>
          <w:bdr w:val="none" w:sz="0" w:space="0" w:color="auto" w:frame="1"/>
        </w:rPr>
        <w:t>проведения</w:t>
      </w:r>
      <w:proofErr w:type="gramEnd"/>
      <w:r w:rsidRPr="00F3626C">
        <w:rPr>
          <w:rFonts w:ascii="Times New Roman" w:hAnsi="Times New Roman"/>
          <w:sz w:val="28"/>
          <w:szCs w:val="28"/>
          <w:bdr w:val="none" w:sz="0" w:space="0" w:color="auto" w:frame="1"/>
        </w:rPr>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1D771E" w:rsidRPr="00F3626C" w:rsidRDefault="001D771E" w:rsidP="00F3626C">
      <w:pPr>
        <w:pStyle w:val="Style4"/>
        <w:widowControl/>
        <w:tabs>
          <w:tab w:val="left" w:pos="0"/>
        </w:tabs>
        <w:ind w:firstLine="709"/>
        <w:jc w:val="both"/>
        <w:rPr>
          <w:rFonts w:ascii="Times New Roman" w:hAnsi="Times New Roman"/>
          <w:sz w:val="28"/>
          <w:szCs w:val="28"/>
          <w:bdr w:val="none" w:sz="0" w:space="0" w:color="auto" w:frame="1"/>
        </w:rPr>
      </w:pPr>
      <w:r w:rsidRPr="00F3626C">
        <w:rPr>
          <w:rFonts w:ascii="Times New Roman" w:hAnsi="Times New Roman"/>
          <w:sz w:val="28"/>
          <w:szCs w:val="28"/>
          <w:bdr w:val="none" w:sz="0" w:space="0" w:color="auto" w:frame="1"/>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1D771E" w:rsidRPr="00F3626C" w:rsidRDefault="001D771E" w:rsidP="00F3626C">
      <w:pPr>
        <w:pStyle w:val="Style4"/>
        <w:widowControl/>
        <w:tabs>
          <w:tab w:val="left" w:pos="0"/>
        </w:tabs>
        <w:ind w:firstLine="709"/>
        <w:jc w:val="both"/>
        <w:rPr>
          <w:rStyle w:val="FontStyle11"/>
          <w:rFonts w:ascii="Times New Roman" w:hAnsi="Times New Roman" w:cs="Times New Roman"/>
          <w:b w:val="0"/>
          <w:i w:val="0"/>
          <w:color w:val="auto"/>
        </w:rPr>
      </w:pPr>
      <w:r w:rsidRPr="00F3626C">
        <w:rPr>
          <w:rFonts w:ascii="Times New Roman" w:hAnsi="Times New Roman"/>
          <w:sz w:val="28"/>
          <w:szCs w:val="28"/>
          <w:bdr w:val="none" w:sz="0" w:space="0" w:color="auto" w:frame="1"/>
        </w:rP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1D771E" w:rsidRPr="00F3626C" w:rsidRDefault="001D771E" w:rsidP="00F3626C">
      <w:pPr>
        <w:pStyle w:val="Style4"/>
        <w:widowControl/>
        <w:tabs>
          <w:tab w:val="left" w:pos="1085"/>
        </w:tabs>
        <w:ind w:firstLine="680"/>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1.4. </w:t>
      </w:r>
      <w:proofErr w:type="gramStart"/>
      <w:r w:rsidRPr="00F3626C">
        <w:rPr>
          <w:rStyle w:val="FontStyle11"/>
          <w:rFonts w:ascii="Times New Roman" w:hAnsi="Times New Roman" w:cs="Times New Roman"/>
          <w:b w:val="0"/>
          <w:i w:val="0"/>
          <w:color w:val="auto"/>
        </w:rPr>
        <w:t>Работники, в установленном порядке назначенные ответственными за обеспечение пожарной безопасности, обязаны:</w:t>
      </w:r>
      <w:proofErr w:type="gramEnd"/>
    </w:p>
    <w:p w:rsidR="001D771E" w:rsidRPr="00F3626C" w:rsidRDefault="001D771E" w:rsidP="00F3626C">
      <w:pPr>
        <w:pStyle w:val="Style3"/>
        <w:widowControl/>
        <w:ind w:firstLine="680"/>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обеспечивать своевременное выполнение требований пожарной безопасности, предписаний, постановлений и иных требований инспекторов </w:t>
      </w:r>
      <w:r w:rsidRPr="00F3626C">
        <w:rPr>
          <w:rFonts w:ascii="Times New Roman" w:hAnsi="Times New Roman"/>
          <w:bCs/>
          <w:sz w:val="28"/>
          <w:szCs w:val="28"/>
        </w:rPr>
        <w:t xml:space="preserve">органов </w:t>
      </w:r>
      <w:r w:rsidRPr="00F3626C">
        <w:rPr>
          <w:rFonts w:ascii="Times New Roman" w:hAnsi="Times New Roman"/>
          <w:sz w:val="28"/>
          <w:szCs w:val="28"/>
        </w:rPr>
        <w:t xml:space="preserve">надзорной деятельности и </w:t>
      </w:r>
      <w:proofErr w:type="gramStart"/>
      <w:r w:rsidRPr="00F3626C">
        <w:rPr>
          <w:rFonts w:ascii="Times New Roman" w:hAnsi="Times New Roman"/>
          <w:sz w:val="28"/>
          <w:szCs w:val="28"/>
        </w:rPr>
        <w:t>ПР</w:t>
      </w:r>
      <w:proofErr w:type="gramEnd"/>
      <w:r w:rsidRPr="00F3626C">
        <w:rPr>
          <w:rFonts w:ascii="Times New Roman" w:hAnsi="Times New Roman"/>
          <w:sz w:val="28"/>
          <w:szCs w:val="28"/>
        </w:rPr>
        <w:t xml:space="preserve">  УНД и ПР ГУ МЧС России по Ростовской области</w:t>
      </w:r>
      <w:r w:rsidRPr="00F3626C">
        <w:rPr>
          <w:rStyle w:val="FontStyle11"/>
          <w:rFonts w:ascii="Times New Roman" w:hAnsi="Times New Roman" w:cs="Times New Roman"/>
          <w:b w:val="0"/>
          <w:i w:val="0"/>
          <w:color w:val="auto"/>
        </w:rPr>
        <w:t>;</w:t>
      </w:r>
    </w:p>
    <w:p w:rsidR="001D771E" w:rsidRPr="00F3626C" w:rsidRDefault="001D771E" w:rsidP="00F3626C">
      <w:pPr>
        <w:pStyle w:val="Style1"/>
        <w:widowControl/>
        <w:tabs>
          <w:tab w:val="left" w:pos="1483"/>
        </w:tabs>
        <w:ind w:firstLine="680"/>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проводить разъяснительную работу по вопросам пожарной безопасности;</w:t>
      </w:r>
    </w:p>
    <w:p w:rsidR="001D771E" w:rsidRPr="00F3626C" w:rsidRDefault="001D771E" w:rsidP="00F3626C">
      <w:pPr>
        <w:pStyle w:val="Style1"/>
        <w:widowControl/>
        <w:tabs>
          <w:tab w:val="left" w:pos="1282"/>
        </w:tabs>
        <w:ind w:firstLine="680"/>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своевременно проводить противопожарный инструктаж.</w:t>
      </w: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1.5. Все работники должны допускаться к работе только после прохождения противопожарного инструктажа и ознакомления с настоящей инструкцией.</w:t>
      </w: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 xml:space="preserve">1.6. По каждому отдельному помещению назначается </w:t>
      </w:r>
      <w:proofErr w:type="gramStart"/>
      <w:r w:rsidRPr="00F3626C">
        <w:rPr>
          <w:rStyle w:val="FontStyle11"/>
          <w:rFonts w:ascii="Times New Roman" w:hAnsi="Times New Roman" w:cs="Times New Roman"/>
          <w:b w:val="0"/>
          <w:i w:val="0"/>
          <w:color w:val="auto"/>
        </w:rPr>
        <w:t>ответственный</w:t>
      </w:r>
      <w:proofErr w:type="gramEnd"/>
      <w:r w:rsidRPr="00F3626C">
        <w:rPr>
          <w:rStyle w:val="FontStyle11"/>
          <w:rFonts w:ascii="Times New Roman" w:hAnsi="Times New Roman" w:cs="Times New Roman"/>
          <w:b w:val="0"/>
          <w:i w:val="0"/>
          <w:color w:val="auto"/>
        </w:rPr>
        <w:t xml:space="preserve"> за обеспечение </w:t>
      </w:r>
      <w:r w:rsidRPr="00F3626C">
        <w:rPr>
          <w:rStyle w:val="FontStyle13"/>
          <w:color w:val="auto"/>
        </w:rPr>
        <w:t>пожарной безопасности</w:t>
      </w:r>
      <w:r w:rsidRPr="00F3626C">
        <w:rPr>
          <w:rStyle w:val="FontStyle11"/>
          <w:rFonts w:ascii="Times New Roman" w:hAnsi="Times New Roman" w:cs="Times New Roman"/>
          <w:b w:val="0"/>
          <w:i w:val="0"/>
          <w:color w:val="auto"/>
        </w:rPr>
        <w:t xml:space="preserve">, табличка с фамилией которого вывешивается на видном месте. Назначение оформляется приказом по </w:t>
      </w:r>
      <w:r w:rsidRPr="00F3626C">
        <w:rPr>
          <w:rStyle w:val="FontStyle16"/>
          <w:b/>
          <w:color w:val="auto"/>
          <w:sz w:val="28"/>
          <w:szCs w:val="28"/>
        </w:rPr>
        <w:t>организации</w:t>
      </w:r>
      <w:r w:rsidRPr="00F3626C">
        <w:rPr>
          <w:rStyle w:val="FontStyle11"/>
          <w:rFonts w:ascii="Times New Roman" w:hAnsi="Times New Roman" w:cs="Times New Roman"/>
          <w:b w:val="0"/>
          <w:i w:val="0"/>
          <w:color w:val="auto"/>
        </w:rPr>
        <w:t>.</w:t>
      </w:r>
    </w:p>
    <w:p w:rsidR="001D771E" w:rsidRPr="00F3626C" w:rsidRDefault="001D771E" w:rsidP="00F3626C">
      <w:pPr>
        <w:pStyle w:val="Style1"/>
        <w:widowControl/>
        <w:tabs>
          <w:tab w:val="left" w:pos="709"/>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1.7. </w:t>
      </w:r>
      <w:proofErr w:type="gramStart"/>
      <w:r w:rsidRPr="00F3626C">
        <w:rPr>
          <w:rStyle w:val="FontStyle11"/>
          <w:rFonts w:ascii="Times New Roman" w:hAnsi="Times New Roman" w:cs="Times New Roman"/>
          <w:b w:val="0"/>
          <w:i w:val="0"/>
          <w:color w:val="auto"/>
        </w:rPr>
        <w:t xml:space="preserve">Ответственные за обеспечение </w:t>
      </w:r>
      <w:r w:rsidRPr="00F3626C">
        <w:rPr>
          <w:rStyle w:val="FontStyle13"/>
          <w:color w:val="auto"/>
        </w:rPr>
        <w:t xml:space="preserve">пожарной безопасности </w:t>
      </w:r>
      <w:r w:rsidRPr="00F3626C">
        <w:rPr>
          <w:rStyle w:val="FontStyle11"/>
          <w:rFonts w:ascii="Times New Roman" w:hAnsi="Times New Roman" w:cs="Times New Roman"/>
          <w:b w:val="0"/>
          <w:i w:val="0"/>
          <w:color w:val="auto"/>
        </w:rPr>
        <w:t>обязаны:</w:t>
      </w:r>
      <w:proofErr w:type="gramEnd"/>
    </w:p>
    <w:p w:rsidR="001D771E" w:rsidRPr="00F3626C" w:rsidRDefault="001D771E" w:rsidP="00F3626C">
      <w:pPr>
        <w:pStyle w:val="Style1"/>
        <w:widowControl/>
        <w:tabs>
          <w:tab w:val="left" w:pos="709"/>
          <w:tab w:val="left" w:pos="1531"/>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lastRenderedPageBreak/>
        <w:t>обеспечить соблюдение на вверенных им участках работы установленного противопожарного режима;</w:t>
      </w:r>
    </w:p>
    <w:p w:rsidR="001D771E" w:rsidRPr="00F3626C" w:rsidRDefault="001D771E" w:rsidP="00F3626C">
      <w:pPr>
        <w:pStyle w:val="Style1"/>
        <w:widowControl/>
        <w:tabs>
          <w:tab w:val="left" w:pos="709"/>
          <w:tab w:val="left" w:pos="1531"/>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следить за исправностью приборов отопления, вентиляции, электроустановок, технологического оборудования и принимать незамедлительные меры к устранению обнаруженных неисправностей, способных привести к возникновению пожара;</w:t>
      </w:r>
    </w:p>
    <w:p w:rsidR="001D771E" w:rsidRPr="00F3626C" w:rsidRDefault="001D771E" w:rsidP="00F3626C">
      <w:pPr>
        <w:pStyle w:val="Style1"/>
        <w:widowControl/>
        <w:tabs>
          <w:tab w:val="left" w:pos="709"/>
          <w:tab w:val="left" w:pos="1330"/>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производить ежедневный осмотр помещений перед их закрытием по окончании работы;</w:t>
      </w:r>
    </w:p>
    <w:p w:rsidR="001D771E" w:rsidRPr="00F3626C" w:rsidRDefault="001D771E" w:rsidP="00F3626C">
      <w:pPr>
        <w:pStyle w:val="Style1"/>
        <w:widowControl/>
        <w:tabs>
          <w:tab w:val="left" w:pos="709"/>
          <w:tab w:val="left" w:pos="1330"/>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следить за наличием и исправным состоянием имеющихся средств пожаротушения, а также отключением электроприборов по окончании работы.</w:t>
      </w:r>
    </w:p>
    <w:p w:rsidR="001D771E" w:rsidRPr="00F3626C" w:rsidRDefault="001D771E" w:rsidP="00F3626C">
      <w:pPr>
        <w:pStyle w:val="Style1"/>
        <w:widowControl/>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1.8. Все работники </w:t>
      </w:r>
      <w:r w:rsidRPr="00F3626C">
        <w:rPr>
          <w:rStyle w:val="FontStyle16"/>
          <w:b/>
          <w:color w:val="auto"/>
          <w:sz w:val="28"/>
          <w:szCs w:val="28"/>
        </w:rPr>
        <w:t xml:space="preserve">организации </w:t>
      </w:r>
      <w:r w:rsidRPr="00F3626C">
        <w:rPr>
          <w:rStyle w:val="FontStyle11"/>
          <w:rFonts w:ascii="Times New Roman" w:hAnsi="Times New Roman" w:cs="Times New Roman"/>
          <w:b w:val="0"/>
          <w:i w:val="0"/>
          <w:color w:val="auto"/>
        </w:rPr>
        <w:t xml:space="preserve">должны допускаться к работе только после прохождения вводного противопожарного инструктажа. Вводный инструктаж также обязаны пройти лица, прибывшие на обучение или практику. </w:t>
      </w:r>
    </w:p>
    <w:p w:rsidR="001D771E" w:rsidRPr="00F3626C" w:rsidRDefault="001D771E" w:rsidP="00F3626C">
      <w:pPr>
        <w:pStyle w:val="Style1"/>
        <w:widowControl/>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Инструктируемые должны знать:</w:t>
      </w:r>
    </w:p>
    <w:p w:rsidR="001D771E" w:rsidRPr="00F3626C" w:rsidRDefault="001D771E" w:rsidP="00F3626C">
      <w:pPr>
        <w:pStyle w:val="Style1"/>
        <w:widowControl/>
        <w:tabs>
          <w:tab w:val="left" w:pos="1550"/>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общий порядок обеспечения </w:t>
      </w:r>
      <w:r w:rsidRPr="00F3626C">
        <w:rPr>
          <w:rStyle w:val="FontStyle13"/>
          <w:color w:val="auto"/>
        </w:rPr>
        <w:t xml:space="preserve">пожарной безопасности </w:t>
      </w:r>
      <w:r w:rsidRPr="00F3626C">
        <w:rPr>
          <w:rStyle w:val="FontStyle11"/>
          <w:rFonts w:ascii="Times New Roman" w:hAnsi="Times New Roman" w:cs="Times New Roman"/>
          <w:b w:val="0"/>
          <w:i w:val="0"/>
          <w:color w:val="auto"/>
        </w:rPr>
        <w:t xml:space="preserve">в </w:t>
      </w:r>
      <w:r w:rsidRPr="00F3626C">
        <w:rPr>
          <w:rStyle w:val="FontStyle16"/>
          <w:b/>
          <w:color w:val="auto"/>
          <w:sz w:val="28"/>
          <w:szCs w:val="28"/>
        </w:rPr>
        <w:t>организации;</w:t>
      </w:r>
    </w:p>
    <w:p w:rsidR="001D771E" w:rsidRPr="00F3626C" w:rsidRDefault="001D771E" w:rsidP="00F3626C">
      <w:pPr>
        <w:pStyle w:val="Style1"/>
        <w:widowControl/>
        <w:tabs>
          <w:tab w:val="left" w:pos="1550"/>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местонахождение в административном здании, структурном подразделении (на рабочем месте) первичных средств пожаротушения и индивидуальной защиты; инструкцию по их применению;</w:t>
      </w:r>
    </w:p>
    <w:p w:rsidR="001D771E" w:rsidRPr="00F3626C" w:rsidRDefault="001D771E" w:rsidP="00F3626C">
      <w:pPr>
        <w:pStyle w:val="Style1"/>
        <w:widowControl/>
        <w:tabs>
          <w:tab w:val="left" w:pos="1330"/>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порядок вызова подразделений пожарной охраны;</w:t>
      </w:r>
    </w:p>
    <w:p w:rsidR="001D771E" w:rsidRPr="00F3626C" w:rsidRDefault="001D771E" w:rsidP="00F3626C">
      <w:pPr>
        <w:pStyle w:val="Style1"/>
        <w:widowControl/>
        <w:tabs>
          <w:tab w:val="left" w:pos="1306"/>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действия по эвакуации людей, материальных ценностей, тушению пожара до прибытия подразделений пожарной охраны;</w:t>
      </w:r>
    </w:p>
    <w:p w:rsidR="001D771E" w:rsidRPr="00F3626C" w:rsidRDefault="001D771E" w:rsidP="00F3626C">
      <w:pPr>
        <w:pStyle w:val="Style1"/>
        <w:widowControl/>
        <w:tabs>
          <w:tab w:val="left" w:pos="1507"/>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ответственность за нарушение требований правил пожарной безопасности.</w:t>
      </w:r>
    </w:p>
    <w:p w:rsidR="001D771E" w:rsidRPr="00F3626C" w:rsidRDefault="001D771E" w:rsidP="00F3626C">
      <w:pPr>
        <w:pStyle w:val="Style5"/>
        <w:widowControl/>
        <w:tabs>
          <w:tab w:val="left" w:pos="1286"/>
        </w:tabs>
        <w:ind w:firstLine="680"/>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1.9. </w:t>
      </w:r>
      <w:proofErr w:type="gramStart"/>
      <w:r w:rsidRPr="00F3626C">
        <w:rPr>
          <w:rStyle w:val="FontStyle11"/>
          <w:rFonts w:ascii="Times New Roman" w:hAnsi="Times New Roman" w:cs="Times New Roman"/>
          <w:b w:val="0"/>
          <w:i w:val="0"/>
          <w:color w:val="auto"/>
        </w:rPr>
        <w:t>Непосредственно на рабочем месте, ответственным за обеспечение пожарной безопасности в структурном подразделении, проводится первичный противопожарный инструктаж со всеми вновь принятыми на работу, с переведенными из других подразделений и с лицами, прибывшими на обучение или практику.</w:t>
      </w:r>
      <w:proofErr w:type="gramEnd"/>
    </w:p>
    <w:p w:rsidR="001D771E" w:rsidRPr="00F3626C" w:rsidRDefault="001D771E" w:rsidP="00F3626C">
      <w:pPr>
        <w:pStyle w:val="Style4"/>
        <w:widowControl/>
        <w:tabs>
          <w:tab w:val="left" w:pos="1363"/>
        </w:tabs>
        <w:ind w:firstLine="680"/>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1.10. Повторный инструктаж проводится не реже одного раза в год.</w:t>
      </w:r>
    </w:p>
    <w:p w:rsidR="001D771E" w:rsidRPr="00F3626C" w:rsidRDefault="001D771E" w:rsidP="00F3626C">
      <w:pPr>
        <w:pStyle w:val="Style4"/>
        <w:widowControl/>
        <w:tabs>
          <w:tab w:val="left" w:pos="1363"/>
        </w:tabs>
        <w:ind w:firstLine="680"/>
        <w:jc w:val="both"/>
        <w:rPr>
          <w:rStyle w:val="FontStyle11"/>
          <w:rFonts w:ascii="Times New Roman" w:hAnsi="Times New Roman" w:cs="Times New Roman"/>
          <w:b w:val="0"/>
          <w:i w:val="0"/>
          <w:color w:val="auto"/>
        </w:rPr>
      </w:pPr>
    </w:p>
    <w:p w:rsidR="001D771E" w:rsidRPr="00F3626C" w:rsidRDefault="001D771E" w:rsidP="00F3626C">
      <w:pPr>
        <w:pStyle w:val="Style4"/>
        <w:widowControl/>
        <w:tabs>
          <w:tab w:val="left" w:pos="0"/>
        </w:tabs>
        <w:jc w:val="center"/>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2. Содержание территории</w:t>
      </w:r>
    </w:p>
    <w:p w:rsidR="001D771E" w:rsidRPr="005175FF" w:rsidRDefault="001D771E" w:rsidP="00F3626C">
      <w:pPr>
        <w:pStyle w:val="Style4"/>
        <w:widowControl/>
        <w:tabs>
          <w:tab w:val="left" w:pos="0"/>
        </w:tabs>
        <w:jc w:val="center"/>
        <w:rPr>
          <w:rStyle w:val="FontStyle11"/>
          <w:rFonts w:ascii="Times New Roman" w:hAnsi="Times New Roman" w:cs="Times New Roman"/>
          <w:b w:val="0"/>
          <w:i w:val="0"/>
          <w:color w:val="auto"/>
        </w:rPr>
      </w:pPr>
    </w:p>
    <w:p w:rsidR="001D771E" w:rsidRPr="005175FF" w:rsidRDefault="001D771E" w:rsidP="00F3626C">
      <w:pPr>
        <w:pStyle w:val="Style3"/>
        <w:widowControl/>
        <w:ind w:firstLine="680"/>
        <w:jc w:val="both"/>
        <w:rPr>
          <w:rStyle w:val="FontStyle16"/>
          <w:color w:val="auto"/>
          <w:sz w:val="28"/>
          <w:szCs w:val="28"/>
        </w:rPr>
      </w:pPr>
      <w:r w:rsidRPr="005175FF">
        <w:rPr>
          <w:rStyle w:val="FontStyle11"/>
          <w:rFonts w:ascii="Times New Roman" w:hAnsi="Times New Roman" w:cs="Times New Roman"/>
          <w:b w:val="0"/>
          <w:i w:val="0"/>
          <w:color w:val="auto"/>
        </w:rPr>
        <w:t xml:space="preserve">2.1. Ответственность за обеспечение пожарной безопасности в </w:t>
      </w:r>
      <w:r w:rsidRPr="005175FF">
        <w:rPr>
          <w:rStyle w:val="FontStyle16"/>
          <w:color w:val="auto"/>
          <w:sz w:val="28"/>
          <w:szCs w:val="28"/>
        </w:rPr>
        <w:t>организации</w:t>
      </w:r>
      <w:r w:rsidRPr="005175FF">
        <w:rPr>
          <w:rStyle w:val="FontStyle11"/>
          <w:rFonts w:ascii="Times New Roman" w:hAnsi="Times New Roman" w:cs="Times New Roman"/>
          <w:b w:val="0"/>
          <w:i w:val="0"/>
          <w:color w:val="auto"/>
        </w:rPr>
        <w:t xml:space="preserve"> за содержание прилегающей территории несет отдел материально-технического обеспечения </w:t>
      </w:r>
      <w:r w:rsidRPr="005175FF">
        <w:rPr>
          <w:rStyle w:val="FontStyle16"/>
          <w:color w:val="auto"/>
          <w:sz w:val="28"/>
          <w:szCs w:val="28"/>
        </w:rPr>
        <w:t>организации.</w:t>
      </w:r>
    </w:p>
    <w:p w:rsidR="001D771E" w:rsidRPr="005175FF" w:rsidRDefault="001D771E" w:rsidP="00F3626C">
      <w:pPr>
        <w:pStyle w:val="Style3"/>
        <w:widowControl/>
        <w:ind w:firstLine="680"/>
        <w:jc w:val="both"/>
        <w:rPr>
          <w:rStyle w:val="FontStyle11"/>
          <w:rFonts w:ascii="Times New Roman" w:hAnsi="Times New Roman" w:cs="Times New Roman"/>
          <w:b w:val="0"/>
          <w:i w:val="0"/>
          <w:color w:val="auto"/>
        </w:rPr>
      </w:pPr>
      <w:r w:rsidRPr="005175FF">
        <w:rPr>
          <w:rStyle w:val="FontStyle16"/>
          <w:color w:val="auto"/>
          <w:sz w:val="28"/>
          <w:szCs w:val="28"/>
        </w:rPr>
        <w:t xml:space="preserve">2.2. </w:t>
      </w:r>
      <w:r w:rsidRPr="005175FF">
        <w:rPr>
          <w:rStyle w:val="FontStyle11"/>
          <w:rFonts w:ascii="Times New Roman" w:hAnsi="Times New Roman" w:cs="Times New Roman"/>
          <w:b w:val="0"/>
          <w:i w:val="0"/>
          <w:color w:val="auto"/>
        </w:rPr>
        <w:t>Территория, прилегающая к зданиям, должна постоянно содержаться в чистоте и систематически очищаться от сгораемого мусора, иметь наружное освещение в темное время суток.</w:t>
      </w:r>
    </w:p>
    <w:p w:rsidR="001D771E" w:rsidRPr="005175FF" w:rsidRDefault="001D771E" w:rsidP="00F3626C">
      <w:pPr>
        <w:pStyle w:val="Style3"/>
        <w:widowControl/>
        <w:ind w:firstLine="680"/>
        <w:jc w:val="both"/>
        <w:rPr>
          <w:rStyle w:val="FontStyle11"/>
          <w:rFonts w:ascii="Times New Roman" w:hAnsi="Times New Roman" w:cs="Times New Roman"/>
          <w:b w:val="0"/>
          <w:i w:val="0"/>
          <w:color w:val="auto"/>
        </w:rPr>
      </w:pPr>
      <w:r w:rsidRPr="005175FF">
        <w:rPr>
          <w:rStyle w:val="FontStyle11"/>
          <w:rFonts w:ascii="Times New Roman" w:hAnsi="Times New Roman" w:cs="Times New Roman"/>
          <w:b w:val="0"/>
          <w:i w:val="0"/>
          <w:color w:val="auto"/>
        </w:rPr>
        <w:t>2.3. Дороги, проезды и подъезды к зданиям и сооружениям, наружным пожарным лестницам и источникам наружного противопожарного водоснабжения, должны быть всегда свободными для проезда пожарной техники, содержаться в исправном состоянии.</w:t>
      </w:r>
    </w:p>
    <w:p w:rsidR="001D771E" w:rsidRPr="005175FF" w:rsidRDefault="001D771E" w:rsidP="00F3626C">
      <w:pPr>
        <w:pStyle w:val="Style3"/>
        <w:widowControl/>
        <w:ind w:firstLine="680"/>
        <w:jc w:val="both"/>
        <w:rPr>
          <w:rStyle w:val="FontStyle11"/>
          <w:rFonts w:ascii="Times New Roman" w:hAnsi="Times New Roman" w:cs="Times New Roman"/>
          <w:b w:val="0"/>
          <w:i w:val="0"/>
          <w:color w:val="auto"/>
        </w:rPr>
      </w:pPr>
      <w:r w:rsidRPr="005175FF">
        <w:rPr>
          <w:rStyle w:val="FontStyle11"/>
          <w:rFonts w:ascii="Times New Roman" w:hAnsi="Times New Roman" w:cs="Times New Roman"/>
          <w:b w:val="0"/>
          <w:i w:val="0"/>
          <w:color w:val="auto"/>
        </w:rPr>
        <w:t>2.4. Хранение оборудования и других материалов вплотную к зданиям и сооружениям не допускается.</w:t>
      </w:r>
    </w:p>
    <w:p w:rsidR="001D771E" w:rsidRPr="005175FF" w:rsidRDefault="001D771E" w:rsidP="00F3626C">
      <w:pPr>
        <w:pStyle w:val="Style3"/>
        <w:widowControl/>
        <w:ind w:firstLine="680"/>
        <w:jc w:val="both"/>
        <w:rPr>
          <w:rStyle w:val="FontStyle11"/>
          <w:rFonts w:ascii="Times New Roman" w:hAnsi="Times New Roman" w:cs="Times New Roman"/>
          <w:b w:val="0"/>
          <w:i w:val="0"/>
          <w:color w:val="auto"/>
        </w:rPr>
      </w:pPr>
      <w:r w:rsidRPr="005175FF">
        <w:rPr>
          <w:rStyle w:val="FontStyle11"/>
          <w:rFonts w:ascii="Times New Roman" w:hAnsi="Times New Roman" w:cs="Times New Roman"/>
          <w:b w:val="0"/>
          <w:i w:val="0"/>
          <w:color w:val="auto"/>
        </w:rPr>
        <w:t xml:space="preserve">2.5. Запрещено разведение костров и сжигание мусора на территории </w:t>
      </w:r>
      <w:r w:rsidRPr="005175FF">
        <w:rPr>
          <w:rStyle w:val="FontStyle16"/>
          <w:color w:val="auto"/>
          <w:sz w:val="28"/>
          <w:szCs w:val="28"/>
        </w:rPr>
        <w:t>организации</w:t>
      </w:r>
      <w:r w:rsidRPr="005175FF">
        <w:rPr>
          <w:rStyle w:val="FontStyle11"/>
          <w:rFonts w:ascii="Times New Roman" w:hAnsi="Times New Roman" w:cs="Times New Roman"/>
          <w:b w:val="0"/>
          <w:i w:val="0"/>
          <w:color w:val="auto"/>
        </w:rPr>
        <w:t>.</w:t>
      </w:r>
    </w:p>
    <w:p w:rsidR="001D771E" w:rsidRPr="00F3626C" w:rsidRDefault="001D771E" w:rsidP="00F3626C">
      <w:pPr>
        <w:pStyle w:val="Style3"/>
        <w:widowControl/>
        <w:ind w:firstLine="680"/>
        <w:jc w:val="both"/>
        <w:rPr>
          <w:rStyle w:val="FontStyle11"/>
          <w:rFonts w:ascii="Times New Roman" w:hAnsi="Times New Roman" w:cs="Times New Roman"/>
          <w:b w:val="0"/>
          <w:i w:val="0"/>
          <w:color w:val="auto"/>
        </w:rPr>
      </w:pPr>
      <w:r w:rsidRPr="005175FF">
        <w:rPr>
          <w:rStyle w:val="FontStyle11"/>
          <w:rFonts w:ascii="Times New Roman" w:hAnsi="Times New Roman" w:cs="Times New Roman"/>
          <w:b w:val="0"/>
          <w:i w:val="0"/>
          <w:color w:val="auto"/>
        </w:rPr>
        <w:t xml:space="preserve">2.6. Сети противопожарного водопровода на территории </w:t>
      </w:r>
      <w:r w:rsidRPr="005175FF">
        <w:rPr>
          <w:rStyle w:val="FontStyle16"/>
          <w:color w:val="auto"/>
          <w:sz w:val="28"/>
          <w:szCs w:val="28"/>
        </w:rPr>
        <w:t xml:space="preserve">организации </w:t>
      </w:r>
      <w:r w:rsidRPr="005175FF">
        <w:rPr>
          <w:rStyle w:val="FontStyle11"/>
          <w:rFonts w:ascii="Times New Roman" w:hAnsi="Times New Roman" w:cs="Times New Roman"/>
          <w:b w:val="0"/>
          <w:i w:val="0"/>
          <w:color w:val="auto"/>
        </w:rPr>
        <w:t>должны</w:t>
      </w:r>
      <w:r w:rsidRPr="00F3626C">
        <w:rPr>
          <w:rStyle w:val="FontStyle11"/>
          <w:rFonts w:ascii="Times New Roman" w:hAnsi="Times New Roman" w:cs="Times New Roman"/>
          <w:b w:val="0"/>
          <w:i w:val="0"/>
          <w:color w:val="auto"/>
        </w:rPr>
        <w:t xml:space="preserve"> находиться в исправном состоянии. Проверка их работоспособности должна осуществляться не реже двух раз в год (весной и осенью).</w:t>
      </w:r>
    </w:p>
    <w:p w:rsidR="001D771E" w:rsidRPr="00F3626C" w:rsidRDefault="001D771E" w:rsidP="00F3626C">
      <w:pPr>
        <w:pStyle w:val="Style2"/>
        <w:widowControl/>
        <w:ind w:firstLine="680"/>
        <w:jc w:val="both"/>
        <w:rPr>
          <w:rFonts w:ascii="Times New Roman" w:hAnsi="Times New Roman"/>
          <w:sz w:val="28"/>
          <w:szCs w:val="28"/>
        </w:rPr>
      </w:pPr>
    </w:p>
    <w:p w:rsidR="001D771E" w:rsidRPr="00F3626C" w:rsidRDefault="001D771E" w:rsidP="00F3626C">
      <w:pPr>
        <w:pStyle w:val="Style2"/>
        <w:widowControl/>
        <w:jc w:val="center"/>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lastRenderedPageBreak/>
        <w:t>3. Содержание помещений</w:t>
      </w:r>
    </w:p>
    <w:p w:rsidR="001D771E" w:rsidRPr="00F3626C" w:rsidRDefault="001D771E" w:rsidP="00F3626C">
      <w:pPr>
        <w:pStyle w:val="Style2"/>
        <w:widowControl/>
        <w:jc w:val="both"/>
        <w:rPr>
          <w:rStyle w:val="FontStyle11"/>
          <w:rFonts w:ascii="Times New Roman" w:hAnsi="Times New Roman" w:cs="Times New Roman"/>
          <w:b w:val="0"/>
          <w:i w:val="0"/>
          <w:color w:val="auto"/>
        </w:rPr>
      </w:pP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 xml:space="preserve">3.1. </w:t>
      </w:r>
      <w:proofErr w:type="gramStart"/>
      <w:r w:rsidRPr="00F3626C">
        <w:rPr>
          <w:rStyle w:val="FontStyle11"/>
          <w:rFonts w:ascii="Times New Roman" w:hAnsi="Times New Roman" w:cs="Times New Roman"/>
          <w:b w:val="0"/>
          <w:i w:val="0"/>
          <w:color w:val="auto"/>
        </w:rPr>
        <w:t>С целью создания безопасных условий первичные средства пожаротушения, противопожарные системы и установки (</w:t>
      </w:r>
      <w:proofErr w:type="spellStart"/>
      <w:r w:rsidRPr="00F3626C">
        <w:rPr>
          <w:rStyle w:val="FontStyle11"/>
          <w:rFonts w:ascii="Times New Roman" w:hAnsi="Times New Roman" w:cs="Times New Roman"/>
          <w:b w:val="0"/>
          <w:i w:val="0"/>
          <w:color w:val="auto"/>
        </w:rPr>
        <w:t>противодымная</w:t>
      </w:r>
      <w:proofErr w:type="spellEnd"/>
      <w:r w:rsidRPr="00F3626C">
        <w:rPr>
          <w:rStyle w:val="FontStyle11"/>
          <w:rFonts w:ascii="Times New Roman" w:hAnsi="Times New Roman" w:cs="Times New Roman"/>
          <w:b w:val="0"/>
          <w:i w:val="0"/>
          <w:color w:val="auto"/>
        </w:rPr>
        <w:t xml:space="preserve">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наружные пожарные лестницы и ограждения на крышах и т. п.) должны содержаться в исправном рабочем состоянии и в соответствии с паспортными данными на них.</w:t>
      </w:r>
      <w:proofErr w:type="gramEnd"/>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3.2. Лестничные клетки, коридоры, тамбуры и холлы должны быть свободны, на них не должны размещаться предметы, препятствующие передвижению людей. Ковры, ковровые дорожки и другие покрытия полов должна надежно крепиться к полу.</w:t>
      </w: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3.3. Не допускается хранение в служебных помещениях баллонов со сжатым газом, легковоспламеняющихся и горючих жидкостей.</w:t>
      </w: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lang w:eastAsia="en-US"/>
        </w:rPr>
      </w:pPr>
      <w:r w:rsidRPr="00F3626C">
        <w:rPr>
          <w:rStyle w:val="FontStyle11"/>
          <w:rFonts w:ascii="Times New Roman" w:hAnsi="Times New Roman" w:cs="Times New Roman"/>
          <w:b w:val="0"/>
          <w:i w:val="0"/>
          <w:color w:val="auto"/>
        </w:rPr>
        <w:tab/>
        <w:t xml:space="preserve">3.4. </w:t>
      </w:r>
      <w:r w:rsidRPr="00F3626C">
        <w:rPr>
          <w:rStyle w:val="FontStyle11"/>
          <w:rFonts w:ascii="Times New Roman" w:hAnsi="Times New Roman" w:cs="Times New Roman"/>
          <w:b w:val="0"/>
          <w:i w:val="0"/>
          <w:color w:val="auto"/>
          <w:lang w:eastAsia="en-US"/>
        </w:rPr>
        <w:t>Не допускается хранение документов и других сгораемых материалов на радиаторах отопления, подоконниках и других пожароопасных местах.</w:t>
      </w: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lang w:eastAsia="en-US"/>
        </w:rPr>
        <w:tab/>
        <w:t xml:space="preserve">3.5. </w:t>
      </w:r>
      <w:r w:rsidRPr="00F3626C">
        <w:rPr>
          <w:rStyle w:val="FontStyle11"/>
          <w:rFonts w:ascii="Times New Roman" w:hAnsi="Times New Roman" w:cs="Times New Roman"/>
          <w:b w:val="0"/>
          <w:i w:val="0"/>
          <w:color w:val="auto"/>
        </w:rPr>
        <w:t>Места размещения (нахождения) средств пожарной безопасности, пути эвакуации и эвакуацион</w:t>
      </w:r>
      <w:bookmarkStart w:id="0" w:name="_GoBack"/>
      <w:bookmarkEnd w:id="0"/>
      <w:r w:rsidRPr="00F3626C">
        <w:rPr>
          <w:rStyle w:val="FontStyle11"/>
          <w:rFonts w:ascii="Times New Roman" w:hAnsi="Times New Roman" w:cs="Times New Roman"/>
          <w:b w:val="0"/>
          <w:i w:val="0"/>
          <w:color w:val="auto"/>
        </w:rPr>
        <w:t>ные выходы, специально оборудованные места для курения должны быть обозначены знаками пожарной безопасности.</w:t>
      </w: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 xml:space="preserve">3.6. Курение в здании и на территории </w:t>
      </w:r>
      <w:r w:rsidRPr="00544D22">
        <w:rPr>
          <w:rStyle w:val="FontStyle16"/>
          <w:color w:val="auto"/>
          <w:sz w:val="28"/>
          <w:szCs w:val="28"/>
        </w:rPr>
        <w:t>организации</w:t>
      </w:r>
      <w:r w:rsidRPr="00544D22">
        <w:rPr>
          <w:rStyle w:val="FontStyle16"/>
          <w:b/>
          <w:color w:val="auto"/>
          <w:sz w:val="28"/>
          <w:szCs w:val="28"/>
        </w:rPr>
        <w:t xml:space="preserve"> </w:t>
      </w:r>
      <w:r w:rsidRPr="00544D22">
        <w:rPr>
          <w:rStyle w:val="FontStyle11"/>
          <w:rFonts w:ascii="Times New Roman" w:hAnsi="Times New Roman" w:cs="Times New Roman"/>
          <w:b w:val="0"/>
          <w:i w:val="0"/>
          <w:color w:val="auto"/>
        </w:rPr>
        <w:t xml:space="preserve">разрешается только в специально отведенных </w:t>
      </w:r>
      <w:r w:rsidRPr="00F56309">
        <w:rPr>
          <w:rStyle w:val="FontStyle13"/>
          <w:color w:val="auto"/>
        </w:rPr>
        <w:t>местах</w:t>
      </w:r>
      <w:r w:rsidRPr="00544D22">
        <w:rPr>
          <w:rStyle w:val="FontStyle13"/>
          <w:b/>
          <w:color w:val="auto"/>
        </w:rPr>
        <w:t xml:space="preserve">. </w:t>
      </w:r>
      <w:r w:rsidRPr="00544D22">
        <w:rPr>
          <w:rStyle w:val="FontStyle11"/>
          <w:rFonts w:ascii="Times New Roman" w:hAnsi="Times New Roman" w:cs="Times New Roman"/>
          <w:b w:val="0"/>
          <w:i w:val="0"/>
          <w:color w:val="auto"/>
        </w:rPr>
        <w:t>Эти места должны быть обозначены</w:t>
      </w:r>
      <w:r w:rsidRPr="00F3626C">
        <w:rPr>
          <w:rStyle w:val="FontStyle11"/>
          <w:rFonts w:ascii="Times New Roman" w:hAnsi="Times New Roman" w:cs="Times New Roman"/>
          <w:b w:val="0"/>
          <w:i w:val="0"/>
          <w:color w:val="auto"/>
        </w:rPr>
        <w:t xml:space="preserve"> знаками "Место для курения".</w:t>
      </w:r>
    </w:p>
    <w:p w:rsidR="001D771E" w:rsidRPr="00F3626C" w:rsidRDefault="001D771E" w:rsidP="00F3626C">
      <w:pPr>
        <w:pStyle w:val="Style1"/>
        <w:widowControl/>
        <w:tabs>
          <w:tab w:val="left" w:pos="709"/>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3.7. В служебных и вспомогательных помещениях запрещается:</w:t>
      </w:r>
    </w:p>
    <w:p w:rsidR="001D771E" w:rsidRPr="00F3626C" w:rsidRDefault="001D771E" w:rsidP="00F3626C">
      <w:pPr>
        <w:pStyle w:val="Style1"/>
        <w:widowControl/>
        <w:tabs>
          <w:tab w:val="left" w:pos="-284"/>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 использовать электронагревательные приборы без подставок из негорючих материалов;</w:t>
      </w:r>
    </w:p>
    <w:p w:rsidR="001D771E" w:rsidRPr="00F3626C" w:rsidRDefault="001D771E" w:rsidP="00F3626C">
      <w:pPr>
        <w:pStyle w:val="Style1"/>
        <w:widowControl/>
        <w:tabs>
          <w:tab w:val="left" w:pos="-284"/>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 пользоваться поврежденными розетками и рубильниками;</w:t>
      </w:r>
    </w:p>
    <w:p w:rsidR="001D771E" w:rsidRPr="00F3626C" w:rsidRDefault="001D771E" w:rsidP="00F3626C">
      <w:pPr>
        <w:pStyle w:val="Style1"/>
        <w:widowControl/>
        <w:tabs>
          <w:tab w:val="left" w:pos="-284"/>
        </w:tabs>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ab/>
        <w:t>- складировать у электрощитов и другой пусковой аппаратуры горючие вещества и материалы.</w:t>
      </w:r>
    </w:p>
    <w:p w:rsidR="001D771E" w:rsidRPr="00F3626C" w:rsidRDefault="001D771E" w:rsidP="00F3626C">
      <w:pPr>
        <w:pStyle w:val="Style1"/>
        <w:widowControl/>
        <w:tabs>
          <w:tab w:val="left" w:pos="-284"/>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3.8. Внутри служебных помещений должны быть вывешены таблички с указанием фамилии лица, ответственного за противопожарное состояние помещения и номера телефонов пожарной охраны.</w:t>
      </w:r>
    </w:p>
    <w:p w:rsidR="001D771E" w:rsidRPr="00F3626C" w:rsidRDefault="001D771E" w:rsidP="00F3626C">
      <w:pPr>
        <w:pStyle w:val="Style1"/>
        <w:widowControl/>
        <w:tabs>
          <w:tab w:val="left" w:pos="0"/>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3.9. По окончании рабочего дня необходимо произвести уборку рабочего места, закрыть окна и форточки, отключить электрооборудование, закрыть помещение на ключ. Помещения, обеспеченные техническими средствами охраны, сдать на центральный пункт под охрану. </w:t>
      </w:r>
    </w:p>
    <w:p w:rsidR="001D771E" w:rsidRPr="00F3626C" w:rsidRDefault="001D771E" w:rsidP="00F3626C">
      <w:pPr>
        <w:pStyle w:val="Style1"/>
        <w:widowControl/>
        <w:tabs>
          <w:tab w:val="left" w:pos="0"/>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Выполнение данного пункта возлагается на работников, ответственных за пожарную безопасность.</w:t>
      </w:r>
    </w:p>
    <w:p w:rsidR="001D771E" w:rsidRPr="00F3626C" w:rsidRDefault="001D771E" w:rsidP="00F3626C">
      <w:pPr>
        <w:pStyle w:val="Style1"/>
        <w:widowControl/>
        <w:tabs>
          <w:tab w:val="left" w:pos="-284"/>
        </w:tabs>
        <w:ind w:firstLine="709"/>
        <w:jc w:val="both"/>
        <w:rPr>
          <w:rStyle w:val="FontStyle11"/>
          <w:rFonts w:ascii="Times New Roman" w:hAnsi="Times New Roman" w:cs="Times New Roman"/>
          <w:i w:val="0"/>
          <w:color w:val="auto"/>
        </w:rPr>
      </w:pPr>
      <w:r w:rsidRPr="00F3626C">
        <w:rPr>
          <w:rStyle w:val="FontStyle11"/>
          <w:rFonts w:ascii="Times New Roman" w:hAnsi="Times New Roman" w:cs="Times New Roman"/>
          <w:b w:val="0"/>
          <w:i w:val="0"/>
          <w:color w:val="auto"/>
        </w:rPr>
        <w:t xml:space="preserve">3.10. Административное здание и служебные помещения должны быть обеспечены первичными средствами пожаротушения в соответствии с требованиями </w:t>
      </w:r>
      <w:r w:rsidRPr="00F3626C">
        <w:rPr>
          <w:rFonts w:ascii="Times New Roman" w:hAnsi="Times New Roman"/>
          <w:bCs/>
          <w:sz w:val="28"/>
          <w:szCs w:val="28"/>
        </w:rPr>
        <w:t xml:space="preserve">«Правил противопожарного режима». </w:t>
      </w:r>
    </w:p>
    <w:p w:rsidR="001D771E" w:rsidRPr="00F3626C" w:rsidRDefault="001D771E" w:rsidP="00F3626C">
      <w:pPr>
        <w:pStyle w:val="Style1"/>
        <w:widowControl/>
        <w:ind w:firstLine="680"/>
        <w:jc w:val="both"/>
        <w:rPr>
          <w:rStyle w:val="FontStyle11"/>
          <w:rFonts w:ascii="Times New Roman" w:hAnsi="Times New Roman" w:cs="Times New Roman"/>
          <w:i w:val="0"/>
          <w:color w:val="auto"/>
        </w:rPr>
      </w:pPr>
      <w:r w:rsidRPr="00F3626C">
        <w:rPr>
          <w:rStyle w:val="FontStyle11"/>
          <w:rFonts w:ascii="Times New Roman" w:hAnsi="Times New Roman" w:cs="Times New Roman"/>
          <w:b w:val="0"/>
          <w:i w:val="0"/>
          <w:color w:val="auto"/>
        </w:rPr>
        <w:t xml:space="preserve">Обеспечение первичными средствами пожаротушения, оснащение первичными средствами пожаротушения, оборудование здания (холлы, коридоры, лестницы, служебные помещения) знаками пожарной безопасности осуществляет отдел материально-технического обеспечения </w:t>
      </w:r>
      <w:r w:rsidRPr="00F3626C">
        <w:rPr>
          <w:rStyle w:val="FontStyle16"/>
          <w:color w:val="auto"/>
          <w:sz w:val="28"/>
          <w:szCs w:val="28"/>
        </w:rPr>
        <w:t>организации.</w:t>
      </w:r>
    </w:p>
    <w:p w:rsidR="001D771E" w:rsidRPr="00F3626C" w:rsidRDefault="001D771E" w:rsidP="00F3626C">
      <w:pPr>
        <w:pStyle w:val="Style3"/>
        <w:widowControl/>
        <w:ind w:firstLine="680"/>
        <w:jc w:val="both"/>
        <w:rPr>
          <w:rFonts w:ascii="Times New Roman" w:hAnsi="Times New Roman"/>
          <w:sz w:val="28"/>
          <w:szCs w:val="28"/>
        </w:rPr>
      </w:pPr>
    </w:p>
    <w:p w:rsidR="00F3626C" w:rsidRDefault="00F3626C" w:rsidP="00F3626C">
      <w:pPr>
        <w:pStyle w:val="Style3"/>
        <w:widowControl/>
        <w:ind w:firstLine="680"/>
        <w:jc w:val="both"/>
        <w:rPr>
          <w:rFonts w:ascii="Times New Roman" w:hAnsi="Times New Roman"/>
          <w:sz w:val="28"/>
          <w:szCs w:val="28"/>
        </w:rPr>
      </w:pPr>
    </w:p>
    <w:p w:rsidR="00F3626C" w:rsidRDefault="00F3626C" w:rsidP="00F3626C">
      <w:pPr>
        <w:pStyle w:val="Style3"/>
        <w:widowControl/>
        <w:ind w:firstLine="680"/>
        <w:jc w:val="both"/>
        <w:rPr>
          <w:rFonts w:ascii="Times New Roman" w:hAnsi="Times New Roman"/>
          <w:sz w:val="28"/>
          <w:szCs w:val="28"/>
        </w:rPr>
      </w:pPr>
    </w:p>
    <w:p w:rsidR="00F3626C" w:rsidRPr="00F3626C" w:rsidRDefault="00F3626C" w:rsidP="00F3626C">
      <w:pPr>
        <w:pStyle w:val="Style3"/>
        <w:widowControl/>
        <w:ind w:firstLine="680"/>
        <w:jc w:val="both"/>
        <w:rPr>
          <w:rFonts w:ascii="Times New Roman" w:hAnsi="Times New Roman"/>
          <w:sz w:val="28"/>
          <w:szCs w:val="28"/>
        </w:rPr>
      </w:pPr>
    </w:p>
    <w:p w:rsidR="001D771E" w:rsidRPr="00F3626C" w:rsidRDefault="001D771E" w:rsidP="00F3626C">
      <w:pPr>
        <w:pStyle w:val="Style3"/>
        <w:widowControl/>
        <w:jc w:val="center"/>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lastRenderedPageBreak/>
        <w:t>4. Действия персонала при пожаре</w:t>
      </w:r>
    </w:p>
    <w:p w:rsidR="001D771E" w:rsidRPr="00F3626C" w:rsidRDefault="001D771E" w:rsidP="00F3626C">
      <w:pPr>
        <w:pStyle w:val="Style3"/>
        <w:widowControl/>
        <w:jc w:val="center"/>
        <w:rPr>
          <w:rStyle w:val="FontStyle11"/>
          <w:rFonts w:ascii="Times New Roman" w:hAnsi="Times New Roman" w:cs="Times New Roman"/>
          <w:b w:val="0"/>
          <w:i w:val="0"/>
          <w:color w:val="auto"/>
        </w:rPr>
      </w:pPr>
    </w:p>
    <w:p w:rsidR="001D771E" w:rsidRPr="00F3626C" w:rsidRDefault="001D771E" w:rsidP="00F3626C">
      <w:pPr>
        <w:pStyle w:val="Style3"/>
        <w:widowControl/>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 xml:space="preserve">4.1. В случае возникновения пожара эвакуация работников </w:t>
      </w:r>
      <w:r w:rsidRPr="00F3626C">
        <w:rPr>
          <w:rStyle w:val="FontStyle16"/>
          <w:b/>
          <w:color w:val="auto"/>
          <w:sz w:val="28"/>
          <w:szCs w:val="28"/>
        </w:rPr>
        <w:t>организации</w:t>
      </w:r>
      <w:r w:rsidRPr="00F3626C">
        <w:rPr>
          <w:rStyle w:val="FontStyle11"/>
          <w:rFonts w:ascii="Times New Roman" w:hAnsi="Times New Roman" w:cs="Times New Roman"/>
          <w:b w:val="0"/>
          <w:i w:val="0"/>
          <w:color w:val="auto"/>
        </w:rPr>
        <w:t xml:space="preserve"> производится в соответствии с планами эвакуации, которые вывешиваются на каждом этаже здания, разработанной и утвержденной Инструкцией по эвакуации сотрудников </w:t>
      </w:r>
      <w:r w:rsidRPr="00F3626C">
        <w:rPr>
          <w:rStyle w:val="FontStyle16"/>
          <w:b/>
          <w:color w:val="auto"/>
          <w:sz w:val="28"/>
          <w:szCs w:val="28"/>
        </w:rPr>
        <w:t>организации,</w:t>
      </w:r>
      <w:r w:rsidRPr="00F3626C">
        <w:rPr>
          <w:rStyle w:val="FontStyle11"/>
          <w:rFonts w:ascii="Times New Roman" w:hAnsi="Times New Roman" w:cs="Times New Roman"/>
          <w:b w:val="0"/>
          <w:i w:val="0"/>
          <w:color w:val="auto"/>
        </w:rPr>
        <w:t xml:space="preserve">  в случае возникновения пожара.</w:t>
      </w:r>
    </w:p>
    <w:p w:rsidR="001D771E" w:rsidRPr="00F3626C" w:rsidRDefault="001D771E" w:rsidP="00F3626C">
      <w:pPr>
        <w:pStyle w:val="Style2"/>
        <w:widowControl/>
        <w:tabs>
          <w:tab w:val="left" w:pos="1138"/>
        </w:tabs>
        <w:ind w:firstLine="680"/>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4.2. Каждый работник при обнаружении пожара или признаков горения должен:</w:t>
      </w:r>
    </w:p>
    <w:p w:rsidR="001D771E" w:rsidRPr="00F3626C" w:rsidRDefault="001D771E" w:rsidP="00F3626C">
      <w:pPr>
        <w:pStyle w:val="Style2"/>
        <w:widowControl/>
        <w:tabs>
          <w:tab w:val="left" w:pos="1272"/>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незамедлительно сообщить об этом в пожарную охрану по телефону 01; 101   или «112» (с мобильного), при этом назвав точный адрес места пожара и свою фамилию;</w:t>
      </w:r>
    </w:p>
    <w:p w:rsidR="001D771E" w:rsidRPr="00F3626C" w:rsidRDefault="001D771E" w:rsidP="00F3626C">
      <w:pPr>
        <w:pStyle w:val="Style2"/>
        <w:widowControl/>
        <w:tabs>
          <w:tab w:val="left" w:pos="1272"/>
        </w:tabs>
        <w:ind w:firstLine="709"/>
        <w:jc w:val="both"/>
        <w:rPr>
          <w:rStyle w:val="FontStyle11"/>
          <w:rFonts w:ascii="Times New Roman" w:hAnsi="Times New Roman" w:cs="Times New Roman"/>
          <w:b w:val="0"/>
          <w:i w:val="0"/>
          <w:color w:val="auto"/>
        </w:rPr>
      </w:pPr>
      <w:r w:rsidRPr="00F3626C">
        <w:rPr>
          <w:rStyle w:val="FontStyle11"/>
          <w:rFonts w:ascii="Times New Roman" w:hAnsi="Times New Roman" w:cs="Times New Roman"/>
          <w:b w:val="0"/>
          <w:i w:val="0"/>
          <w:color w:val="auto"/>
        </w:rPr>
        <w:t>принять по возможности меры по эвакуации людей, тушению пожара и сохранности материальных ценностей.</w:t>
      </w:r>
    </w:p>
    <w:p w:rsidR="001D771E" w:rsidRPr="00F3626C" w:rsidRDefault="001D771E" w:rsidP="00F3626C">
      <w:pPr>
        <w:pStyle w:val="Style2"/>
        <w:widowControl/>
        <w:ind w:firstLine="709"/>
        <w:jc w:val="both"/>
        <w:rPr>
          <w:rFonts w:ascii="Times New Roman" w:hAnsi="Times New Roman"/>
          <w:sz w:val="28"/>
          <w:szCs w:val="28"/>
          <w:bdr w:val="none" w:sz="0" w:space="0" w:color="auto" w:frame="1"/>
        </w:rPr>
      </w:pPr>
      <w:r w:rsidRPr="00F3626C">
        <w:rPr>
          <w:rStyle w:val="FontStyle11"/>
          <w:rFonts w:ascii="Times New Roman" w:hAnsi="Times New Roman" w:cs="Times New Roman"/>
          <w:b w:val="0"/>
          <w:i w:val="0"/>
          <w:color w:val="auto"/>
        </w:rPr>
        <w:t>4.3. О</w:t>
      </w:r>
      <w:r w:rsidRPr="00F3626C">
        <w:rPr>
          <w:rFonts w:ascii="Times New Roman" w:hAnsi="Times New Roman"/>
          <w:sz w:val="28"/>
          <w:szCs w:val="28"/>
          <w:bdr w:val="none" w:sz="0" w:space="0" w:color="auto" w:frame="1"/>
        </w:rPr>
        <w:t xml:space="preserve">тветственные лица за обеспечение пожарной безопасности в организации, согласно закрепленным за ним обязанностям, </w:t>
      </w:r>
      <w:r w:rsidRPr="00F3626C">
        <w:rPr>
          <w:rStyle w:val="FontStyle11"/>
          <w:rFonts w:ascii="Times New Roman" w:hAnsi="Times New Roman" w:cs="Times New Roman"/>
          <w:b w:val="0"/>
          <w:i w:val="0"/>
          <w:color w:val="auto"/>
        </w:rPr>
        <w:t>при обнаружении пожара или признаков горения должны:</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 xml:space="preserve">а) </w:t>
      </w:r>
      <w:r w:rsidRPr="00F3626C">
        <w:rPr>
          <w:rStyle w:val="FontStyle11"/>
          <w:rFonts w:ascii="Times New Roman" w:hAnsi="Times New Roman" w:cs="Times New Roman"/>
          <w:b w:val="0"/>
          <w:i w:val="0"/>
          <w:color w:val="auto"/>
        </w:rPr>
        <w:t xml:space="preserve">незамедлительно сообщить об этом в пожарную охрану по телефону 01; 101 или «112» (с мобильного); </w:t>
      </w:r>
      <w:r w:rsidRPr="00F3626C">
        <w:rPr>
          <w:rFonts w:ascii="Times New Roman" w:hAnsi="Times New Roman"/>
          <w:sz w:val="28"/>
          <w:szCs w:val="28"/>
          <w:bdr w:val="none" w:sz="0" w:space="0" w:color="auto" w:frame="1"/>
        </w:rPr>
        <w:t>оповестить  (проинформировать) руководство и дежурные службы объекта;</w:t>
      </w:r>
    </w:p>
    <w:p w:rsidR="001D771E" w:rsidRPr="00F3626C" w:rsidRDefault="001D771E" w:rsidP="00F3626C">
      <w:pPr>
        <w:pStyle w:val="Style2"/>
        <w:widowControl/>
        <w:tabs>
          <w:tab w:val="left" w:pos="1286"/>
        </w:tabs>
        <w:ind w:firstLine="709"/>
        <w:jc w:val="both"/>
        <w:rPr>
          <w:rStyle w:val="FontStyle11"/>
          <w:rFonts w:ascii="Times New Roman" w:hAnsi="Times New Roman" w:cs="Times New Roman"/>
          <w:b w:val="0"/>
          <w:i w:val="0"/>
          <w:color w:val="auto"/>
        </w:rPr>
      </w:pPr>
      <w:r w:rsidRPr="00F3626C">
        <w:rPr>
          <w:rFonts w:ascii="Times New Roman" w:hAnsi="Times New Roman"/>
          <w:sz w:val="28"/>
          <w:szCs w:val="28"/>
          <w:bdr w:val="none" w:sz="0" w:space="0" w:color="auto" w:frame="1"/>
        </w:rPr>
        <w:t xml:space="preserve">б) </w:t>
      </w:r>
      <w:r w:rsidRPr="00F3626C">
        <w:rPr>
          <w:rStyle w:val="FontStyle11"/>
          <w:rFonts w:ascii="Times New Roman" w:hAnsi="Times New Roman" w:cs="Times New Roman"/>
          <w:b w:val="0"/>
          <w:i w:val="0"/>
          <w:color w:val="auto"/>
        </w:rPr>
        <w:t>в случае угрозы жизни людей немедленно организовать их спасение, используя для этого все имеющиеся силы и средства;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 xml:space="preserve">в) включить автоматические системы противопожарной защиты (системы оповещения людей о пожаре, пожаротушения, </w:t>
      </w:r>
      <w:proofErr w:type="spellStart"/>
      <w:r w:rsidRPr="00F3626C">
        <w:rPr>
          <w:rFonts w:ascii="Times New Roman" w:hAnsi="Times New Roman"/>
          <w:sz w:val="28"/>
          <w:szCs w:val="28"/>
          <w:bdr w:val="none" w:sz="0" w:space="0" w:color="auto" w:frame="1"/>
        </w:rPr>
        <w:t>противодымной</w:t>
      </w:r>
      <w:proofErr w:type="spellEnd"/>
      <w:r w:rsidRPr="00F3626C">
        <w:rPr>
          <w:rFonts w:ascii="Times New Roman" w:hAnsi="Times New Roman"/>
          <w:sz w:val="28"/>
          <w:szCs w:val="28"/>
          <w:bdr w:val="none" w:sz="0" w:space="0" w:color="auto" w:frame="1"/>
        </w:rPr>
        <w:t xml:space="preserve"> защиты);</w:t>
      </w:r>
    </w:p>
    <w:p w:rsidR="001D771E" w:rsidRPr="00F3626C"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F3626C">
        <w:rPr>
          <w:rFonts w:ascii="Times New Roman" w:hAnsi="Times New Roman"/>
          <w:sz w:val="28"/>
          <w:szCs w:val="28"/>
          <w:bdr w:val="none" w:sz="0" w:space="0" w:color="auto" w:frame="1"/>
        </w:rPr>
        <w:t xml:space="preserve">г) отключить при необходимости электроэнергию </w:t>
      </w:r>
      <w:r w:rsidRPr="00F3626C">
        <w:rPr>
          <w:rStyle w:val="FontStyle11"/>
          <w:rFonts w:ascii="Times New Roman" w:hAnsi="Times New Roman" w:cs="Times New Roman"/>
          <w:b w:val="0"/>
          <w:i w:val="0"/>
          <w:color w:val="auto"/>
        </w:rPr>
        <w:t xml:space="preserve">в здании, где произошел пожар </w:t>
      </w:r>
      <w:r w:rsidRPr="00F3626C">
        <w:rPr>
          <w:rFonts w:ascii="Times New Roman" w:hAnsi="Times New Roman"/>
          <w:sz w:val="28"/>
          <w:szCs w:val="28"/>
          <w:bdr w:val="none" w:sz="0" w:space="0" w:color="auto" w:frame="1"/>
        </w:rPr>
        <w:t xml:space="preserve">(за исключением систем противопожарной защиты). </w:t>
      </w:r>
    </w:p>
    <w:p w:rsidR="001D771E" w:rsidRPr="00F3626C"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F3626C">
        <w:rPr>
          <w:rFonts w:ascii="Times New Roman" w:hAnsi="Times New Roman"/>
          <w:sz w:val="28"/>
          <w:szCs w:val="28"/>
          <w:bdr w:val="none" w:sz="0" w:space="0" w:color="auto" w:frame="1"/>
        </w:rPr>
        <w:t>Обеспечить:</w:t>
      </w:r>
    </w:p>
    <w:p w:rsidR="001D771E" w:rsidRPr="00F3626C"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F3626C">
        <w:rPr>
          <w:rFonts w:ascii="Times New Roman" w:hAnsi="Times New Roman"/>
          <w:sz w:val="28"/>
          <w:szCs w:val="28"/>
          <w:bdr w:val="none" w:sz="0" w:space="0" w:color="auto" w:frame="1"/>
        </w:rPr>
        <w:t>-   остановку работы транспортирующих устройств, агрегатов, аппаратов;</w:t>
      </w:r>
    </w:p>
    <w:p w:rsidR="001D771E" w:rsidRPr="00F3626C"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F3626C">
        <w:rPr>
          <w:rFonts w:ascii="Times New Roman" w:hAnsi="Times New Roman"/>
          <w:sz w:val="28"/>
          <w:szCs w:val="28"/>
          <w:bdr w:val="none" w:sz="0" w:space="0" w:color="auto" w:frame="1"/>
        </w:rPr>
        <w:t>-  перекрыть сырьевые, газовые, паровые и водные коммуникации;</w:t>
      </w:r>
    </w:p>
    <w:p w:rsidR="001D771E" w:rsidRPr="00F3626C"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F3626C">
        <w:rPr>
          <w:rFonts w:ascii="Times New Roman" w:hAnsi="Times New Roman"/>
          <w:sz w:val="28"/>
          <w:szCs w:val="28"/>
          <w:bdr w:val="none" w:sz="0" w:space="0" w:color="auto" w:frame="1"/>
        </w:rPr>
        <w:t xml:space="preserve">- остановку работы систем вентиляции в </w:t>
      </w:r>
      <w:proofErr w:type="gramStart"/>
      <w:r w:rsidRPr="00F3626C">
        <w:rPr>
          <w:rFonts w:ascii="Times New Roman" w:hAnsi="Times New Roman"/>
          <w:sz w:val="28"/>
          <w:szCs w:val="28"/>
          <w:bdr w:val="none" w:sz="0" w:space="0" w:color="auto" w:frame="1"/>
        </w:rPr>
        <w:t>аварийном</w:t>
      </w:r>
      <w:proofErr w:type="gramEnd"/>
      <w:r w:rsidRPr="00F3626C">
        <w:rPr>
          <w:rFonts w:ascii="Times New Roman" w:hAnsi="Times New Roman"/>
          <w:sz w:val="28"/>
          <w:szCs w:val="28"/>
          <w:bdr w:val="none" w:sz="0" w:space="0" w:color="auto" w:frame="1"/>
        </w:rPr>
        <w:t xml:space="preserve"> и смежных с ним помещениях;</w:t>
      </w:r>
    </w:p>
    <w:p w:rsidR="001D771E" w:rsidRPr="00F3626C" w:rsidRDefault="001D771E" w:rsidP="00F3626C">
      <w:pPr>
        <w:spacing w:after="0" w:line="240" w:lineRule="auto"/>
        <w:ind w:firstLine="709"/>
        <w:jc w:val="both"/>
        <w:textAlignment w:val="baseline"/>
        <w:rPr>
          <w:rFonts w:ascii="Times New Roman" w:hAnsi="Times New Roman"/>
          <w:sz w:val="28"/>
          <w:szCs w:val="28"/>
          <w:bdr w:val="none" w:sz="0" w:space="0" w:color="auto" w:frame="1"/>
        </w:rPr>
      </w:pPr>
      <w:r w:rsidRPr="00F3626C">
        <w:rPr>
          <w:rFonts w:ascii="Times New Roman" w:hAnsi="Times New Roman"/>
          <w:sz w:val="28"/>
          <w:szCs w:val="28"/>
          <w:bdr w:val="none" w:sz="0" w:space="0" w:color="auto" w:frame="1"/>
        </w:rPr>
        <w:t>- выполнить другие мероприятия, способствующие предотвращению развития пожара и задымления помещений здания;</w:t>
      </w:r>
    </w:p>
    <w:p w:rsidR="001D771E" w:rsidRPr="00F3626C" w:rsidRDefault="001D771E" w:rsidP="00F3626C">
      <w:pPr>
        <w:spacing w:after="0" w:line="240" w:lineRule="auto"/>
        <w:ind w:firstLine="709"/>
        <w:jc w:val="both"/>
        <w:textAlignment w:val="baseline"/>
        <w:rPr>
          <w:rStyle w:val="FontStyle11"/>
          <w:rFonts w:ascii="Times New Roman" w:hAnsi="Times New Roman" w:cs="Times New Roman"/>
          <w:b w:val="0"/>
          <w:i w:val="0"/>
          <w:color w:val="auto"/>
        </w:rPr>
      </w:pPr>
      <w:r w:rsidRPr="00F3626C">
        <w:rPr>
          <w:rFonts w:ascii="Times New Roman" w:hAnsi="Times New Roman"/>
          <w:sz w:val="28"/>
          <w:szCs w:val="28"/>
          <w:bdr w:val="none" w:sz="0" w:space="0" w:color="auto" w:frame="1"/>
        </w:rPr>
        <w:t xml:space="preserve">д) </w:t>
      </w:r>
      <w:r w:rsidRPr="00F3626C">
        <w:rPr>
          <w:rStyle w:val="FontStyle11"/>
          <w:rFonts w:ascii="Times New Roman" w:hAnsi="Times New Roman" w:cs="Times New Roman"/>
          <w:b w:val="0"/>
          <w:i w:val="0"/>
          <w:color w:val="auto"/>
        </w:rPr>
        <w:t>прекратить все работы в здании,</w:t>
      </w:r>
      <w:r w:rsidRPr="00F3626C">
        <w:rPr>
          <w:rFonts w:ascii="Times New Roman" w:hAnsi="Times New Roman"/>
          <w:sz w:val="28"/>
          <w:szCs w:val="28"/>
          <w:bdr w:val="none" w:sz="0" w:space="0" w:color="auto" w:frame="1"/>
        </w:rPr>
        <w:t xml:space="preserve"> (если это допустимо по технологическому процессу производства), кроме работ, связанных с мероприятиями по ликвидации пожара;</w:t>
      </w:r>
    </w:p>
    <w:p w:rsidR="001D771E" w:rsidRPr="00F3626C" w:rsidRDefault="001D771E" w:rsidP="00F3626C">
      <w:pPr>
        <w:spacing w:after="0" w:line="240" w:lineRule="auto"/>
        <w:ind w:firstLine="709"/>
        <w:jc w:val="both"/>
        <w:textAlignment w:val="baseline"/>
        <w:rPr>
          <w:rStyle w:val="FontStyle11"/>
          <w:rFonts w:ascii="Times New Roman" w:hAnsi="Times New Roman" w:cs="Times New Roman"/>
          <w:b w:val="0"/>
          <w:i w:val="0"/>
          <w:color w:val="auto"/>
        </w:rPr>
      </w:pPr>
      <w:r w:rsidRPr="00F3626C">
        <w:rPr>
          <w:rFonts w:ascii="Times New Roman" w:hAnsi="Times New Roman"/>
          <w:sz w:val="28"/>
          <w:szCs w:val="28"/>
          <w:bdr w:val="none" w:sz="0" w:space="0" w:color="auto" w:frame="1"/>
        </w:rPr>
        <w:t xml:space="preserve">е) </w:t>
      </w:r>
      <w:r w:rsidRPr="00F3626C">
        <w:rPr>
          <w:rStyle w:val="FontStyle11"/>
          <w:rFonts w:ascii="Times New Roman" w:hAnsi="Times New Roman" w:cs="Times New Roman"/>
          <w:b w:val="0"/>
          <w:i w:val="0"/>
          <w:color w:val="auto"/>
        </w:rPr>
        <w:t xml:space="preserve">удалить за пределы опасной зоны всех работников, </w:t>
      </w:r>
      <w:r w:rsidRPr="00F3626C">
        <w:rPr>
          <w:rFonts w:ascii="Times New Roman" w:hAnsi="Times New Roman"/>
          <w:sz w:val="28"/>
          <w:szCs w:val="28"/>
          <w:bdr w:val="none" w:sz="0" w:space="0" w:color="auto" w:frame="1"/>
        </w:rPr>
        <w:t>не участвующих в тушении пожара</w:t>
      </w:r>
      <w:r w:rsidRPr="00F3626C">
        <w:rPr>
          <w:rStyle w:val="FontStyle11"/>
          <w:rFonts w:ascii="Times New Roman" w:hAnsi="Times New Roman" w:cs="Times New Roman"/>
          <w:b w:val="0"/>
          <w:i w:val="0"/>
          <w:color w:val="auto"/>
        </w:rPr>
        <w:t>;</w:t>
      </w:r>
    </w:p>
    <w:p w:rsidR="001D771E" w:rsidRPr="00F3626C" w:rsidRDefault="001D771E" w:rsidP="00F3626C">
      <w:pPr>
        <w:spacing w:after="0" w:line="240" w:lineRule="auto"/>
        <w:ind w:firstLine="709"/>
        <w:jc w:val="both"/>
        <w:textAlignment w:val="baseline"/>
        <w:rPr>
          <w:rStyle w:val="FontStyle11"/>
          <w:rFonts w:ascii="Times New Roman" w:hAnsi="Times New Roman" w:cs="Times New Roman"/>
          <w:b w:val="0"/>
          <w:i w:val="0"/>
          <w:color w:val="auto"/>
        </w:rPr>
      </w:pPr>
      <w:r w:rsidRPr="00F3626C">
        <w:rPr>
          <w:rFonts w:ascii="Times New Roman" w:hAnsi="Times New Roman"/>
          <w:sz w:val="28"/>
          <w:szCs w:val="28"/>
          <w:bdr w:val="none" w:sz="0" w:space="0" w:color="auto" w:frame="1"/>
        </w:rPr>
        <w:t xml:space="preserve">ж) </w:t>
      </w:r>
      <w:r w:rsidRPr="00F3626C">
        <w:rPr>
          <w:rStyle w:val="FontStyle11"/>
          <w:rFonts w:ascii="Times New Roman" w:hAnsi="Times New Roman" w:cs="Times New Roman"/>
          <w:b w:val="0"/>
          <w:i w:val="0"/>
          <w:color w:val="auto"/>
        </w:rPr>
        <w:t xml:space="preserve">до прибытия пожарных подразделений осуществлять общее руководство </w:t>
      </w:r>
      <w:r w:rsidRPr="00F3626C">
        <w:rPr>
          <w:rFonts w:ascii="Times New Roman" w:hAnsi="Times New Roman"/>
          <w:sz w:val="28"/>
          <w:szCs w:val="28"/>
          <w:bdr w:val="none" w:sz="0" w:space="0" w:color="auto" w:frame="1"/>
        </w:rPr>
        <w:t>по тушению пожара (с учетом специфических особенностей объекта);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з) обеспечить соблюдение требований безопасности работниками, принимающими участие в тушении пожара;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и) организовать одновременно с тушением пожара эвакуацию и защиту материальных ценностей;</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 xml:space="preserve">к) </w:t>
      </w:r>
      <w:r w:rsidRPr="00F3626C">
        <w:rPr>
          <w:rStyle w:val="FontStyle11"/>
          <w:rFonts w:ascii="Times New Roman" w:hAnsi="Times New Roman" w:cs="Times New Roman"/>
          <w:b w:val="0"/>
          <w:i w:val="0"/>
          <w:color w:val="auto"/>
        </w:rPr>
        <w:t xml:space="preserve">организовать встречу пожарных подразделений, оказать им помощь в выборе кратчайшего пути </w:t>
      </w:r>
      <w:r w:rsidRPr="00F3626C">
        <w:rPr>
          <w:rFonts w:ascii="Times New Roman" w:hAnsi="Times New Roman"/>
          <w:sz w:val="28"/>
          <w:szCs w:val="28"/>
          <w:bdr w:val="none" w:sz="0" w:space="0" w:color="auto" w:frame="1"/>
        </w:rPr>
        <w:t>для подъезда к очагу пожара;</w:t>
      </w:r>
    </w:p>
    <w:p w:rsidR="001D771E" w:rsidRPr="00F3626C" w:rsidRDefault="001D771E" w:rsidP="00F3626C">
      <w:pPr>
        <w:spacing w:after="0" w:line="240" w:lineRule="auto"/>
        <w:ind w:firstLine="709"/>
        <w:jc w:val="both"/>
        <w:textAlignment w:val="baseline"/>
        <w:rPr>
          <w:rFonts w:ascii="Times New Roman" w:hAnsi="Times New Roman"/>
          <w:sz w:val="28"/>
          <w:szCs w:val="28"/>
        </w:rPr>
      </w:pPr>
      <w:r w:rsidRPr="00F3626C">
        <w:rPr>
          <w:rFonts w:ascii="Times New Roman" w:hAnsi="Times New Roman"/>
          <w:sz w:val="28"/>
          <w:szCs w:val="28"/>
          <w:bdr w:val="none" w:sz="0" w:space="0" w:color="auto" w:frame="1"/>
        </w:rPr>
        <w:t xml:space="preserve">л) сообщить подразделениям пожарной охраны, привлекаемым для тушения пожаров и </w:t>
      </w:r>
      <w:proofErr w:type="gramStart"/>
      <w:r w:rsidRPr="00F3626C">
        <w:rPr>
          <w:rFonts w:ascii="Times New Roman" w:hAnsi="Times New Roman"/>
          <w:sz w:val="28"/>
          <w:szCs w:val="28"/>
          <w:bdr w:val="none" w:sz="0" w:space="0" w:color="auto" w:frame="1"/>
        </w:rPr>
        <w:t>проведения</w:t>
      </w:r>
      <w:proofErr w:type="gramEnd"/>
      <w:r w:rsidRPr="00F3626C">
        <w:rPr>
          <w:rFonts w:ascii="Times New Roman" w:hAnsi="Times New Roman"/>
          <w:sz w:val="28"/>
          <w:szCs w:val="28"/>
          <w:bdr w:val="none" w:sz="0" w:space="0" w:color="auto" w:frame="1"/>
        </w:rPr>
        <w:t xml:space="preserve"> связанных с ними первоочередных аварийно-спасательных работ, сведений, необходимых для обеспечения безопасности личного состава, о </w:t>
      </w:r>
      <w:r w:rsidRPr="00F3626C">
        <w:rPr>
          <w:rFonts w:ascii="Times New Roman" w:hAnsi="Times New Roman"/>
          <w:sz w:val="28"/>
          <w:szCs w:val="28"/>
          <w:bdr w:val="none" w:sz="0" w:space="0" w:color="auto" w:frame="1"/>
        </w:rPr>
        <w:lastRenderedPageBreak/>
        <w:t>перерабатываемых или хранящихся на объекте опасных (взрывоопасных), взрывчатых, сильнодействующих ядовитых веществах;</w:t>
      </w:r>
    </w:p>
    <w:p w:rsidR="001D771E" w:rsidRPr="00F3626C" w:rsidRDefault="001D771E" w:rsidP="00F3626C">
      <w:pPr>
        <w:pStyle w:val="Style4"/>
        <w:widowControl/>
        <w:tabs>
          <w:tab w:val="left" w:pos="0"/>
        </w:tabs>
        <w:ind w:firstLine="709"/>
        <w:jc w:val="both"/>
        <w:rPr>
          <w:rStyle w:val="FontStyle11"/>
          <w:rFonts w:ascii="Times New Roman" w:hAnsi="Times New Roman" w:cs="Times New Roman"/>
          <w:b w:val="0"/>
          <w:i w:val="0"/>
          <w:color w:val="auto"/>
        </w:rPr>
      </w:pPr>
      <w:r w:rsidRPr="00F3626C">
        <w:rPr>
          <w:rFonts w:ascii="Times New Roman" w:hAnsi="Times New Roman"/>
          <w:sz w:val="28"/>
          <w:szCs w:val="28"/>
          <w:bdr w:val="none" w:sz="0" w:space="0" w:color="auto" w:frame="1"/>
        </w:rPr>
        <w:t xml:space="preserve">м) </w:t>
      </w:r>
      <w:r w:rsidRPr="00F3626C">
        <w:rPr>
          <w:rStyle w:val="FontStyle11"/>
          <w:rFonts w:ascii="Times New Roman" w:hAnsi="Times New Roman" w:cs="Times New Roman"/>
          <w:b w:val="0"/>
          <w:i w:val="0"/>
          <w:color w:val="auto"/>
        </w:rPr>
        <w:t xml:space="preserve">по прибытии пожарных подразделений, информировать руководителя </w:t>
      </w:r>
      <w:r w:rsidRPr="00F3626C">
        <w:rPr>
          <w:rFonts w:ascii="Times New Roman" w:hAnsi="Times New Roman"/>
          <w:sz w:val="28"/>
          <w:szCs w:val="28"/>
          <w:bdr w:val="none" w:sz="0" w:space="0" w:color="auto" w:frame="1"/>
        </w:rPr>
        <w:t>тушения пожара</w:t>
      </w:r>
      <w:r w:rsidRPr="00F3626C">
        <w:rPr>
          <w:rStyle w:val="FontStyle11"/>
          <w:rFonts w:ascii="Times New Roman" w:hAnsi="Times New Roman" w:cs="Times New Roman"/>
          <w:b w:val="0"/>
          <w:i w:val="0"/>
          <w:color w:val="auto"/>
        </w:rPr>
        <w:t xml:space="preserve"> о конструктивных </w:t>
      </w:r>
      <w:r w:rsidRPr="00F3626C">
        <w:rPr>
          <w:rFonts w:ascii="Times New Roman" w:hAnsi="Times New Roman"/>
          <w:sz w:val="28"/>
          <w:szCs w:val="28"/>
          <w:bdr w:val="none" w:sz="0" w:space="0" w:color="auto" w:frame="1"/>
        </w:rPr>
        <w:t>и технологических</w:t>
      </w:r>
      <w:r w:rsidRPr="00F3626C">
        <w:rPr>
          <w:rStyle w:val="FontStyle11"/>
          <w:rFonts w:ascii="Times New Roman" w:hAnsi="Times New Roman" w:cs="Times New Roman"/>
          <w:b w:val="0"/>
          <w:i w:val="0"/>
          <w:color w:val="auto"/>
        </w:rPr>
        <w:t xml:space="preserve"> особенностях объекта, прилегающих строений </w:t>
      </w:r>
      <w:r w:rsidRPr="00F3626C">
        <w:rPr>
          <w:rFonts w:ascii="Times New Roman" w:hAnsi="Times New Roman"/>
          <w:sz w:val="28"/>
          <w:szCs w:val="28"/>
          <w:bdr w:val="none" w:sz="0" w:space="0" w:color="auto" w:frame="1"/>
        </w:rPr>
        <w:t>и сооружений,</w:t>
      </w:r>
      <w:r w:rsidRPr="00F3626C">
        <w:rPr>
          <w:rStyle w:val="FontStyle11"/>
          <w:rFonts w:ascii="Times New Roman" w:hAnsi="Times New Roman" w:cs="Times New Roman"/>
          <w:b w:val="0"/>
          <w:i w:val="0"/>
          <w:color w:val="auto"/>
        </w:rPr>
        <w:t xml:space="preserve"> </w:t>
      </w:r>
      <w:r w:rsidRPr="00F3626C">
        <w:rPr>
          <w:rFonts w:ascii="Times New Roman" w:hAnsi="Times New Roman"/>
          <w:sz w:val="28"/>
          <w:szCs w:val="28"/>
          <w:bdr w:val="none" w:sz="0" w:space="0" w:color="auto" w:frame="1"/>
        </w:rPr>
        <w:t>о количестве и пожароопасных свойствах хранимых и применяемых на объекте веществ, материалов, изделий</w:t>
      </w:r>
      <w:r w:rsidRPr="00F3626C">
        <w:rPr>
          <w:rStyle w:val="FontStyle11"/>
          <w:rFonts w:ascii="Times New Roman" w:hAnsi="Times New Roman" w:cs="Times New Roman"/>
          <w:b w:val="0"/>
          <w:i w:val="0"/>
          <w:color w:val="auto"/>
        </w:rPr>
        <w:t xml:space="preserve"> и другие сведения необходимые </w:t>
      </w:r>
      <w:r w:rsidRPr="00F3626C">
        <w:rPr>
          <w:rFonts w:ascii="Times New Roman" w:hAnsi="Times New Roman"/>
          <w:sz w:val="28"/>
          <w:szCs w:val="28"/>
          <w:bdr w:val="none" w:sz="0" w:space="0" w:color="auto" w:frame="1"/>
        </w:rPr>
        <w:t>для успешной ликвидации пожара</w:t>
      </w:r>
      <w:r w:rsidRPr="00F3626C">
        <w:rPr>
          <w:rStyle w:val="FontStyle11"/>
          <w:rFonts w:ascii="Times New Roman" w:hAnsi="Times New Roman" w:cs="Times New Roman"/>
          <w:b w:val="0"/>
          <w:i w:val="0"/>
          <w:color w:val="auto"/>
        </w:rPr>
        <w:t xml:space="preserve"> (по запросу пожарных подразделений);</w:t>
      </w:r>
    </w:p>
    <w:p w:rsidR="001D771E" w:rsidRPr="00F3626C" w:rsidRDefault="001D771E" w:rsidP="00F3626C">
      <w:pPr>
        <w:pStyle w:val="Style4"/>
        <w:widowControl/>
        <w:tabs>
          <w:tab w:val="left" w:pos="0"/>
        </w:tabs>
        <w:ind w:firstLine="709"/>
        <w:jc w:val="both"/>
        <w:rPr>
          <w:rStyle w:val="FontStyle11"/>
          <w:rFonts w:ascii="Times New Roman" w:hAnsi="Times New Roman" w:cs="Times New Roman"/>
          <w:b w:val="0"/>
          <w:i w:val="0"/>
          <w:color w:val="auto"/>
        </w:rPr>
      </w:pPr>
      <w:r w:rsidRPr="00F3626C">
        <w:rPr>
          <w:rFonts w:ascii="Times New Roman" w:hAnsi="Times New Roman"/>
          <w:sz w:val="28"/>
          <w:szCs w:val="28"/>
          <w:bdr w:val="none" w:sz="0" w:space="0" w:color="auto" w:frame="1"/>
        </w:rPr>
        <w:t xml:space="preserve">н) </w:t>
      </w:r>
      <w:r w:rsidRPr="00F3626C">
        <w:rPr>
          <w:rStyle w:val="FontStyle11"/>
          <w:rFonts w:ascii="Times New Roman" w:hAnsi="Times New Roman" w:cs="Times New Roman"/>
          <w:b w:val="0"/>
          <w:i w:val="0"/>
          <w:color w:val="auto"/>
        </w:rPr>
        <w:t>организовать привлечение сил и средств объекта к осуществлению необходимых мероприятий, связанных с ликвидацией пожара и предупреждению его развития.</w:t>
      </w:r>
    </w:p>
    <w:p w:rsidR="001D771E" w:rsidRPr="00F3626C" w:rsidRDefault="001D771E" w:rsidP="00F3626C">
      <w:pPr>
        <w:pStyle w:val="Style4"/>
        <w:widowControl/>
        <w:tabs>
          <w:tab w:val="left" w:pos="1363"/>
        </w:tabs>
        <w:ind w:firstLine="680"/>
        <w:jc w:val="both"/>
        <w:rPr>
          <w:rStyle w:val="FontStyle11"/>
          <w:rFonts w:ascii="Times New Roman" w:hAnsi="Times New Roman" w:cs="Times New Roman"/>
          <w:b w:val="0"/>
          <w:i w:val="0"/>
          <w:color w:val="auto"/>
        </w:rPr>
      </w:pPr>
    </w:p>
    <w:p w:rsidR="001D771E" w:rsidRPr="00F3626C" w:rsidRDefault="001D771E" w:rsidP="00F3626C">
      <w:pPr>
        <w:pStyle w:val="Style1"/>
        <w:widowControl/>
        <w:tabs>
          <w:tab w:val="left" w:pos="1282"/>
        </w:tabs>
        <w:ind w:firstLine="680"/>
        <w:jc w:val="both"/>
        <w:rPr>
          <w:rStyle w:val="FontStyle11"/>
          <w:rFonts w:ascii="Times New Roman" w:hAnsi="Times New Roman" w:cs="Times New Roman"/>
          <w:b w:val="0"/>
          <w:i w:val="0"/>
          <w:color w:val="auto"/>
        </w:rPr>
      </w:pPr>
    </w:p>
    <w:p w:rsidR="001D771E" w:rsidRPr="00F3626C" w:rsidRDefault="001D771E" w:rsidP="00F3626C">
      <w:pPr>
        <w:pStyle w:val="Style1"/>
        <w:widowControl/>
        <w:ind w:firstLine="680"/>
        <w:jc w:val="both"/>
        <w:rPr>
          <w:rStyle w:val="FontStyle13"/>
          <w:color w:val="auto"/>
        </w:rPr>
      </w:pPr>
    </w:p>
    <w:p w:rsidR="001D771E" w:rsidRPr="001D771E" w:rsidRDefault="001D771E" w:rsidP="001D771E">
      <w:pPr>
        <w:pStyle w:val="ConsNormal"/>
        <w:widowControl/>
        <w:ind w:firstLine="540"/>
        <w:jc w:val="both"/>
        <w:rPr>
          <w:rFonts w:ascii="Times New Roman" w:hAnsi="Times New Roman" w:cs="Times New Roman"/>
          <w:sz w:val="28"/>
          <w:szCs w:val="28"/>
        </w:rPr>
        <w:sectPr w:rsidR="001D771E" w:rsidRPr="001D771E" w:rsidSect="00087FCD">
          <w:footerReference w:type="even" r:id="rId8"/>
          <w:footerReference w:type="default" r:id="rId9"/>
          <w:pgSz w:w="11906" w:h="16838"/>
          <w:pgMar w:top="709" w:right="748" w:bottom="567" w:left="567" w:header="709" w:footer="709" w:gutter="0"/>
          <w:cols w:space="708"/>
          <w:titlePg/>
          <w:docGrid w:linePitch="360"/>
        </w:sectPr>
      </w:pPr>
    </w:p>
    <w:p w:rsidR="00A87E23" w:rsidRPr="00E82CA0" w:rsidRDefault="00A87E23" w:rsidP="00A87E23">
      <w:pPr>
        <w:pStyle w:val="Style1"/>
        <w:widowControl/>
        <w:ind w:left="11340"/>
        <w:jc w:val="both"/>
        <w:rPr>
          <w:rStyle w:val="FontStyle11"/>
          <w:rFonts w:ascii="Times New Roman" w:hAnsi="Times New Roman"/>
          <w:b w:val="0"/>
          <w:i w:val="0"/>
          <w:sz w:val="22"/>
          <w:szCs w:val="22"/>
        </w:rPr>
      </w:pPr>
      <w:r w:rsidRPr="00E82CA0">
        <w:rPr>
          <w:rStyle w:val="FontStyle11"/>
          <w:rFonts w:ascii="Times New Roman" w:hAnsi="Times New Roman"/>
          <w:b w:val="0"/>
          <w:i w:val="0"/>
          <w:sz w:val="22"/>
          <w:szCs w:val="22"/>
        </w:rPr>
        <w:lastRenderedPageBreak/>
        <w:t>Приложение № 4</w:t>
      </w:r>
    </w:p>
    <w:p w:rsidR="00A87E23" w:rsidRPr="00E82CA0" w:rsidRDefault="00A87E23" w:rsidP="00A87E23">
      <w:pPr>
        <w:pStyle w:val="Style1"/>
        <w:widowControl/>
        <w:ind w:left="11340"/>
        <w:jc w:val="both"/>
        <w:rPr>
          <w:rStyle w:val="FontStyle16"/>
          <w:b/>
          <w:color w:val="FF0000"/>
          <w:sz w:val="22"/>
          <w:szCs w:val="22"/>
        </w:rPr>
      </w:pPr>
      <w:r w:rsidRPr="00E82CA0">
        <w:rPr>
          <w:rStyle w:val="FontStyle11"/>
          <w:rFonts w:ascii="Times New Roman" w:hAnsi="Times New Roman"/>
          <w:b w:val="0"/>
          <w:i w:val="0"/>
          <w:sz w:val="22"/>
          <w:szCs w:val="22"/>
        </w:rPr>
        <w:t xml:space="preserve"> к приказу </w:t>
      </w:r>
      <w:r w:rsidRPr="00E82CA0">
        <w:rPr>
          <w:rStyle w:val="FontStyle16"/>
          <w:b/>
          <w:color w:val="FF0000"/>
          <w:sz w:val="22"/>
          <w:szCs w:val="22"/>
        </w:rPr>
        <w:t>организации</w:t>
      </w:r>
    </w:p>
    <w:p w:rsidR="00A87E23" w:rsidRPr="00E82CA0" w:rsidRDefault="00A87E23" w:rsidP="00A87E23">
      <w:pPr>
        <w:pStyle w:val="Style1"/>
        <w:widowControl/>
        <w:ind w:left="11340"/>
        <w:jc w:val="both"/>
        <w:rPr>
          <w:rStyle w:val="FontStyle11"/>
          <w:rFonts w:ascii="Times New Roman" w:hAnsi="Times New Roman"/>
          <w:b w:val="0"/>
          <w:i w:val="0"/>
          <w:sz w:val="22"/>
          <w:szCs w:val="22"/>
        </w:rPr>
      </w:pPr>
      <w:r w:rsidRPr="00E82CA0">
        <w:rPr>
          <w:rStyle w:val="FontStyle11"/>
          <w:rFonts w:ascii="Times New Roman" w:hAnsi="Times New Roman"/>
          <w:b w:val="0"/>
          <w:i w:val="0"/>
          <w:sz w:val="22"/>
          <w:szCs w:val="22"/>
        </w:rPr>
        <w:t>от «___» ________20__   №_____</w:t>
      </w:r>
    </w:p>
    <w:p w:rsidR="00A87E23" w:rsidRPr="002E658E" w:rsidRDefault="00A87E23" w:rsidP="00A87E23">
      <w:pPr>
        <w:pStyle w:val="Style1"/>
        <w:widowControl/>
        <w:ind w:firstLine="680"/>
        <w:jc w:val="both"/>
        <w:rPr>
          <w:rStyle w:val="FontStyle13"/>
          <w:sz w:val="24"/>
          <w:szCs w:val="24"/>
        </w:rPr>
      </w:pPr>
    </w:p>
    <w:p w:rsidR="00A87E23" w:rsidRPr="002E658E" w:rsidRDefault="00A87E23" w:rsidP="00A87E23">
      <w:pPr>
        <w:pStyle w:val="Style1"/>
        <w:widowControl/>
        <w:ind w:firstLine="680"/>
        <w:jc w:val="both"/>
        <w:rPr>
          <w:rStyle w:val="FontStyle13"/>
          <w:sz w:val="24"/>
          <w:szCs w:val="24"/>
        </w:rPr>
      </w:pPr>
    </w:p>
    <w:p w:rsidR="00A87E23" w:rsidRPr="002E658E" w:rsidRDefault="00A87E23" w:rsidP="00A87E23">
      <w:pPr>
        <w:pStyle w:val="Style1"/>
        <w:widowControl/>
        <w:ind w:firstLine="680"/>
        <w:jc w:val="both"/>
        <w:rPr>
          <w:rStyle w:val="FontStyle13"/>
          <w:sz w:val="24"/>
          <w:szCs w:val="24"/>
        </w:rPr>
      </w:pPr>
    </w:p>
    <w:p w:rsidR="00A87E23" w:rsidRPr="002E658E" w:rsidRDefault="00A87E23" w:rsidP="00A87E23">
      <w:pPr>
        <w:pStyle w:val="Style1"/>
        <w:widowControl/>
        <w:jc w:val="center"/>
        <w:rPr>
          <w:rStyle w:val="FontStyle16"/>
        </w:rPr>
      </w:pPr>
      <w:r w:rsidRPr="002E658E">
        <w:rPr>
          <w:rStyle w:val="FontStyle16"/>
        </w:rPr>
        <w:t>Памятка</w:t>
      </w:r>
    </w:p>
    <w:p w:rsidR="00A87E23" w:rsidRPr="002E658E" w:rsidRDefault="00A87E23" w:rsidP="00A87E23">
      <w:pPr>
        <w:pStyle w:val="Style1"/>
        <w:widowControl/>
        <w:jc w:val="center"/>
        <w:rPr>
          <w:rStyle w:val="FontStyle13"/>
          <w:sz w:val="24"/>
          <w:szCs w:val="24"/>
        </w:rPr>
      </w:pPr>
      <w:r w:rsidRPr="002E658E">
        <w:rPr>
          <w:rStyle w:val="FontStyle16"/>
        </w:rPr>
        <w:t>о мерах пожарной безопасности</w:t>
      </w:r>
    </w:p>
    <w:p w:rsidR="00A87E23" w:rsidRPr="002E658E" w:rsidRDefault="005D72A1" w:rsidP="00A87E23">
      <w:pPr>
        <w:pStyle w:val="ConsNormal"/>
        <w:widowControl/>
        <w:ind w:firstLine="540"/>
        <w:jc w:val="both"/>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pt;margin-top:13.8pt;width:774.3pt;height:237.25pt;z-index:1">
            <v:imagedata r:id="rId10" o:title="" croptop="20035f" cropbottom="34915f" cropleft="6883f" cropright="3438f"/>
            <w10:wrap type="topAndBottom"/>
          </v:shape>
        </w:pict>
      </w: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8D1B52" w:rsidRDefault="00A87E23" w:rsidP="00A87E23">
      <w:pPr>
        <w:jc w:val="center"/>
        <w:rPr>
          <w:rStyle w:val="FontStyle16"/>
        </w:rPr>
      </w:pPr>
      <w:r>
        <w:rPr>
          <w:rStyle w:val="FontStyle16"/>
          <w:sz w:val="24"/>
          <w:szCs w:val="24"/>
        </w:rPr>
        <w:lastRenderedPageBreak/>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Pr>
          <w:rStyle w:val="FontStyle16"/>
          <w:sz w:val="24"/>
          <w:szCs w:val="24"/>
        </w:rPr>
        <w:tab/>
      </w:r>
      <w:r w:rsidRPr="008D1B52">
        <w:rPr>
          <w:rStyle w:val="FontStyle16"/>
        </w:rPr>
        <w:t xml:space="preserve">Приложение №  5 </w:t>
      </w:r>
    </w:p>
    <w:p w:rsidR="00A87E23" w:rsidRPr="008D1B52" w:rsidRDefault="00A87E23" w:rsidP="00A87E23">
      <w:pPr>
        <w:tabs>
          <w:tab w:val="left" w:pos="11199"/>
        </w:tabs>
        <w:jc w:val="center"/>
        <w:rPr>
          <w:rStyle w:val="FontStyle16"/>
          <w:b/>
          <w:color w:val="FF0000"/>
        </w:rPr>
      </w:pPr>
      <w:r w:rsidRPr="008D1B52">
        <w:rPr>
          <w:rStyle w:val="FontStyle11"/>
          <w:rFonts w:ascii="Times New Roman" w:hAnsi="Times New Roman"/>
          <w:b w:val="0"/>
          <w:i w:val="0"/>
        </w:rPr>
        <w:tab/>
        <w:t xml:space="preserve">к приказу </w:t>
      </w:r>
      <w:r w:rsidRPr="008D1B52">
        <w:rPr>
          <w:rStyle w:val="FontStyle16"/>
          <w:b/>
          <w:color w:val="FF0000"/>
        </w:rPr>
        <w:t xml:space="preserve">организации </w:t>
      </w:r>
    </w:p>
    <w:p w:rsidR="00A87E23" w:rsidRPr="008D1B52" w:rsidRDefault="00A87E23" w:rsidP="00A87E23">
      <w:pPr>
        <w:tabs>
          <w:tab w:val="left" w:pos="11766"/>
        </w:tabs>
        <w:jc w:val="right"/>
        <w:rPr>
          <w:rStyle w:val="FontStyle11"/>
          <w:rFonts w:ascii="Times New Roman" w:hAnsi="Times New Roman"/>
          <w:b w:val="0"/>
          <w:i w:val="0"/>
        </w:rPr>
      </w:pPr>
      <w:r w:rsidRPr="008D1B52">
        <w:rPr>
          <w:rStyle w:val="FontStyle11"/>
          <w:rFonts w:ascii="Times New Roman" w:hAnsi="Times New Roman"/>
          <w:b w:val="0"/>
          <w:i w:val="0"/>
        </w:rPr>
        <w:t>от «___» ________20__   №_____</w:t>
      </w:r>
    </w:p>
    <w:p w:rsidR="00A87E23" w:rsidRPr="002E658E" w:rsidRDefault="00A87E23" w:rsidP="00A87E23">
      <w:pPr>
        <w:jc w:val="right"/>
        <w:rPr>
          <w:rStyle w:val="FontStyle13"/>
          <w:sz w:val="24"/>
          <w:szCs w:val="24"/>
        </w:rPr>
      </w:pPr>
    </w:p>
    <w:p w:rsidR="00A87E23"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851"/>
          <w:tab w:val="left" w:pos="-709"/>
          <w:tab w:val="left" w:pos="-567"/>
        </w:tabs>
        <w:ind w:firstLine="709"/>
        <w:jc w:val="center"/>
        <w:rPr>
          <w:rFonts w:ascii="Times New Roman" w:hAnsi="Times New Roman" w:cs="Times New Roman"/>
          <w:color w:val="000000"/>
          <w:sz w:val="24"/>
          <w:szCs w:val="24"/>
        </w:rPr>
      </w:pPr>
    </w:p>
    <w:p w:rsidR="00A87E23" w:rsidRPr="002E658E"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851"/>
          <w:tab w:val="left" w:pos="-709"/>
          <w:tab w:val="left" w:pos="-567"/>
        </w:tabs>
        <w:ind w:firstLine="709"/>
        <w:jc w:val="center"/>
        <w:rPr>
          <w:rFonts w:ascii="Times New Roman" w:hAnsi="Times New Roman" w:cs="Times New Roman"/>
          <w:color w:val="000000"/>
          <w:sz w:val="24"/>
          <w:szCs w:val="24"/>
        </w:rPr>
      </w:pPr>
      <w:r w:rsidRPr="002E658E">
        <w:rPr>
          <w:rFonts w:ascii="Times New Roman" w:hAnsi="Times New Roman" w:cs="Times New Roman"/>
          <w:color w:val="000000"/>
          <w:sz w:val="24"/>
          <w:szCs w:val="24"/>
        </w:rPr>
        <w:t>Обложка</w:t>
      </w:r>
    </w:p>
    <w:p w:rsidR="00A87E23" w:rsidRPr="002E658E"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jc w:val="center"/>
        <w:rPr>
          <w:rFonts w:ascii="Times New Roman" w:hAnsi="Times New Roman" w:cs="Times New Roman"/>
          <w:color w:val="000000"/>
          <w:sz w:val="24"/>
          <w:szCs w:val="24"/>
        </w:rPr>
      </w:pPr>
    </w:p>
    <w:p w:rsidR="00A87E23" w:rsidRDefault="00A87E23" w:rsidP="00A87E23">
      <w:pPr>
        <w:pStyle w:val="HTML"/>
        <w:ind w:firstLine="540"/>
        <w:jc w:val="center"/>
        <w:rPr>
          <w:rFonts w:ascii="Times New Roman" w:hAnsi="Times New Roman" w:cs="Times New Roman"/>
          <w:color w:val="000000"/>
          <w:sz w:val="24"/>
          <w:szCs w:val="24"/>
        </w:rPr>
      </w:pPr>
    </w:p>
    <w:p w:rsidR="00A87E23" w:rsidRPr="00A22196" w:rsidRDefault="00A87E23" w:rsidP="00A87E23">
      <w:pPr>
        <w:pStyle w:val="HTML"/>
        <w:ind w:firstLine="540"/>
        <w:jc w:val="center"/>
        <w:rPr>
          <w:rFonts w:ascii="Times New Roman" w:hAnsi="Times New Roman" w:cs="Times New Roman"/>
          <w:color w:val="000000"/>
          <w:sz w:val="28"/>
          <w:szCs w:val="28"/>
        </w:rPr>
      </w:pPr>
      <w:r w:rsidRPr="00A22196">
        <w:rPr>
          <w:rFonts w:ascii="Times New Roman" w:hAnsi="Times New Roman" w:cs="Times New Roman"/>
          <w:color w:val="000000"/>
          <w:sz w:val="28"/>
          <w:szCs w:val="28"/>
        </w:rPr>
        <w:t>_________________________________________________________________________</w:t>
      </w:r>
    </w:p>
    <w:p w:rsidR="00A87E23" w:rsidRPr="002E658E" w:rsidRDefault="00A87E23" w:rsidP="00A87E23">
      <w:pPr>
        <w:pStyle w:val="HTML"/>
        <w:ind w:firstLine="540"/>
        <w:jc w:val="center"/>
        <w:rPr>
          <w:rFonts w:ascii="Times New Roman" w:hAnsi="Times New Roman" w:cs="Times New Roman"/>
          <w:color w:val="000000"/>
          <w:sz w:val="24"/>
          <w:szCs w:val="24"/>
        </w:rPr>
      </w:pPr>
      <w:r w:rsidRPr="002E658E">
        <w:rPr>
          <w:rFonts w:ascii="Times New Roman" w:hAnsi="Times New Roman" w:cs="Times New Roman"/>
          <w:color w:val="000000"/>
          <w:sz w:val="24"/>
          <w:szCs w:val="24"/>
        </w:rPr>
        <w:t>(наименование организации)</w:t>
      </w:r>
    </w:p>
    <w:p w:rsidR="00A87E23"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HTML"/>
        <w:ind w:firstLine="540"/>
        <w:rPr>
          <w:rFonts w:ascii="Times New Roman" w:hAnsi="Times New Roman" w:cs="Times New Roman"/>
          <w:color w:val="000000"/>
          <w:sz w:val="24"/>
          <w:szCs w:val="24"/>
        </w:rPr>
      </w:pPr>
    </w:p>
    <w:p w:rsidR="00A87E23" w:rsidRPr="00A22196" w:rsidRDefault="00A87E23" w:rsidP="00A87E23">
      <w:pPr>
        <w:pStyle w:val="HTML"/>
        <w:ind w:firstLine="540"/>
        <w:jc w:val="center"/>
        <w:rPr>
          <w:rFonts w:ascii="Times New Roman" w:hAnsi="Times New Roman" w:cs="Times New Roman"/>
          <w:color w:val="000000"/>
          <w:sz w:val="28"/>
          <w:szCs w:val="28"/>
        </w:rPr>
      </w:pPr>
      <w:r w:rsidRPr="00A22196">
        <w:rPr>
          <w:rFonts w:ascii="Times New Roman" w:hAnsi="Times New Roman" w:cs="Times New Roman"/>
          <w:color w:val="000000"/>
          <w:sz w:val="28"/>
          <w:szCs w:val="28"/>
        </w:rPr>
        <w:t>ЖУРНАЛ № _____</w:t>
      </w:r>
    </w:p>
    <w:p w:rsidR="00A87E23" w:rsidRPr="00A22196" w:rsidRDefault="00A87E23" w:rsidP="00A87E23">
      <w:pPr>
        <w:pStyle w:val="HTML"/>
        <w:ind w:firstLine="540"/>
        <w:jc w:val="center"/>
        <w:rPr>
          <w:rFonts w:ascii="Times New Roman" w:hAnsi="Times New Roman" w:cs="Times New Roman"/>
          <w:color w:val="000000"/>
          <w:sz w:val="28"/>
          <w:szCs w:val="28"/>
        </w:rPr>
      </w:pPr>
    </w:p>
    <w:p w:rsidR="00A87E23" w:rsidRPr="00A22196" w:rsidRDefault="00A87E23" w:rsidP="00A87E23">
      <w:pPr>
        <w:pStyle w:val="HTML"/>
        <w:ind w:firstLine="540"/>
        <w:jc w:val="center"/>
        <w:rPr>
          <w:rFonts w:ascii="Times New Roman" w:hAnsi="Times New Roman" w:cs="Times New Roman"/>
          <w:color w:val="000000"/>
          <w:sz w:val="28"/>
          <w:szCs w:val="28"/>
        </w:rPr>
      </w:pPr>
      <w:r w:rsidRPr="00A22196">
        <w:rPr>
          <w:rFonts w:ascii="Times New Roman" w:hAnsi="Times New Roman" w:cs="Times New Roman"/>
          <w:color w:val="000000"/>
          <w:sz w:val="28"/>
          <w:szCs w:val="28"/>
        </w:rPr>
        <w:t>УЧЕТА ИНСТРУКТАЖЕЙ ПО ПОЖАРНОЙ БЕЗОПАСНОСТИ</w:t>
      </w:r>
    </w:p>
    <w:p w:rsidR="00A87E23" w:rsidRPr="002E658E"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HTML"/>
        <w:ind w:firstLine="540"/>
        <w:rPr>
          <w:rFonts w:ascii="Times New Roman" w:hAnsi="Times New Roman" w:cs="Times New Roman"/>
          <w:color w:val="000000"/>
          <w:sz w:val="24"/>
          <w:szCs w:val="24"/>
        </w:rPr>
      </w:pPr>
    </w:p>
    <w:p w:rsidR="00A87E23" w:rsidRPr="00CA35F2" w:rsidRDefault="00A87E23" w:rsidP="00A87E23">
      <w:pPr>
        <w:pStyle w:val="HTML"/>
        <w:ind w:firstLine="540"/>
        <w:rPr>
          <w:rFonts w:ascii="Times New Roman" w:hAnsi="Times New Roman"/>
          <w:color w:val="000000"/>
          <w:sz w:val="28"/>
          <w:szCs w:val="28"/>
        </w:rPr>
      </w:pPr>
      <w:r w:rsidRPr="00CA35F2">
        <w:rPr>
          <w:rFonts w:ascii="Times New Roman" w:hAnsi="Times New Roman"/>
          <w:color w:val="000000"/>
          <w:sz w:val="28"/>
          <w:szCs w:val="28"/>
        </w:rPr>
        <w:t xml:space="preserve">                                               Начат_____</w:t>
      </w:r>
      <w:r>
        <w:rPr>
          <w:rFonts w:ascii="Times New Roman" w:hAnsi="Times New Roman"/>
          <w:color w:val="000000"/>
          <w:sz w:val="28"/>
          <w:szCs w:val="28"/>
        </w:rPr>
        <w:t xml:space="preserve">_______20            </w:t>
      </w:r>
      <w:r w:rsidRPr="00CA35F2">
        <w:rPr>
          <w:rFonts w:ascii="Times New Roman" w:hAnsi="Times New Roman"/>
          <w:color w:val="000000"/>
          <w:sz w:val="28"/>
          <w:szCs w:val="28"/>
        </w:rPr>
        <w:t>г.</w:t>
      </w:r>
    </w:p>
    <w:p w:rsidR="00A87E23" w:rsidRPr="00CA35F2" w:rsidRDefault="00A87E23" w:rsidP="00A87E23">
      <w:pPr>
        <w:pStyle w:val="HTML"/>
        <w:ind w:firstLine="540"/>
        <w:rPr>
          <w:rFonts w:ascii="Times New Roman" w:hAnsi="Times New Roman"/>
          <w:color w:val="000000"/>
          <w:sz w:val="28"/>
          <w:szCs w:val="28"/>
        </w:rPr>
      </w:pPr>
    </w:p>
    <w:p w:rsidR="00A87E23" w:rsidRPr="00CA35F2" w:rsidRDefault="00A87E23" w:rsidP="00A87E23">
      <w:pPr>
        <w:pStyle w:val="HTML"/>
        <w:ind w:firstLine="540"/>
        <w:rPr>
          <w:rFonts w:ascii="Times New Roman" w:hAnsi="Times New Roman"/>
          <w:color w:val="000000"/>
          <w:sz w:val="28"/>
          <w:szCs w:val="28"/>
        </w:rPr>
      </w:pPr>
    </w:p>
    <w:p w:rsidR="00A87E23" w:rsidRPr="00CA35F2" w:rsidRDefault="00A87E23" w:rsidP="00A87E23">
      <w:pPr>
        <w:pStyle w:val="HTML"/>
        <w:ind w:firstLine="540"/>
        <w:rPr>
          <w:rFonts w:ascii="Times New Roman" w:hAnsi="Times New Roman"/>
          <w:color w:val="000000"/>
          <w:sz w:val="28"/>
          <w:szCs w:val="28"/>
        </w:rPr>
      </w:pPr>
      <w:r w:rsidRPr="00CA35F2">
        <w:rPr>
          <w:rFonts w:ascii="Times New Roman" w:hAnsi="Times New Roman"/>
          <w:color w:val="000000"/>
          <w:sz w:val="28"/>
          <w:szCs w:val="28"/>
        </w:rPr>
        <w:t xml:space="preserve">                                  </w:t>
      </w:r>
      <w:r>
        <w:rPr>
          <w:rFonts w:ascii="Times New Roman" w:hAnsi="Times New Roman"/>
          <w:color w:val="000000"/>
          <w:sz w:val="28"/>
          <w:szCs w:val="28"/>
        </w:rPr>
        <w:t xml:space="preserve">           Окончен___________20 </w:t>
      </w:r>
      <w:r w:rsidRPr="00CA35F2">
        <w:rPr>
          <w:rFonts w:ascii="Times New Roman" w:hAnsi="Times New Roman"/>
          <w:color w:val="000000"/>
          <w:sz w:val="28"/>
          <w:szCs w:val="28"/>
        </w:rPr>
        <w:t xml:space="preserve"> ____г.</w:t>
      </w:r>
    </w:p>
    <w:p w:rsidR="00A87E23" w:rsidRPr="00CA35F2" w:rsidRDefault="00A87E23" w:rsidP="00A87E23">
      <w:pPr>
        <w:pStyle w:val="HTML"/>
        <w:ind w:firstLine="540"/>
        <w:rPr>
          <w:rFonts w:ascii="Times New Roman" w:hAnsi="Times New Roman"/>
          <w:color w:val="000000"/>
          <w:sz w:val="28"/>
          <w:szCs w:val="28"/>
        </w:rPr>
      </w:pPr>
    </w:p>
    <w:p w:rsidR="00A87E23"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457D6F" w:rsidRDefault="00A87E23" w:rsidP="00A87E23">
      <w:pPr>
        <w:pStyle w:val="HTML"/>
        <w:ind w:firstLine="540"/>
        <w:jc w:val="center"/>
        <w:rPr>
          <w:rFonts w:ascii="Times New Roman" w:hAnsi="Times New Roman" w:cs="Times New Roman"/>
          <w:color w:val="000000"/>
          <w:sz w:val="28"/>
          <w:szCs w:val="28"/>
        </w:rPr>
      </w:pPr>
      <w:r w:rsidRPr="00457D6F">
        <w:rPr>
          <w:rFonts w:ascii="Times New Roman" w:hAnsi="Times New Roman" w:cs="Times New Roman"/>
          <w:color w:val="000000"/>
          <w:sz w:val="28"/>
          <w:szCs w:val="28"/>
        </w:rPr>
        <w:t>СЛЕДУЮЩАЯ СТРАНИЦА</w:t>
      </w:r>
    </w:p>
    <w:p w:rsidR="00A87E23" w:rsidRDefault="00A87E23" w:rsidP="00A87E23">
      <w:pPr>
        <w:pStyle w:val="HTML"/>
        <w:ind w:firstLine="540"/>
        <w:rPr>
          <w:rFonts w:ascii="Times New Roman" w:hAnsi="Times New Roman" w:cs="Times New Roman"/>
          <w:color w:val="000000"/>
          <w:sz w:val="24"/>
          <w:szCs w:val="24"/>
        </w:rPr>
      </w:pPr>
    </w:p>
    <w:p w:rsidR="00A87E23" w:rsidRDefault="00A87E23" w:rsidP="00A87E23">
      <w:pPr>
        <w:pStyle w:val="HTML"/>
        <w:ind w:firstLine="540"/>
        <w:rPr>
          <w:rFonts w:ascii="Times New Roman" w:hAnsi="Times New Roman" w:cs="Times New Roman"/>
          <w:color w:val="000000"/>
          <w:sz w:val="24"/>
          <w:szCs w:val="24"/>
        </w:rPr>
      </w:pPr>
    </w:p>
    <w:tbl>
      <w:tblPr>
        <w:tblW w:w="14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
        <w:gridCol w:w="2112"/>
        <w:gridCol w:w="2112"/>
        <w:gridCol w:w="2112"/>
        <w:gridCol w:w="1525"/>
        <w:gridCol w:w="2204"/>
        <w:gridCol w:w="2156"/>
        <w:gridCol w:w="2249"/>
      </w:tblGrid>
      <w:tr w:rsidR="00A87E23" w:rsidRPr="00F91B62" w:rsidTr="009E2A5A">
        <w:trPr>
          <w:jc w:val="center"/>
        </w:trPr>
        <w:tc>
          <w:tcPr>
            <w:tcW w:w="817" w:type="dxa"/>
            <w:vMerge w:val="restart"/>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Дата</w:t>
            </w:r>
          </w:p>
        </w:tc>
        <w:tc>
          <w:tcPr>
            <w:tcW w:w="2058" w:type="dxa"/>
            <w:vMerge w:val="restart"/>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Фамилия, имя, отчество инструктируемого лица</w:t>
            </w:r>
          </w:p>
        </w:tc>
        <w:tc>
          <w:tcPr>
            <w:tcW w:w="2058" w:type="dxa"/>
            <w:vMerge w:val="restart"/>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Год рождения инструктируемого лица</w:t>
            </w:r>
          </w:p>
        </w:tc>
        <w:tc>
          <w:tcPr>
            <w:tcW w:w="2058" w:type="dxa"/>
            <w:vMerge w:val="restart"/>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Профессия, должность инструктируемого лица</w:t>
            </w:r>
          </w:p>
        </w:tc>
        <w:tc>
          <w:tcPr>
            <w:tcW w:w="1488" w:type="dxa"/>
            <w:vMerge w:val="restart"/>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Вид инструктажа</w:t>
            </w:r>
          </w:p>
        </w:tc>
        <w:tc>
          <w:tcPr>
            <w:tcW w:w="2147" w:type="dxa"/>
            <w:vMerge w:val="restart"/>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Фамилия, имя, отчество, должность инструктирующего лица</w:t>
            </w:r>
          </w:p>
        </w:tc>
        <w:tc>
          <w:tcPr>
            <w:tcW w:w="4292" w:type="dxa"/>
            <w:gridSpan w:val="2"/>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Подпись</w:t>
            </w:r>
          </w:p>
        </w:tc>
      </w:tr>
      <w:tr w:rsidR="00A87E23" w:rsidRPr="00F91B62" w:rsidTr="009E2A5A">
        <w:trPr>
          <w:jc w:val="center"/>
        </w:trPr>
        <w:tc>
          <w:tcPr>
            <w:tcW w:w="817" w:type="dxa"/>
            <w:vMerge/>
            <w:vAlign w:val="center"/>
          </w:tcPr>
          <w:p w:rsidR="00A87E23" w:rsidRPr="00F91B62" w:rsidRDefault="00A87E23" w:rsidP="009E2A5A">
            <w:pPr>
              <w:pStyle w:val="HTML"/>
              <w:jc w:val="center"/>
              <w:rPr>
                <w:rFonts w:ascii="Times New Roman" w:hAnsi="Times New Roman" w:cs="Times New Roman"/>
                <w:color w:val="000000"/>
                <w:sz w:val="24"/>
                <w:szCs w:val="24"/>
              </w:rPr>
            </w:pPr>
          </w:p>
        </w:tc>
        <w:tc>
          <w:tcPr>
            <w:tcW w:w="2058" w:type="dxa"/>
            <w:vMerge/>
            <w:vAlign w:val="center"/>
          </w:tcPr>
          <w:p w:rsidR="00A87E23" w:rsidRPr="00F91B62" w:rsidRDefault="00A87E23" w:rsidP="009E2A5A">
            <w:pPr>
              <w:pStyle w:val="HTML"/>
              <w:jc w:val="center"/>
              <w:rPr>
                <w:rFonts w:ascii="Times New Roman" w:hAnsi="Times New Roman" w:cs="Times New Roman"/>
                <w:color w:val="000000"/>
                <w:sz w:val="24"/>
                <w:szCs w:val="24"/>
              </w:rPr>
            </w:pPr>
          </w:p>
        </w:tc>
        <w:tc>
          <w:tcPr>
            <w:tcW w:w="2058" w:type="dxa"/>
            <w:vMerge/>
            <w:vAlign w:val="center"/>
          </w:tcPr>
          <w:p w:rsidR="00A87E23" w:rsidRPr="00F91B62" w:rsidRDefault="00A87E23" w:rsidP="009E2A5A">
            <w:pPr>
              <w:pStyle w:val="HTML"/>
              <w:jc w:val="center"/>
              <w:rPr>
                <w:rFonts w:ascii="Times New Roman" w:hAnsi="Times New Roman" w:cs="Times New Roman"/>
                <w:color w:val="000000"/>
                <w:sz w:val="24"/>
                <w:szCs w:val="24"/>
              </w:rPr>
            </w:pPr>
          </w:p>
        </w:tc>
        <w:tc>
          <w:tcPr>
            <w:tcW w:w="2058" w:type="dxa"/>
            <w:vMerge/>
          </w:tcPr>
          <w:p w:rsidR="00A87E23" w:rsidRPr="00F91B62" w:rsidRDefault="00A87E23" w:rsidP="009E2A5A">
            <w:pPr>
              <w:pStyle w:val="HTML"/>
              <w:jc w:val="center"/>
              <w:rPr>
                <w:rFonts w:ascii="Times New Roman" w:hAnsi="Times New Roman" w:cs="Times New Roman"/>
                <w:color w:val="000000"/>
                <w:sz w:val="24"/>
                <w:szCs w:val="24"/>
              </w:rPr>
            </w:pPr>
          </w:p>
        </w:tc>
        <w:tc>
          <w:tcPr>
            <w:tcW w:w="1488" w:type="dxa"/>
            <w:vMerge/>
            <w:vAlign w:val="center"/>
          </w:tcPr>
          <w:p w:rsidR="00A87E23" w:rsidRPr="00F91B62" w:rsidRDefault="00A87E23" w:rsidP="009E2A5A">
            <w:pPr>
              <w:pStyle w:val="HTML"/>
              <w:jc w:val="center"/>
              <w:rPr>
                <w:rFonts w:ascii="Times New Roman" w:hAnsi="Times New Roman" w:cs="Times New Roman"/>
                <w:color w:val="000000"/>
                <w:sz w:val="24"/>
                <w:szCs w:val="24"/>
              </w:rPr>
            </w:pPr>
          </w:p>
        </w:tc>
        <w:tc>
          <w:tcPr>
            <w:tcW w:w="2147" w:type="dxa"/>
            <w:vMerge/>
            <w:vAlign w:val="center"/>
          </w:tcPr>
          <w:p w:rsidR="00A87E23" w:rsidRPr="00F91B62" w:rsidRDefault="00A87E23" w:rsidP="009E2A5A">
            <w:pPr>
              <w:pStyle w:val="HTML"/>
              <w:jc w:val="center"/>
              <w:rPr>
                <w:rFonts w:ascii="Times New Roman" w:hAnsi="Times New Roman" w:cs="Times New Roman"/>
                <w:color w:val="000000"/>
                <w:sz w:val="24"/>
                <w:szCs w:val="24"/>
              </w:rPr>
            </w:pPr>
          </w:p>
        </w:tc>
        <w:tc>
          <w:tcPr>
            <w:tcW w:w="2101" w:type="dxa"/>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 xml:space="preserve">Инструктируемого лица </w:t>
            </w:r>
          </w:p>
        </w:tc>
        <w:tc>
          <w:tcPr>
            <w:tcW w:w="2191" w:type="dxa"/>
            <w:vAlign w:val="center"/>
          </w:tcPr>
          <w:p w:rsidR="00A87E23" w:rsidRPr="00F91B62" w:rsidRDefault="00A87E23" w:rsidP="009E2A5A">
            <w:pPr>
              <w:pStyle w:val="HTML"/>
              <w:jc w:val="center"/>
              <w:rPr>
                <w:rFonts w:ascii="Times New Roman" w:hAnsi="Times New Roman" w:cs="Times New Roman"/>
                <w:color w:val="000000"/>
                <w:sz w:val="24"/>
                <w:szCs w:val="24"/>
              </w:rPr>
            </w:pPr>
            <w:r w:rsidRPr="00F91B62">
              <w:rPr>
                <w:rFonts w:ascii="Times New Roman" w:hAnsi="Times New Roman" w:cs="Times New Roman"/>
                <w:color w:val="000000"/>
                <w:sz w:val="24"/>
                <w:szCs w:val="24"/>
              </w:rPr>
              <w:t>Инструктирующего лица</w:t>
            </w:r>
          </w:p>
        </w:tc>
      </w:tr>
      <w:tr w:rsidR="00A87E23" w:rsidRPr="00F91B62" w:rsidTr="009E2A5A">
        <w:trPr>
          <w:jc w:val="center"/>
        </w:trPr>
        <w:tc>
          <w:tcPr>
            <w:tcW w:w="817"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1</w:t>
            </w:r>
          </w:p>
        </w:tc>
        <w:tc>
          <w:tcPr>
            <w:tcW w:w="2058"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2</w:t>
            </w:r>
          </w:p>
        </w:tc>
        <w:tc>
          <w:tcPr>
            <w:tcW w:w="2058"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3</w:t>
            </w:r>
          </w:p>
        </w:tc>
        <w:tc>
          <w:tcPr>
            <w:tcW w:w="2058"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4</w:t>
            </w:r>
          </w:p>
        </w:tc>
        <w:tc>
          <w:tcPr>
            <w:tcW w:w="1488"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5</w:t>
            </w:r>
          </w:p>
        </w:tc>
        <w:tc>
          <w:tcPr>
            <w:tcW w:w="2147"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6</w:t>
            </w:r>
          </w:p>
        </w:tc>
        <w:tc>
          <w:tcPr>
            <w:tcW w:w="2101"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7</w:t>
            </w:r>
          </w:p>
        </w:tc>
        <w:tc>
          <w:tcPr>
            <w:tcW w:w="2191" w:type="dxa"/>
          </w:tcPr>
          <w:p w:rsidR="00A87E23" w:rsidRPr="00A22196" w:rsidRDefault="00A87E23" w:rsidP="009E2A5A">
            <w:pPr>
              <w:pStyle w:val="HTML"/>
              <w:jc w:val="center"/>
              <w:rPr>
                <w:rFonts w:ascii="Times New Roman" w:hAnsi="Times New Roman" w:cs="Times New Roman"/>
                <w:color w:val="000000"/>
              </w:rPr>
            </w:pPr>
            <w:r w:rsidRPr="00A22196">
              <w:rPr>
                <w:rFonts w:ascii="Times New Roman" w:hAnsi="Times New Roman" w:cs="Times New Roman"/>
                <w:color w:val="000000"/>
              </w:rPr>
              <w:t>8</w:t>
            </w:r>
          </w:p>
        </w:tc>
      </w:tr>
      <w:tr w:rsidR="00A87E23" w:rsidRPr="00F91B62" w:rsidTr="009E2A5A">
        <w:trPr>
          <w:jc w:val="center"/>
        </w:trPr>
        <w:tc>
          <w:tcPr>
            <w:tcW w:w="817"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1488" w:type="dxa"/>
          </w:tcPr>
          <w:p w:rsidR="00A87E23" w:rsidRPr="00F91B62" w:rsidRDefault="00A87E23" w:rsidP="009E2A5A">
            <w:pPr>
              <w:pStyle w:val="HTML"/>
              <w:rPr>
                <w:rFonts w:ascii="Times New Roman" w:hAnsi="Times New Roman" w:cs="Times New Roman"/>
                <w:color w:val="000000"/>
                <w:sz w:val="24"/>
                <w:szCs w:val="24"/>
              </w:rPr>
            </w:pPr>
          </w:p>
        </w:tc>
        <w:tc>
          <w:tcPr>
            <w:tcW w:w="2147" w:type="dxa"/>
          </w:tcPr>
          <w:p w:rsidR="00A87E23" w:rsidRPr="00F91B62" w:rsidRDefault="00A87E23" w:rsidP="009E2A5A">
            <w:pPr>
              <w:pStyle w:val="HTML"/>
              <w:rPr>
                <w:rFonts w:ascii="Times New Roman" w:hAnsi="Times New Roman" w:cs="Times New Roman"/>
                <w:color w:val="000000"/>
                <w:sz w:val="24"/>
                <w:szCs w:val="24"/>
              </w:rPr>
            </w:pPr>
          </w:p>
        </w:tc>
        <w:tc>
          <w:tcPr>
            <w:tcW w:w="2101" w:type="dxa"/>
          </w:tcPr>
          <w:p w:rsidR="00A87E23" w:rsidRPr="00F91B62" w:rsidRDefault="00A87E23" w:rsidP="009E2A5A">
            <w:pPr>
              <w:pStyle w:val="HTML"/>
              <w:rPr>
                <w:rFonts w:ascii="Times New Roman" w:hAnsi="Times New Roman" w:cs="Times New Roman"/>
                <w:color w:val="000000"/>
                <w:sz w:val="24"/>
                <w:szCs w:val="24"/>
              </w:rPr>
            </w:pPr>
          </w:p>
        </w:tc>
        <w:tc>
          <w:tcPr>
            <w:tcW w:w="2191" w:type="dxa"/>
          </w:tcPr>
          <w:p w:rsidR="00A87E23" w:rsidRPr="00F91B62" w:rsidRDefault="00A87E23" w:rsidP="009E2A5A">
            <w:pPr>
              <w:pStyle w:val="HTML"/>
              <w:rPr>
                <w:rFonts w:ascii="Times New Roman" w:hAnsi="Times New Roman" w:cs="Times New Roman"/>
                <w:color w:val="000000"/>
                <w:sz w:val="24"/>
                <w:szCs w:val="24"/>
              </w:rPr>
            </w:pPr>
          </w:p>
        </w:tc>
      </w:tr>
      <w:tr w:rsidR="00A87E23" w:rsidRPr="00F91B62" w:rsidTr="009E2A5A">
        <w:trPr>
          <w:jc w:val="center"/>
        </w:trPr>
        <w:tc>
          <w:tcPr>
            <w:tcW w:w="817"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1488" w:type="dxa"/>
          </w:tcPr>
          <w:p w:rsidR="00A87E23" w:rsidRPr="00F91B62" w:rsidRDefault="00A87E23" w:rsidP="009E2A5A">
            <w:pPr>
              <w:pStyle w:val="HTML"/>
              <w:rPr>
                <w:rFonts w:ascii="Times New Roman" w:hAnsi="Times New Roman" w:cs="Times New Roman"/>
                <w:color w:val="000000"/>
                <w:sz w:val="24"/>
                <w:szCs w:val="24"/>
              </w:rPr>
            </w:pPr>
          </w:p>
        </w:tc>
        <w:tc>
          <w:tcPr>
            <w:tcW w:w="2147" w:type="dxa"/>
          </w:tcPr>
          <w:p w:rsidR="00A87E23" w:rsidRPr="00F91B62" w:rsidRDefault="00A87E23" w:rsidP="009E2A5A">
            <w:pPr>
              <w:pStyle w:val="HTML"/>
              <w:rPr>
                <w:rFonts w:ascii="Times New Roman" w:hAnsi="Times New Roman" w:cs="Times New Roman"/>
                <w:color w:val="000000"/>
                <w:sz w:val="24"/>
                <w:szCs w:val="24"/>
              </w:rPr>
            </w:pPr>
          </w:p>
        </w:tc>
        <w:tc>
          <w:tcPr>
            <w:tcW w:w="2101" w:type="dxa"/>
          </w:tcPr>
          <w:p w:rsidR="00A87E23" w:rsidRPr="00F91B62" w:rsidRDefault="00A87E23" w:rsidP="009E2A5A">
            <w:pPr>
              <w:pStyle w:val="HTML"/>
              <w:rPr>
                <w:rFonts w:ascii="Times New Roman" w:hAnsi="Times New Roman" w:cs="Times New Roman"/>
                <w:color w:val="000000"/>
                <w:sz w:val="24"/>
                <w:szCs w:val="24"/>
              </w:rPr>
            </w:pPr>
          </w:p>
        </w:tc>
        <w:tc>
          <w:tcPr>
            <w:tcW w:w="2191" w:type="dxa"/>
          </w:tcPr>
          <w:p w:rsidR="00A87E23" w:rsidRPr="00F91B62" w:rsidRDefault="00A87E23" w:rsidP="009E2A5A">
            <w:pPr>
              <w:pStyle w:val="HTML"/>
              <w:rPr>
                <w:rFonts w:ascii="Times New Roman" w:hAnsi="Times New Roman" w:cs="Times New Roman"/>
                <w:color w:val="000000"/>
                <w:sz w:val="24"/>
                <w:szCs w:val="24"/>
              </w:rPr>
            </w:pPr>
          </w:p>
        </w:tc>
      </w:tr>
      <w:tr w:rsidR="00A87E23" w:rsidRPr="00F91B62" w:rsidTr="009E2A5A">
        <w:trPr>
          <w:jc w:val="center"/>
        </w:trPr>
        <w:tc>
          <w:tcPr>
            <w:tcW w:w="817"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1488" w:type="dxa"/>
          </w:tcPr>
          <w:p w:rsidR="00A87E23" w:rsidRPr="00F91B62" w:rsidRDefault="00A87E23" w:rsidP="009E2A5A">
            <w:pPr>
              <w:pStyle w:val="HTML"/>
              <w:rPr>
                <w:rFonts w:ascii="Times New Roman" w:hAnsi="Times New Roman" w:cs="Times New Roman"/>
                <w:color w:val="000000"/>
                <w:sz w:val="24"/>
                <w:szCs w:val="24"/>
              </w:rPr>
            </w:pPr>
          </w:p>
        </w:tc>
        <w:tc>
          <w:tcPr>
            <w:tcW w:w="2147" w:type="dxa"/>
          </w:tcPr>
          <w:p w:rsidR="00A87E23" w:rsidRPr="00F91B62" w:rsidRDefault="00A87E23" w:rsidP="009E2A5A">
            <w:pPr>
              <w:pStyle w:val="HTML"/>
              <w:rPr>
                <w:rFonts w:ascii="Times New Roman" w:hAnsi="Times New Roman" w:cs="Times New Roman"/>
                <w:color w:val="000000"/>
                <w:sz w:val="24"/>
                <w:szCs w:val="24"/>
              </w:rPr>
            </w:pPr>
          </w:p>
        </w:tc>
        <w:tc>
          <w:tcPr>
            <w:tcW w:w="2101" w:type="dxa"/>
          </w:tcPr>
          <w:p w:rsidR="00A87E23" w:rsidRPr="00F91B62" w:rsidRDefault="00A87E23" w:rsidP="009E2A5A">
            <w:pPr>
              <w:pStyle w:val="HTML"/>
              <w:rPr>
                <w:rFonts w:ascii="Times New Roman" w:hAnsi="Times New Roman" w:cs="Times New Roman"/>
                <w:color w:val="000000"/>
                <w:sz w:val="24"/>
                <w:szCs w:val="24"/>
              </w:rPr>
            </w:pPr>
          </w:p>
        </w:tc>
        <w:tc>
          <w:tcPr>
            <w:tcW w:w="2191" w:type="dxa"/>
          </w:tcPr>
          <w:p w:rsidR="00A87E23" w:rsidRPr="00F91B62" w:rsidRDefault="00A87E23" w:rsidP="009E2A5A">
            <w:pPr>
              <w:pStyle w:val="HTML"/>
              <w:rPr>
                <w:rFonts w:ascii="Times New Roman" w:hAnsi="Times New Roman" w:cs="Times New Roman"/>
                <w:color w:val="000000"/>
                <w:sz w:val="24"/>
                <w:szCs w:val="24"/>
              </w:rPr>
            </w:pPr>
          </w:p>
        </w:tc>
      </w:tr>
      <w:tr w:rsidR="00A87E23" w:rsidRPr="00F91B62" w:rsidTr="009E2A5A">
        <w:trPr>
          <w:jc w:val="center"/>
        </w:trPr>
        <w:tc>
          <w:tcPr>
            <w:tcW w:w="817"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1488" w:type="dxa"/>
          </w:tcPr>
          <w:p w:rsidR="00A87E23" w:rsidRPr="00F91B62" w:rsidRDefault="00A87E23" w:rsidP="009E2A5A">
            <w:pPr>
              <w:pStyle w:val="HTML"/>
              <w:rPr>
                <w:rFonts w:ascii="Times New Roman" w:hAnsi="Times New Roman" w:cs="Times New Roman"/>
                <w:color w:val="000000"/>
                <w:sz w:val="24"/>
                <w:szCs w:val="24"/>
              </w:rPr>
            </w:pPr>
          </w:p>
        </w:tc>
        <w:tc>
          <w:tcPr>
            <w:tcW w:w="2147" w:type="dxa"/>
          </w:tcPr>
          <w:p w:rsidR="00A87E23" w:rsidRPr="00F91B62" w:rsidRDefault="00A87E23" w:rsidP="009E2A5A">
            <w:pPr>
              <w:pStyle w:val="HTML"/>
              <w:rPr>
                <w:rFonts w:ascii="Times New Roman" w:hAnsi="Times New Roman" w:cs="Times New Roman"/>
                <w:color w:val="000000"/>
                <w:sz w:val="24"/>
                <w:szCs w:val="24"/>
              </w:rPr>
            </w:pPr>
          </w:p>
        </w:tc>
        <w:tc>
          <w:tcPr>
            <w:tcW w:w="2101" w:type="dxa"/>
          </w:tcPr>
          <w:p w:rsidR="00A87E23" w:rsidRPr="00F91B62" w:rsidRDefault="00A87E23" w:rsidP="009E2A5A">
            <w:pPr>
              <w:pStyle w:val="HTML"/>
              <w:rPr>
                <w:rFonts w:ascii="Times New Roman" w:hAnsi="Times New Roman" w:cs="Times New Roman"/>
                <w:color w:val="000000"/>
                <w:sz w:val="24"/>
                <w:szCs w:val="24"/>
              </w:rPr>
            </w:pPr>
          </w:p>
        </w:tc>
        <w:tc>
          <w:tcPr>
            <w:tcW w:w="2191" w:type="dxa"/>
          </w:tcPr>
          <w:p w:rsidR="00A87E23" w:rsidRPr="00F91B62" w:rsidRDefault="00A87E23" w:rsidP="009E2A5A">
            <w:pPr>
              <w:pStyle w:val="HTML"/>
              <w:rPr>
                <w:rFonts w:ascii="Times New Roman" w:hAnsi="Times New Roman" w:cs="Times New Roman"/>
                <w:color w:val="000000"/>
                <w:sz w:val="24"/>
                <w:szCs w:val="24"/>
              </w:rPr>
            </w:pPr>
          </w:p>
        </w:tc>
      </w:tr>
      <w:tr w:rsidR="00A87E23" w:rsidRPr="00F91B62" w:rsidTr="009E2A5A">
        <w:trPr>
          <w:jc w:val="center"/>
        </w:trPr>
        <w:tc>
          <w:tcPr>
            <w:tcW w:w="817"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1488" w:type="dxa"/>
          </w:tcPr>
          <w:p w:rsidR="00A87E23" w:rsidRPr="00F91B62" w:rsidRDefault="00A87E23" w:rsidP="009E2A5A">
            <w:pPr>
              <w:pStyle w:val="HTML"/>
              <w:rPr>
                <w:rFonts w:ascii="Times New Roman" w:hAnsi="Times New Roman" w:cs="Times New Roman"/>
                <w:color w:val="000000"/>
                <w:sz w:val="24"/>
                <w:szCs w:val="24"/>
              </w:rPr>
            </w:pPr>
          </w:p>
        </w:tc>
        <w:tc>
          <w:tcPr>
            <w:tcW w:w="2147" w:type="dxa"/>
          </w:tcPr>
          <w:p w:rsidR="00A87E23" w:rsidRPr="00F91B62" w:rsidRDefault="00A87E23" w:rsidP="009E2A5A">
            <w:pPr>
              <w:pStyle w:val="HTML"/>
              <w:rPr>
                <w:rFonts w:ascii="Times New Roman" w:hAnsi="Times New Roman" w:cs="Times New Roman"/>
                <w:color w:val="000000"/>
                <w:sz w:val="24"/>
                <w:szCs w:val="24"/>
              </w:rPr>
            </w:pPr>
          </w:p>
        </w:tc>
        <w:tc>
          <w:tcPr>
            <w:tcW w:w="2101" w:type="dxa"/>
          </w:tcPr>
          <w:p w:rsidR="00A87E23" w:rsidRPr="00F91B62" w:rsidRDefault="00A87E23" w:rsidP="009E2A5A">
            <w:pPr>
              <w:pStyle w:val="HTML"/>
              <w:rPr>
                <w:rFonts w:ascii="Times New Roman" w:hAnsi="Times New Roman" w:cs="Times New Roman"/>
                <w:color w:val="000000"/>
                <w:sz w:val="24"/>
                <w:szCs w:val="24"/>
              </w:rPr>
            </w:pPr>
          </w:p>
        </w:tc>
        <w:tc>
          <w:tcPr>
            <w:tcW w:w="2191" w:type="dxa"/>
          </w:tcPr>
          <w:p w:rsidR="00A87E23" w:rsidRPr="00F91B62" w:rsidRDefault="00A87E23" w:rsidP="009E2A5A">
            <w:pPr>
              <w:pStyle w:val="HTML"/>
              <w:rPr>
                <w:rFonts w:ascii="Times New Roman" w:hAnsi="Times New Roman" w:cs="Times New Roman"/>
                <w:color w:val="000000"/>
                <w:sz w:val="24"/>
                <w:szCs w:val="24"/>
              </w:rPr>
            </w:pPr>
          </w:p>
        </w:tc>
      </w:tr>
      <w:tr w:rsidR="00A87E23" w:rsidRPr="00F91B62" w:rsidTr="009E2A5A">
        <w:trPr>
          <w:jc w:val="center"/>
        </w:trPr>
        <w:tc>
          <w:tcPr>
            <w:tcW w:w="817"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1488" w:type="dxa"/>
          </w:tcPr>
          <w:p w:rsidR="00A87E23" w:rsidRPr="00F91B62" w:rsidRDefault="00A87E23" w:rsidP="009E2A5A">
            <w:pPr>
              <w:pStyle w:val="HTML"/>
              <w:rPr>
                <w:rFonts w:ascii="Times New Roman" w:hAnsi="Times New Roman" w:cs="Times New Roman"/>
                <w:color w:val="000000"/>
                <w:sz w:val="24"/>
                <w:szCs w:val="24"/>
              </w:rPr>
            </w:pPr>
          </w:p>
        </w:tc>
        <w:tc>
          <w:tcPr>
            <w:tcW w:w="2147" w:type="dxa"/>
          </w:tcPr>
          <w:p w:rsidR="00A87E23" w:rsidRPr="00F91B62" w:rsidRDefault="00A87E23" w:rsidP="009E2A5A">
            <w:pPr>
              <w:pStyle w:val="HTML"/>
              <w:rPr>
                <w:rFonts w:ascii="Times New Roman" w:hAnsi="Times New Roman" w:cs="Times New Roman"/>
                <w:color w:val="000000"/>
                <w:sz w:val="24"/>
                <w:szCs w:val="24"/>
              </w:rPr>
            </w:pPr>
          </w:p>
        </w:tc>
        <w:tc>
          <w:tcPr>
            <w:tcW w:w="2101" w:type="dxa"/>
          </w:tcPr>
          <w:p w:rsidR="00A87E23" w:rsidRPr="00F91B62" w:rsidRDefault="00A87E23" w:rsidP="009E2A5A">
            <w:pPr>
              <w:pStyle w:val="HTML"/>
              <w:rPr>
                <w:rFonts w:ascii="Times New Roman" w:hAnsi="Times New Roman" w:cs="Times New Roman"/>
                <w:color w:val="000000"/>
                <w:sz w:val="24"/>
                <w:szCs w:val="24"/>
              </w:rPr>
            </w:pPr>
          </w:p>
        </w:tc>
        <w:tc>
          <w:tcPr>
            <w:tcW w:w="2191" w:type="dxa"/>
          </w:tcPr>
          <w:p w:rsidR="00A87E23" w:rsidRPr="00F91B62" w:rsidRDefault="00A87E23" w:rsidP="009E2A5A">
            <w:pPr>
              <w:pStyle w:val="HTML"/>
              <w:rPr>
                <w:rFonts w:ascii="Times New Roman" w:hAnsi="Times New Roman" w:cs="Times New Roman"/>
                <w:color w:val="000000"/>
                <w:sz w:val="24"/>
                <w:szCs w:val="24"/>
              </w:rPr>
            </w:pPr>
          </w:p>
        </w:tc>
      </w:tr>
      <w:tr w:rsidR="00A87E23" w:rsidRPr="00F91B62" w:rsidTr="009E2A5A">
        <w:trPr>
          <w:jc w:val="center"/>
        </w:trPr>
        <w:tc>
          <w:tcPr>
            <w:tcW w:w="817"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2058" w:type="dxa"/>
          </w:tcPr>
          <w:p w:rsidR="00A87E23" w:rsidRPr="00F91B62" w:rsidRDefault="00A87E23" w:rsidP="009E2A5A">
            <w:pPr>
              <w:pStyle w:val="HTML"/>
              <w:rPr>
                <w:rFonts w:ascii="Times New Roman" w:hAnsi="Times New Roman" w:cs="Times New Roman"/>
                <w:color w:val="000000"/>
                <w:sz w:val="24"/>
                <w:szCs w:val="24"/>
              </w:rPr>
            </w:pPr>
          </w:p>
        </w:tc>
        <w:tc>
          <w:tcPr>
            <w:tcW w:w="1488" w:type="dxa"/>
          </w:tcPr>
          <w:p w:rsidR="00A87E23" w:rsidRPr="00F91B62" w:rsidRDefault="00A87E23" w:rsidP="009E2A5A">
            <w:pPr>
              <w:pStyle w:val="HTML"/>
              <w:rPr>
                <w:rFonts w:ascii="Times New Roman" w:hAnsi="Times New Roman" w:cs="Times New Roman"/>
                <w:color w:val="000000"/>
                <w:sz w:val="24"/>
                <w:szCs w:val="24"/>
              </w:rPr>
            </w:pPr>
          </w:p>
        </w:tc>
        <w:tc>
          <w:tcPr>
            <w:tcW w:w="2147" w:type="dxa"/>
          </w:tcPr>
          <w:p w:rsidR="00A87E23" w:rsidRPr="00F91B62" w:rsidRDefault="00A87E23" w:rsidP="009E2A5A">
            <w:pPr>
              <w:pStyle w:val="HTML"/>
              <w:rPr>
                <w:rFonts w:ascii="Times New Roman" w:hAnsi="Times New Roman" w:cs="Times New Roman"/>
                <w:color w:val="000000"/>
                <w:sz w:val="24"/>
                <w:szCs w:val="24"/>
              </w:rPr>
            </w:pPr>
          </w:p>
        </w:tc>
        <w:tc>
          <w:tcPr>
            <w:tcW w:w="2101" w:type="dxa"/>
          </w:tcPr>
          <w:p w:rsidR="00A87E23" w:rsidRPr="00F91B62" w:rsidRDefault="00A87E23" w:rsidP="009E2A5A">
            <w:pPr>
              <w:pStyle w:val="HTML"/>
              <w:rPr>
                <w:rFonts w:ascii="Times New Roman" w:hAnsi="Times New Roman" w:cs="Times New Roman"/>
                <w:color w:val="000000"/>
                <w:sz w:val="24"/>
                <w:szCs w:val="24"/>
              </w:rPr>
            </w:pPr>
          </w:p>
        </w:tc>
        <w:tc>
          <w:tcPr>
            <w:tcW w:w="2191" w:type="dxa"/>
          </w:tcPr>
          <w:p w:rsidR="00A87E23" w:rsidRPr="00F91B62" w:rsidRDefault="00A87E23" w:rsidP="009E2A5A">
            <w:pPr>
              <w:pStyle w:val="HTML"/>
              <w:rPr>
                <w:rFonts w:ascii="Times New Roman" w:hAnsi="Times New Roman" w:cs="Times New Roman"/>
                <w:color w:val="000000"/>
                <w:sz w:val="24"/>
                <w:szCs w:val="24"/>
              </w:rPr>
            </w:pPr>
          </w:p>
        </w:tc>
      </w:tr>
    </w:tbl>
    <w:p w:rsidR="00A87E23" w:rsidRDefault="00A87E23" w:rsidP="00A87E23">
      <w:pPr>
        <w:pStyle w:val="Style1"/>
        <w:widowControl/>
        <w:ind w:firstLine="68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0"/>
        <w:jc w:val="both"/>
        <w:rPr>
          <w:rFonts w:ascii="Times New Roman" w:hAnsi="Times New Roman" w:cs="Times New Roman"/>
          <w:sz w:val="28"/>
          <w:szCs w:val="28"/>
        </w:rPr>
        <w:sectPr w:rsidR="00A87E23" w:rsidSect="00137BD3">
          <w:pgSz w:w="16838" w:h="11906" w:orient="landscape"/>
          <w:pgMar w:top="1440" w:right="902" w:bottom="748" w:left="720" w:header="709" w:footer="709" w:gutter="0"/>
          <w:cols w:space="708"/>
          <w:titlePg/>
          <w:docGrid w:linePitch="360"/>
        </w:sectPr>
      </w:pPr>
    </w:p>
    <w:p w:rsidR="00A87E23" w:rsidRPr="00755032" w:rsidRDefault="00A87E23" w:rsidP="00A87E23">
      <w:pPr>
        <w:pStyle w:val="Style1"/>
        <w:widowControl/>
        <w:ind w:left="6521"/>
        <w:jc w:val="both"/>
        <w:rPr>
          <w:rStyle w:val="FontStyle11"/>
          <w:rFonts w:ascii="Times New Roman" w:hAnsi="Times New Roman"/>
          <w:b w:val="0"/>
          <w:i w:val="0"/>
          <w:sz w:val="22"/>
          <w:szCs w:val="22"/>
        </w:rPr>
      </w:pPr>
      <w:r w:rsidRPr="00755032">
        <w:rPr>
          <w:rStyle w:val="FontStyle11"/>
          <w:rFonts w:ascii="Times New Roman" w:hAnsi="Times New Roman"/>
          <w:b w:val="0"/>
          <w:i w:val="0"/>
          <w:sz w:val="22"/>
          <w:szCs w:val="22"/>
        </w:rPr>
        <w:lastRenderedPageBreak/>
        <w:t>Приложение № 6</w:t>
      </w:r>
    </w:p>
    <w:p w:rsidR="00A87E23" w:rsidRPr="007F3D20" w:rsidRDefault="00A87E23" w:rsidP="00A87E23">
      <w:pPr>
        <w:pStyle w:val="Style1"/>
        <w:widowControl/>
        <w:ind w:left="6521"/>
        <w:jc w:val="both"/>
        <w:rPr>
          <w:rStyle w:val="FontStyle16"/>
          <w:b/>
          <w:color w:val="auto"/>
          <w:sz w:val="22"/>
          <w:szCs w:val="22"/>
        </w:rPr>
      </w:pPr>
      <w:r w:rsidRPr="00755032">
        <w:rPr>
          <w:rStyle w:val="FontStyle11"/>
          <w:rFonts w:ascii="Times New Roman" w:hAnsi="Times New Roman"/>
          <w:b w:val="0"/>
          <w:i w:val="0"/>
          <w:sz w:val="22"/>
          <w:szCs w:val="22"/>
        </w:rPr>
        <w:t xml:space="preserve"> к приказу </w:t>
      </w:r>
      <w:r w:rsidRPr="007F3D20">
        <w:rPr>
          <w:rStyle w:val="FontStyle16"/>
          <w:b/>
          <w:color w:val="auto"/>
          <w:sz w:val="22"/>
          <w:szCs w:val="22"/>
        </w:rPr>
        <w:t>организации</w:t>
      </w:r>
    </w:p>
    <w:p w:rsidR="00A87E23" w:rsidRPr="00755032" w:rsidRDefault="00A87E23" w:rsidP="00A87E23">
      <w:pPr>
        <w:pStyle w:val="Style1"/>
        <w:widowControl/>
        <w:ind w:left="6521"/>
        <w:jc w:val="both"/>
        <w:rPr>
          <w:rStyle w:val="FontStyle11"/>
          <w:rFonts w:ascii="Times New Roman" w:hAnsi="Times New Roman"/>
          <w:b w:val="0"/>
          <w:i w:val="0"/>
          <w:sz w:val="22"/>
          <w:szCs w:val="22"/>
        </w:rPr>
      </w:pPr>
      <w:r w:rsidRPr="007F3D20">
        <w:rPr>
          <w:rStyle w:val="FontStyle11"/>
          <w:rFonts w:ascii="Times New Roman" w:hAnsi="Times New Roman"/>
          <w:b w:val="0"/>
          <w:i w:val="0"/>
          <w:color w:val="auto"/>
          <w:sz w:val="22"/>
          <w:szCs w:val="22"/>
        </w:rPr>
        <w:t>от «___» ________20__   №_____</w:t>
      </w:r>
    </w:p>
    <w:p w:rsidR="00A87E23" w:rsidRPr="002E658E" w:rsidRDefault="00A87E23" w:rsidP="00A87E23">
      <w:pPr>
        <w:pStyle w:val="Style1"/>
        <w:widowControl/>
        <w:ind w:left="5670"/>
        <w:jc w:val="both"/>
        <w:rPr>
          <w:rFonts w:ascii="Times New Roman" w:hAnsi="Times New Roman"/>
        </w:rPr>
      </w:pPr>
    </w:p>
    <w:p w:rsidR="00A87E23" w:rsidRPr="002E658E" w:rsidRDefault="00A87E23" w:rsidP="00A87E23">
      <w:pPr>
        <w:pStyle w:val="Style1"/>
        <w:widowControl/>
        <w:jc w:val="center"/>
        <w:rPr>
          <w:rFonts w:ascii="Times New Roman" w:hAnsi="Times New Roman"/>
        </w:rPr>
      </w:pPr>
    </w:p>
    <w:p w:rsidR="00A87E23" w:rsidRPr="005B64DF" w:rsidRDefault="00A87E23" w:rsidP="00A87E23">
      <w:pPr>
        <w:pStyle w:val="Style1"/>
        <w:widowControl/>
        <w:jc w:val="center"/>
        <w:rPr>
          <w:rStyle w:val="FontStyle11"/>
          <w:rFonts w:ascii="Times New Roman" w:hAnsi="Times New Roman"/>
          <w:b w:val="0"/>
          <w:i w:val="0"/>
        </w:rPr>
      </w:pPr>
      <w:r w:rsidRPr="005B64DF">
        <w:rPr>
          <w:rStyle w:val="FontStyle11"/>
          <w:rFonts w:ascii="Times New Roman" w:hAnsi="Times New Roman"/>
          <w:b w:val="0"/>
          <w:i w:val="0"/>
        </w:rPr>
        <w:t>РЕКОМЕНДАЦИИ</w:t>
      </w:r>
    </w:p>
    <w:p w:rsidR="00A87E23" w:rsidRPr="005B64DF" w:rsidRDefault="00A87E23" w:rsidP="00A87E23">
      <w:pPr>
        <w:pStyle w:val="Style1"/>
        <w:widowControl/>
        <w:jc w:val="center"/>
        <w:rPr>
          <w:rStyle w:val="FontStyle11"/>
          <w:rFonts w:ascii="Times New Roman" w:hAnsi="Times New Roman"/>
          <w:b w:val="0"/>
          <w:i w:val="0"/>
        </w:rPr>
      </w:pPr>
      <w:r w:rsidRPr="005B64DF">
        <w:rPr>
          <w:rStyle w:val="FontStyle11"/>
          <w:rFonts w:ascii="Times New Roman" w:hAnsi="Times New Roman"/>
          <w:b w:val="0"/>
          <w:i w:val="0"/>
        </w:rPr>
        <w:t>по обучению работников мерам пожарной безопасности</w:t>
      </w:r>
    </w:p>
    <w:p w:rsidR="00A87E23" w:rsidRPr="005B64DF" w:rsidRDefault="00A87E23" w:rsidP="00A87E23">
      <w:pPr>
        <w:pStyle w:val="HTML"/>
        <w:tabs>
          <w:tab w:val="clear" w:pos="916"/>
          <w:tab w:val="clear" w:pos="1832"/>
          <w:tab w:val="clear" w:pos="2748"/>
        </w:tabs>
        <w:jc w:val="center"/>
        <w:rPr>
          <w:rFonts w:ascii="Times New Roman" w:hAnsi="Times New Roman" w:cs="Times New Roman"/>
          <w:sz w:val="24"/>
          <w:szCs w:val="24"/>
        </w:rPr>
      </w:pPr>
      <w:r w:rsidRPr="005B64DF">
        <w:rPr>
          <w:rFonts w:ascii="Times New Roman" w:hAnsi="Times New Roman" w:cs="Times New Roman"/>
          <w:sz w:val="24"/>
          <w:szCs w:val="24"/>
        </w:rPr>
        <w:t>(порядок проведения противопожарных инструктажей)</w:t>
      </w:r>
    </w:p>
    <w:p w:rsidR="00A87E23" w:rsidRPr="005B64DF" w:rsidRDefault="00A87E23" w:rsidP="00A87E23">
      <w:pPr>
        <w:pStyle w:val="HTML"/>
        <w:ind w:firstLine="709"/>
        <w:rPr>
          <w:rFonts w:ascii="Times New Roman" w:hAnsi="Times New Roman" w:cs="Times New Roman"/>
          <w:sz w:val="24"/>
          <w:szCs w:val="24"/>
        </w:rPr>
      </w:pPr>
    </w:p>
    <w:p w:rsidR="00A87E23" w:rsidRPr="005B64DF" w:rsidRDefault="00A87E23" w:rsidP="00A87E23">
      <w:pPr>
        <w:pStyle w:val="Style4"/>
        <w:widowControl/>
        <w:jc w:val="center"/>
        <w:rPr>
          <w:rStyle w:val="FontStyle11"/>
          <w:rFonts w:ascii="Times New Roman" w:hAnsi="Times New Roman"/>
          <w:b w:val="0"/>
          <w:i w:val="0"/>
        </w:rPr>
      </w:pPr>
      <w:r w:rsidRPr="005B64DF">
        <w:rPr>
          <w:rStyle w:val="FontStyle11"/>
          <w:rFonts w:ascii="Times New Roman" w:hAnsi="Times New Roman"/>
          <w:b w:val="0"/>
          <w:i w:val="0"/>
        </w:rPr>
        <w:t>1. Общие положения</w:t>
      </w:r>
    </w:p>
    <w:p w:rsidR="00A87E23" w:rsidRPr="005B64DF" w:rsidRDefault="00A87E23" w:rsidP="00A87E23">
      <w:pPr>
        <w:pStyle w:val="Style3"/>
        <w:widowControl/>
        <w:tabs>
          <w:tab w:val="left" w:pos="0"/>
        </w:tabs>
        <w:ind w:firstLine="709"/>
        <w:jc w:val="both"/>
        <w:rPr>
          <w:rStyle w:val="FontStyle11"/>
          <w:rFonts w:ascii="Times New Roman" w:hAnsi="Times New Roman"/>
          <w:b w:val="0"/>
          <w:i w:val="0"/>
        </w:rPr>
      </w:pPr>
    </w:p>
    <w:p w:rsidR="00A87E23" w:rsidRPr="005B64DF" w:rsidRDefault="00A87E23" w:rsidP="00A87E23">
      <w:pPr>
        <w:pStyle w:val="Style3"/>
        <w:widowControl/>
        <w:tabs>
          <w:tab w:val="left" w:pos="0"/>
        </w:tabs>
        <w:ind w:firstLine="709"/>
        <w:jc w:val="both"/>
        <w:rPr>
          <w:rStyle w:val="FontStyle11"/>
          <w:rFonts w:ascii="Times New Roman" w:hAnsi="Times New Roman"/>
          <w:b w:val="0"/>
          <w:i w:val="0"/>
        </w:rPr>
      </w:pPr>
      <w:r w:rsidRPr="005B64DF">
        <w:rPr>
          <w:rStyle w:val="FontStyle11"/>
          <w:rFonts w:ascii="Times New Roman" w:hAnsi="Times New Roman"/>
          <w:b w:val="0"/>
          <w:i w:val="0"/>
        </w:rPr>
        <w:t xml:space="preserve">1.1. Настоящие рекомендации разработаны в целях реализации требований Федерального закона Российской Федерации «О пожарной безопасности», </w:t>
      </w:r>
      <w:r w:rsidRPr="005B64DF">
        <w:rPr>
          <w:rFonts w:ascii="Times New Roman" w:hAnsi="Times New Roman"/>
          <w:bCs/>
          <w:color w:val="444444"/>
        </w:rPr>
        <w:t>«</w:t>
      </w:r>
      <w:r w:rsidRPr="005B64DF">
        <w:rPr>
          <w:rFonts w:ascii="Times New Roman" w:hAnsi="Times New Roman"/>
          <w:bCs/>
        </w:rPr>
        <w:t>Правил противопожарного режима»</w:t>
      </w:r>
      <w:r w:rsidRPr="005B64DF">
        <w:rPr>
          <w:rFonts w:ascii="Times New Roman" w:hAnsi="Times New Roman"/>
          <w:b/>
          <w:bCs/>
          <w:color w:val="444444"/>
        </w:rPr>
        <w:t xml:space="preserve">  </w:t>
      </w:r>
      <w:r w:rsidRPr="005B64DF">
        <w:rPr>
          <w:rStyle w:val="FontStyle11"/>
          <w:rFonts w:ascii="Times New Roman" w:hAnsi="Times New Roman"/>
          <w:b w:val="0"/>
          <w:i w:val="0"/>
        </w:rPr>
        <w:t xml:space="preserve">2012 </w:t>
      </w:r>
      <w:r w:rsidRPr="005B64DF">
        <w:rPr>
          <w:rFonts w:ascii="Times New Roman" w:hAnsi="Times New Roman"/>
          <w:b/>
          <w:bCs/>
          <w:color w:val="444444"/>
        </w:rPr>
        <w:t>(</w:t>
      </w:r>
      <w:r w:rsidRPr="005B64DF">
        <w:rPr>
          <w:rStyle w:val="FontStyle11"/>
          <w:rFonts w:ascii="Times New Roman" w:hAnsi="Times New Roman"/>
          <w:b w:val="0"/>
          <w:i w:val="0"/>
        </w:rPr>
        <w:t>далее – ППР), предусматривающих обязательное обучение мерам пожарной безопасности работников организаций</w:t>
      </w:r>
      <w:r>
        <w:rPr>
          <w:rStyle w:val="FontStyle11"/>
          <w:rFonts w:ascii="Times New Roman" w:hAnsi="Times New Roman"/>
          <w:b w:val="0"/>
          <w:i w:val="0"/>
        </w:rPr>
        <w:t>,</w:t>
      </w:r>
      <w:r w:rsidRPr="005B64DF">
        <w:rPr>
          <w:rStyle w:val="FontStyle11"/>
          <w:rFonts w:ascii="Times New Roman" w:hAnsi="Times New Roman"/>
          <w:b w:val="0"/>
          <w:i w:val="0"/>
        </w:rPr>
        <w:t xml:space="preserve"> независимо от их организационно - правовых форм и форм собственности.</w:t>
      </w:r>
    </w:p>
    <w:p w:rsidR="00A87E23" w:rsidRPr="005B64DF" w:rsidRDefault="00A87E23" w:rsidP="00A87E23">
      <w:pPr>
        <w:pStyle w:val="Style3"/>
        <w:widowControl/>
        <w:tabs>
          <w:tab w:val="left" w:pos="0"/>
        </w:tabs>
        <w:ind w:firstLine="709"/>
        <w:jc w:val="both"/>
        <w:rPr>
          <w:rStyle w:val="FontStyle11"/>
          <w:rFonts w:ascii="Times New Roman" w:hAnsi="Times New Roman"/>
          <w:b w:val="0"/>
          <w:i w:val="0"/>
        </w:rPr>
      </w:pPr>
      <w:r w:rsidRPr="005B64DF">
        <w:rPr>
          <w:rStyle w:val="FontStyle11"/>
          <w:rFonts w:ascii="Times New Roman" w:hAnsi="Times New Roman"/>
          <w:b w:val="0"/>
          <w:i w:val="0"/>
        </w:rPr>
        <w:t>1.2. Рекомендации предназначены для оказания практической помощи при проведении противопожарных инструктажей.</w:t>
      </w:r>
    </w:p>
    <w:p w:rsidR="00A87E23" w:rsidRPr="005B64DF" w:rsidRDefault="00A87E23" w:rsidP="00A87E23">
      <w:pPr>
        <w:pStyle w:val="Style3"/>
        <w:widowControl/>
        <w:tabs>
          <w:tab w:val="left" w:pos="0"/>
        </w:tabs>
        <w:ind w:firstLine="709"/>
        <w:jc w:val="both"/>
        <w:rPr>
          <w:rStyle w:val="FontStyle11"/>
          <w:rFonts w:ascii="Times New Roman" w:hAnsi="Times New Roman"/>
          <w:b w:val="0"/>
          <w:i w:val="0"/>
        </w:rPr>
      </w:pPr>
      <w:r w:rsidRPr="005B64DF">
        <w:rPr>
          <w:rStyle w:val="FontStyle11"/>
          <w:rFonts w:ascii="Times New Roman" w:hAnsi="Times New Roman"/>
          <w:b w:val="0"/>
          <w:i w:val="0"/>
        </w:rPr>
        <w:t>1.3. Обучение мерам пожарной безопасности проводится непосредственно в структурных подразделениях в виде:</w:t>
      </w:r>
    </w:p>
    <w:p w:rsidR="00A87E23" w:rsidRPr="005B64DF" w:rsidRDefault="00A87E23" w:rsidP="00A87E23">
      <w:pPr>
        <w:pStyle w:val="Style3"/>
        <w:widowControl/>
        <w:tabs>
          <w:tab w:val="left" w:pos="0"/>
          <w:tab w:val="left" w:pos="1046"/>
        </w:tabs>
        <w:ind w:firstLine="709"/>
        <w:jc w:val="both"/>
        <w:rPr>
          <w:rStyle w:val="FontStyle11"/>
          <w:rFonts w:ascii="Times New Roman" w:hAnsi="Times New Roman"/>
          <w:b w:val="0"/>
          <w:i w:val="0"/>
        </w:rPr>
      </w:pPr>
      <w:r w:rsidRPr="005B64DF">
        <w:rPr>
          <w:rStyle w:val="FontStyle11"/>
          <w:rFonts w:ascii="Times New Roman" w:hAnsi="Times New Roman"/>
          <w:b w:val="0"/>
          <w:i w:val="0"/>
        </w:rPr>
        <w:t>противопожарных инструктажей;</w:t>
      </w:r>
    </w:p>
    <w:p w:rsidR="00A87E23" w:rsidRPr="005B64DF" w:rsidRDefault="00A87E23" w:rsidP="00A87E23">
      <w:pPr>
        <w:pStyle w:val="Style3"/>
        <w:widowControl/>
        <w:tabs>
          <w:tab w:val="left" w:pos="0"/>
          <w:tab w:val="left" w:pos="1229"/>
        </w:tabs>
        <w:ind w:firstLine="709"/>
        <w:jc w:val="both"/>
        <w:rPr>
          <w:rStyle w:val="FontStyle11"/>
          <w:rFonts w:ascii="Times New Roman" w:hAnsi="Times New Roman"/>
          <w:b w:val="0"/>
          <w:i w:val="0"/>
        </w:rPr>
      </w:pPr>
      <w:r w:rsidRPr="005B64DF">
        <w:rPr>
          <w:rStyle w:val="FontStyle11"/>
          <w:rFonts w:ascii="Times New Roman" w:hAnsi="Times New Roman"/>
          <w:b w:val="0"/>
          <w:i w:val="0"/>
        </w:rPr>
        <w:t>пожарно-тактических учений (занятий);</w:t>
      </w:r>
    </w:p>
    <w:p w:rsidR="00A87E23" w:rsidRPr="005B64DF" w:rsidRDefault="00A87E23" w:rsidP="00A87E23">
      <w:pPr>
        <w:pStyle w:val="Style3"/>
        <w:widowControl/>
        <w:tabs>
          <w:tab w:val="left" w:pos="0"/>
          <w:tab w:val="left" w:pos="1229"/>
        </w:tabs>
        <w:ind w:firstLine="709"/>
        <w:jc w:val="both"/>
        <w:rPr>
          <w:rStyle w:val="FontStyle11"/>
          <w:rFonts w:ascii="Times New Roman" w:hAnsi="Times New Roman"/>
          <w:b w:val="0"/>
          <w:i w:val="0"/>
        </w:rPr>
      </w:pPr>
      <w:r w:rsidRPr="005B64DF">
        <w:rPr>
          <w:rStyle w:val="FontStyle11"/>
          <w:rFonts w:ascii="Times New Roman" w:hAnsi="Times New Roman"/>
          <w:b w:val="0"/>
          <w:i w:val="0"/>
        </w:rPr>
        <w:t>самостоятельной подготовки.</w:t>
      </w:r>
    </w:p>
    <w:p w:rsidR="00A87E23" w:rsidRPr="005B64DF" w:rsidRDefault="00A87E23" w:rsidP="00A87E23">
      <w:pPr>
        <w:pStyle w:val="Style3"/>
        <w:widowControl/>
        <w:tabs>
          <w:tab w:val="left" w:pos="0"/>
          <w:tab w:val="left" w:pos="1262"/>
        </w:tabs>
        <w:ind w:firstLine="709"/>
        <w:jc w:val="both"/>
        <w:rPr>
          <w:rStyle w:val="FontStyle11"/>
          <w:rFonts w:ascii="Times New Roman" w:hAnsi="Times New Roman"/>
          <w:b w:val="0"/>
          <w:i w:val="0"/>
        </w:rPr>
      </w:pPr>
      <w:r w:rsidRPr="005B64DF">
        <w:rPr>
          <w:rStyle w:val="FontStyle11"/>
          <w:rFonts w:ascii="Times New Roman" w:hAnsi="Times New Roman"/>
          <w:b w:val="0"/>
          <w:i w:val="0"/>
        </w:rPr>
        <w:t>1.4. Ответственность за организацию обучения мерам пожарной безопасности несет руководитель структурного подразделения.</w:t>
      </w:r>
    </w:p>
    <w:p w:rsidR="00A87E23" w:rsidRPr="005B64DF" w:rsidRDefault="00A87E23" w:rsidP="00A87E23">
      <w:pPr>
        <w:pStyle w:val="Style4"/>
        <w:widowControl/>
        <w:ind w:firstLine="680"/>
        <w:jc w:val="both"/>
        <w:rPr>
          <w:rFonts w:ascii="Times New Roman" w:hAnsi="Times New Roman"/>
        </w:rPr>
      </w:pPr>
    </w:p>
    <w:p w:rsidR="00A87E23" w:rsidRPr="005B64DF" w:rsidRDefault="00A87E23" w:rsidP="00A87E23">
      <w:pPr>
        <w:pStyle w:val="Style4"/>
        <w:widowControl/>
        <w:jc w:val="center"/>
        <w:rPr>
          <w:rStyle w:val="FontStyle11"/>
          <w:rFonts w:ascii="Times New Roman" w:hAnsi="Times New Roman"/>
          <w:b w:val="0"/>
          <w:i w:val="0"/>
        </w:rPr>
      </w:pPr>
      <w:r w:rsidRPr="005B64DF">
        <w:rPr>
          <w:rStyle w:val="FontStyle11"/>
          <w:rFonts w:ascii="Times New Roman" w:hAnsi="Times New Roman"/>
          <w:b w:val="0"/>
          <w:i w:val="0"/>
        </w:rPr>
        <w:t>2. Противопожарные инструктажи</w:t>
      </w:r>
    </w:p>
    <w:p w:rsidR="00A87E23" w:rsidRPr="005B64DF" w:rsidRDefault="00A87E23" w:rsidP="00A87E23">
      <w:pPr>
        <w:pStyle w:val="Style4"/>
        <w:widowControl/>
        <w:ind w:firstLine="680"/>
        <w:jc w:val="both"/>
        <w:rPr>
          <w:rStyle w:val="FontStyle11"/>
          <w:rFonts w:ascii="Times New Roman" w:hAnsi="Times New Roman"/>
          <w:b w:val="0"/>
          <w:i w:val="0"/>
        </w:rPr>
      </w:pPr>
    </w:p>
    <w:p w:rsidR="00A87E23" w:rsidRPr="005B64DF" w:rsidRDefault="00A87E23" w:rsidP="00A87E23">
      <w:pPr>
        <w:pStyle w:val="Style4"/>
        <w:widowControl/>
        <w:ind w:firstLine="709"/>
        <w:jc w:val="both"/>
        <w:rPr>
          <w:rStyle w:val="FontStyle11"/>
          <w:rFonts w:ascii="Times New Roman" w:hAnsi="Times New Roman"/>
          <w:b w:val="0"/>
          <w:i w:val="0"/>
        </w:rPr>
      </w:pPr>
      <w:r w:rsidRPr="005B64DF">
        <w:rPr>
          <w:rStyle w:val="FontStyle11"/>
          <w:rFonts w:ascii="Times New Roman" w:hAnsi="Times New Roman"/>
          <w:b w:val="0"/>
          <w:i w:val="0"/>
        </w:rPr>
        <w:t>2.1. Противопожарный инструктаж - это доведение до работников основных требований пожарной безопасности, изучение пожарной опасности технологических процессов производств и оборудования, сре</w:t>
      </w:r>
      <w:proofErr w:type="gramStart"/>
      <w:r w:rsidRPr="005B64DF">
        <w:rPr>
          <w:rStyle w:val="FontStyle11"/>
          <w:rFonts w:ascii="Times New Roman" w:hAnsi="Times New Roman"/>
          <w:b w:val="0"/>
          <w:i w:val="0"/>
        </w:rPr>
        <w:t>дств пр</w:t>
      </w:r>
      <w:proofErr w:type="gramEnd"/>
      <w:r w:rsidRPr="005B64DF">
        <w:rPr>
          <w:rStyle w:val="FontStyle11"/>
          <w:rFonts w:ascii="Times New Roman" w:hAnsi="Times New Roman"/>
          <w:b w:val="0"/>
          <w:i w:val="0"/>
        </w:rPr>
        <w:t>отивопожарной защиты и действий в случае возникновения пожара.</w:t>
      </w:r>
    </w:p>
    <w:p w:rsidR="00A87E23" w:rsidRPr="005B64DF" w:rsidRDefault="00A87E23" w:rsidP="00A87E23">
      <w:pPr>
        <w:pStyle w:val="Style1"/>
        <w:widowControl/>
        <w:tabs>
          <w:tab w:val="left" w:pos="1306"/>
        </w:tabs>
        <w:ind w:firstLine="709"/>
        <w:jc w:val="both"/>
        <w:rPr>
          <w:rStyle w:val="FontStyle11"/>
          <w:rFonts w:ascii="Times New Roman" w:hAnsi="Times New Roman"/>
          <w:b w:val="0"/>
          <w:i w:val="0"/>
        </w:rPr>
      </w:pPr>
      <w:r w:rsidRPr="005B64DF">
        <w:rPr>
          <w:rStyle w:val="FontStyle11"/>
          <w:rFonts w:ascii="Times New Roman" w:hAnsi="Times New Roman"/>
          <w:b w:val="0"/>
          <w:i w:val="0"/>
        </w:rPr>
        <w:t xml:space="preserve">2.2. Противопожарные инструктажи в зависимости от их характера и времени проведения подразделяются на: </w:t>
      </w:r>
      <w:proofErr w:type="gramStart"/>
      <w:r w:rsidRPr="005B64DF">
        <w:rPr>
          <w:rStyle w:val="FontStyle11"/>
          <w:rFonts w:ascii="Times New Roman" w:hAnsi="Times New Roman"/>
          <w:b w:val="0"/>
          <w:i w:val="0"/>
        </w:rPr>
        <w:t>вводный</w:t>
      </w:r>
      <w:proofErr w:type="gramEnd"/>
      <w:r w:rsidRPr="005B64DF">
        <w:rPr>
          <w:rStyle w:val="FontStyle11"/>
          <w:rFonts w:ascii="Times New Roman" w:hAnsi="Times New Roman"/>
          <w:b w:val="0"/>
          <w:i w:val="0"/>
        </w:rPr>
        <w:t>, первичный на рабочем месте, повторный, внеплановый и целевой.</w:t>
      </w:r>
    </w:p>
    <w:p w:rsidR="00A87E23" w:rsidRPr="005B64DF" w:rsidRDefault="00A87E23" w:rsidP="00A87E23">
      <w:pPr>
        <w:pStyle w:val="Style1"/>
        <w:widowControl/>
        <w:tabs>
          <w:tab w:val="left" w:pos="1594"/>
        </w:tabs>
        <w:ind w:firstLine="709"/>
        <w:jc w:val="both"/>
        <w:rPr>
          <w:rStyle w:val="FontStyle11"/>
          <w:rFonts w:ascii="Times New Roman" w:hAnsi="Times New Roman"/>
          <w:b w:val="0"/>
          <w:i w:val="0"/>
        </w:rPr>
      </w:pPr>
      <w:r w:rsidRPr="005B64DF">
        <w:rPr>
          <w:rStyle w:val="FontStyle11"/>
          <w:rFonts w:ascii="Times New Roman" w:hAnsi="Times New Roman"/>
          <w:b w:val="0"/>
          <w:i w:val="0"/>
        </w:rPr>
        <w:t>2.3. О проведении противопожарного инструктажа делается соответствующая запись в журнале учета проведения инструктажей по пожарной безопасности с обязательной подписью инструктируемого и инструктирующего.</w:t>
      </w:r>
    </w:p>
    <w:p w:rsidR="00A87E23" w:rsidRPr="007F3D20" w:rsidRDefault="00A87E23" w:rsidP="007F3D20">
      <w:pPr>
        <w:pStyle w:val="Style1"/>
        <w:widowControl/>
        <w:tabs>
          <w:tab w:val="left" w:pos="1262"/>
        </w:tabs>
        <w:ind w:firstLine="709"/>
        <w:jc w:val="both"/>
        <w:rPr>
          <w:rFonts w:ascii="Times New Roman" w:hAnsi="Times New Roman"/>
          <w:sz w:val="28"/>
          <w:szCs w:val="28"/>
        </w:rPr>
      </w:pPr>
      <w:r w:rsidRPr="007F3D20">
        <w:rPr>
          <w:rStyle w:val="FontStyle11"/>
          <w:rFonts w:ascii="Times New Roman" w:hAnsi="Times New Roman" w:cs="Times New Roman"/>
          <w:b w:val="0"/>
          <w:i w:val="0"/>
        </w:rPr>
        <w:t xml:space="preserve">2.4. Вводный противопожарный инструктаж проводится со всеми вновь принимаемыми на работу, независимо от их занимаемой должности, </w:t>
      </w:r>
      <w:r w:rsidRPr="007F3D20">
        <w:rPr>
          <w:rFonts w:ascii="Times New Roman" w:hAnsi="Times New Roman"/>
          <w:sz w:val="28"/>
          <w:szCs w:val="28"/>
        </w:rPr>
        <w:t xml:space="preserve">а также с командированными, учащимися и студентами, прибывшими на практику. </w:t>
      </w:r>
    </w:p>
    <w:p w:rsidR="00A87E23" w:rsidRPr="007F3D20" w:rsidRDefault="00A87E23" w:rsidP="007F3D20">
      <w:pPr>
        <w:spacing w:after="0" w:line="240" w:lineRule="auto"/>
        <w:ind w:firstLine="709"/>
        <w:jc w:val="both"/>
        <w:rPr>
          <w:rFonts w:ascii="Times New Roman" w:hAnsi="Times New Roman"/>
          <w:sz w:val="28"/>
          <w:szCs w:val="28"/>
        </w:rPr>
      </w:pPr>
      <w:r w:rsidRPr="007F3D20">
        <w:rPr>
          <w:rFonts w:ascii="Times New Roman" w:hAnsi="Times New Roman"/>
          <w:sz w:val="28"/>
          <w:szCs w:val="28"/>
        </w:rPr>
        <w:t xml:space="preserve">Вводный инструктаж проводится в кабинете руководителя с использованием современных технических средств обучения и пропаганды, а также наглядных пособий. </w:t>
      </w:r>
    </w:p>
    <w:p w:rsidR="00A87E23" w:rsidRPr="007F3D20" w:rsidRDefault="00A87E23" w:rsidP="007F3D20">
      <w:pPr>
        <w:spacing w:after="0" w:line="240" w:lineRule="auto"/>
        <w:ind w:firstLine="709"/>
        <w:jc w:val="both"/>
        <w:rPr>
          <w:rFonts w:ascii="Times New Roman" w:hAnsi="Times New Roman"/>
          <w:sz w:val="28"/>
          <w:szCs w:val="28"/>
        </w:rPr>
      </w:pPr>
      <w:r w:rsidRPr="007F3D20">
        <w:rPr>
          <w:rFonts w:ascii="Times New Roman" w:hAnsi="Times New Roman"/>
          <w:sz w:val="28"/>
          <w:szCs w:val="28"/>
        </w:rPr>
        <w:t xml:space="preserve">Вводный инструктаж проводится по программе, утвержденной руководителем предприятия. </w:t>
      </w:r>
    </w:p>
    <w:p w:rsidR="00A87E23" w:rsidRPr="005B64DF" w:rsidRDefault="00A87E23" w:rsidP="007F3D20">
      <w:pPr>
        <w:pStyle w:val="Style1"/>
        <w:widowControl/>
        <w:tabs>
          <w:tab w:val="left" w:pos="1262"/>
        </w:tabs>
        <w:ind w:firstLine="680"/>
        <w:jc w:val="both"/>
        <w:rPr>
          <w:rStyle w:val="FontStyle11"/>
          <w:rFonts w:ascii="Times New Roman" w:hAnsi="Times New Roman"/>
          <w:b w:val="0"/>
          <w:i w:val="0"/>
        </w:rPr>
      </w:pPr>
      <w:r w:rsidRPr="005B64DF">
        <w:rPr>
          <w:rStyle w:val="FontStyle11"/>
          <w:rFonts w:ascii="Times New Roman" w:hAnsi="Times New Roman"/>
          <w:b w:val="0"/>
          <w:i w:val="0"/>
        </w:rPr>
        <w:t>Инструктируемые должны знать:</w:t>
      </w:r>
    </w:p>
    <w:p w:rsidR="00A87E23" w:rsidRPr="005B64DF" w:rsidRDefault="00A87E23" w:rsidP="00A87E23">
      <w:pPr>
        <w:pStyle w:val="Style1"/>
        <w:widowControl/>
        <w:tabs>
          <w:tab w:val="left" w:pos="1450"/>
        </w:tabs>
        <w:ind w:firstLine="709"/>
        <w:jc w:val="both"/>
        <w:rPr>
          <w:rStyle w:val="FontStyle11"/>
          <w:rFonts w:ascii="Times New Roman" w:hAnsi="Times New Roman"/>
          <w:b w:val="0"/>
          <w:i w:val="0"/>
        </w:rPr>
      </w:pPr>
      <w:r w:rsidRPr="005B64DF">
        <w:rPr>
          <w:rStyle w:val="FontStyle11"/>
          <w:rFonts w:ascii="Times New Roman" w:hAnsi="Times New Roman"/>
          <w:b w:val="0"/>
          <w:i w:val="0"/>
        </w:rPr>
        <w:t xml:space="preserve">общий порядок обеспечения </w:t>
      </w:r>
      <w:r w:rsidRPr="005B64DF">
        <w:rPr>
          <w:rStyle w:val="FontStyle13"/>
          <w:sz w:val="24"/>
          <w:szCs w:val="24"/>
        </w:rPr>
        <w:t>пожарной безопасности</w:t>
      </w:r>
      <w:r w:rsidRPr="005B64DF">
        <w:rPr>
          <w:rStyle w:val="FontStyle11"/>
          <w:rFonts w:ascii="Times New Roman" w:hAnsi="Times New Roman"/>
          <w:b w:val="0"/>
          <w:i w:val="0"/>
        </w:rPr>
        <w:t>;</w:t>
      </w:r>
    </w:p>
    <w:p w:rsidR="00A87E23" w:rsidRPr="005B64DF" w:rsidRDefault="00A87E23" w:rsidP="00A87E23">
      <w:pPr>
        <w:pStyle w:val="Style1"/>
        <w:widowControl/>
        <w:tabs>
          <w:tab w:val="left" w:pos="1426"/>
        </w:tabs>
        <w:ind w:firstLine="709"/>
        <w:jc w:val="both"/>
        <w:rPr>
          <w:rStyle w:val="FontStyle11"/>
          <w:rFonts w:ascii="Times New Roman" w:hAnsi="Times New Roman"/>
          <w:b w:val="0"/>
          <w:i w:val="0"/>
        </w:rPr>
      </w:pPr>
      <w:r w:rsidRPr="005B64DF">
        <w:rPr>
          <w:rStyle w:val="FontStyle11"/>
          <w:rFonts w:ascii="Times New Roman" w:hAnsi="Times New Roman"/>
          <w:b w:val="0"/>
          <w:i w:val="0"/>
        </w:rPr>
        <w:lastRenderedPageBreak/>
        <w:t>местонахождение в подразделении (на рабочем месте) первичных средств пожаротушения и индивидуальной защиты; инструкцию по их применению;</w:t>
      </w:r>
    </w:p>
    <w:p w:rsidR="00A87E23" w:rsidRPr="005B64DF" w:rsidRDefault="00A87E23" w:rsidP="00A87E23">
      <w:pPr>
        <w:pStyle w:val="Style1"/>
        <w:widowControl/>
        <w:tabs>
          <w:tab w:val="left" w:pos="1450"/>
        </w:tabs>
        <w:ind w:firstLine="709"/>
        <w:jc w:val="both"/>
        <w:rPr>
          <w:rStyle w:val="FontStyle11"/>
          <w:rFonts w:ascii="Times New Roman" w:hAnsi="Times New Roman"/>
          <w:b w:val="0"/>
          <w:i w:val="0"/>
        </w:rPr>
      </w:pPr>
      <w:r w:rsidRPr="005B64DF">
        <w:rPr>
          <w:rStyle w:val="FontStyle11"/>
          <w:rFonts w:ascii="Times New Roman" w:hAnsi="Times New Roman"/>
          <w:b w:val="0"/>
          <w:i w:val="0"/>
        </w:rPr>
        <w:t>порядок вызова пожарных подразделений;</w:t>
      </w:r>
    </w:p>
    <w:p w:rsidR="00A87E23" w:rsidRPr="005B64DF" w:rsidRDefault="00A87E23" w:rsidP="00A87E23">
      <w:pPr>
        <w:pStyle w:val="Style1"/>
        <w:widowControl/>
        <w:tabs>
          <w:tab w:val="left" w:pos="1426"/>
        </w:tabs>
        <w:ind w:firstLine="709"/>
        <w:jc w:val="both"/>
        <w:rPr>
          <w:rStyle w:val="FontStyle11"/>
          <w:rFonts w:ascii="Times New Roman" w:hAnsi="Times New Roman"/>
          <w:b w:val="0"/>
          <w:i w:val="0"/>
        </w:rPr>
      </w:pPr>
      <w:r w:rsidRPr="005B64DF">
        <w:rPr>
          <w:rStyle w:val="FontStyle11"/>
          <w:rFonts w:ascii="Times New Roman" w:hAnsi="Times New Roman"/>
          <w:b w:val="0"/>
          <w:i w:val="0"/>
        </w:rPr>
        <w:t>действия по эвакуации людей, материальных ценностей, тушению пожара до прибытия подразделений пожарной охраны;</w:t>
      </w:r>
    </w:p>
    <w:p w:rsidR="00A87E23" w:rsidRPr="005B64DF" w:rsidRDefault="00A87E23" w:rsidP="00A87E23">
      <w:pPr>
        <w:pStyle w:val="Style1"/>
        <w:widowControl/>
        <w:tabs>
          <w:tab w:val="left" w:pos="1598"/>
        </w:tabs>
        <w:ind w:firstLine="709"/>
        <w:jc w:val="both"/>
        <w:rPr>
          <w:rStyle w:val="FontStyle11"/>
          <w:rFonts w:ascii="Times New Roman" w:hAnsi="Times New Roman"/>
          <w:b w:val="0"/>
          <w:i w:val="0"/>
        </w:rPr>
      </w:pPr>
      <w:r w:rsidRPr="005B64DF">
        <w:rPr>
          <w:rStyle w:val="FontStyle11"/>
          <w:rFonts w:ascii="Times New Roman" w:hAnsi="Times New Roman"/>
          <w:b w:val="0"/>
          <w:i w:val="0"/>
        </w:rPr>
        <w:t>ответственность за нарушение требований правил пожарной безопасности.</w:t>
      </w:r>
    </w:p>
    <w:p w:rsidR="00A87E23" w:rsidRPr="005B64DF" w:rsidRDefault="00A87E23" w:rsidP="00A87E23">
      <w:pPr>
        <w:pStyle w:val="Style1"/>
        <w:widowControl/>
        <w:tabs>
          <w:tab w:val="left" w:pos="1718"/>
        </w:tabs>
        <w:ind w:firstLine="709"/>
        <w:jc w:val="both"/>
        <w:rPr>
          <w:rStyle w:val="FontStyle11"/>
          <w:rFonts w:ascii="Times New Roman" w:hAnsi="Times New Roman"/>
          <w:b w:val="0"/>
          <w:i w:val="0"/>
        </w:rPr>
      </w:pPr>
      <w:r w:rsidRPr="005B64DF">
        <w:rPr>
          <w:rStyle w:val="FontStyle11"/>
          <w:rFonts w:ascii="Times New Roman" w:hAnsi="Times New Roman"/>
          <w:b w:val="0"/>
          <w:i w:val="0"/>
        </w:rPr>
        <w:t xml:space="preserve">2.5.Первичный противопожарный инструктаж проводится непосредственно на рабочем месте: </w:t>
      </w:r>
    </w:p>
    <w:p w:rsidR="00A87E23" w:rsidRPr="005B64DF" w:rsidRDefault="00A87E23" w:rsidP="00A87E23">
      <w:pPr>
        <w:pStyle w:val="Style1"/>
        <w:widowControl/>
        <w:tabs>
          <w:tab w:val="left" w:pos="1718"/>
        </w:tabs>
        <w:ind w:firstLine="680"/>
        <w:jc w:val="both"/>
        <w:rPr>
          <w:rStyle w:val="FontStyle11"/>
          <w:rFonts w:ascii="Times New Roman" w:hAnsi="Times New Roman"/>
          <w:b w:val="0"/>
          <w:i w:val="0"/>
        </w:rPr>
      </w:pPr>
      <w:r w:rsidRPr="005B64DF">
        <w:rPr>
          <w:rStyle w:val="FontStyle11"/>
          <w:rFonts w:ascii="Times New Roman" w:hAnsi="Times New Roman"/>
          <w:b w:val="0"/>
          <w:i w:val="0"/>
        </w:rPr>
        <w:t>перед началом самостоятельной рабочей деятельности</w:t>
      </w:r>
      <w:r w:rsidRPr="005B64DF">
        <w:rPr>
          <w:rFonts w:ascii="Times New Roman" w:hAnsi="Times New Roman"/>
        </w:rPr>
        <w:t xml:space="preserve"> со всеми вновь принятыми на объект,</w:t>
      </w:r>
      <w:r w:rsidRPr="005B64DF">
        <w:rPr>
          <w:rStyle w:val="FontStyle11"/>
          <w:rFonts w:ascii="Times New Roman" w:hAnsi="Times New Roman"/>
          <w:b w:val="0"/>
          <w:i w:val="0"/>
        </w:rPr>
        <w:t xml:space="preserve"> с работниками, переведенными из одного структурного подразделения в другое;</w:t>
      </w:r>
    </w:p>
    <w:p w:rsidR="00A87E23" w:rsidRPr="005B64DF" w:rsidRDefault="00A87E23" w:rsidP="00A87E23">
      <w:pPr>
        <w:pStyle w:val="Style1"/>
        <w:widowControl/>
        <w:tabs>
          <w:tab w:val="left" w:pos="1718"/>
        </w:tabs>
        <w:ind w:firstLine="680"/>
        <w:jc w:val="both"/>
        <w:rPr>
          <w:rStyle w:val="FontStyle11"/>
          <w:rFonts w:ascii="Times New Roman" w:hAnsi="Times New Roman"/>
          <w:b w:val="0"/>
          <w:i w:val="0"/>
        </w:rPr>
      </w:pPr>
      <w:r w:rsidRPr="005B64DF">
        <w:rPr>
          <w:rStyle w:val="FontStyle11"/>
          <w:rFonts w:ascii="Times New Roman" w:hAnsi="Times New Roman"/>
          <w:b w:val="0"/>
          <w:i w:val="0"/>
        </w:rPr>
        <w:t xml:space="preserve">с лицами, пребывающими на производственную практику или обучение; </w:t>
      </w:r>
    </w:p>
    <w:p w:rsidR="00A87E23" w:rsidRPr="005B64DF" w:rsidRDefault="00A87E23" w:rsidP="00A87E23">
      <w:pPr>
        <w:pStyle w:val="Style1"/>
        <w:widowControl/>
        <w:tabs>
          <w:tab w:val="left" w:pos="1718"/>
        </w:tabs>
        <w:ind w:firstLine="680"/>
        <w:jc w:val="both"/>
        <w:rPr>
          <w:rStyle w:val="FontStyle11"/>
          <w:rFonts w:ascii="Times New Roman" w:hAnsi="Times New Roman"/>
          <w:b w:val="0"/>
          <w:i w:val="0"/>
        </w:rPr>
      </w:pPr>
      <w:r w:rsidRPr="005B64DF">
        <w:rPr>
          <w:rStyle w:val="FontStyle11"/>
          <w:rFonts w:ascii="Times New Roman" w:hAnsi="Times New Roman"/>
          <w:b w:val="0"/>
          <w:i w:val="0"/>
        </w:rPr>
        <w:t>с работниками, выполняющими новую для них работу;</w:t>
      </w:r>
    </w:p>
    <w:p w:rsidR="00A87E23" w:rsidRPr="007F3D20" w:rsidRDefault="00A87E23" w:rsidP="00A87E23">
      <w:pPr>
        <w:pStyle w:val="Style1"/>
        <w:widowControl/>
        <w:tabs>
          <w:tab w:val="left" w:pos="1718"/>
        </w:tabs>
        <w:ind w:firstLine="680"/>
        <w:jc w:val="both"/>
        <w:rPr>
          <w:rStyle w:val="FontStyle11"/>
          <w:rFonts w:ascii="Times New Roman" w:hAnsi="Times New Roman"/>
          <w:b w:val="0"/>
          <w:i w:val="0"/>
        </w:rPr>
      </w:pPr>
      <w:proofErr w:type="gramStart"/>
      <w:r w:rsidRPr="007F3D20">
        <w:rPr>
          <w:rFonts w:ascii="Times New Roman" w:hAnsi="Times New Roman"/>
          <w:sz w:val="28"/>
          <w:szCs w:val="28"/>
        </w:rPr>
        <w:t>с командированными, а также со строителями при выполнении строительно-монтажных работ на территории действующего предприятия.</w:t>
      </w:r>
      <w:proofErr w:type="gramEnd"/>
    </w:p>
    <w:p w:rsidR="00A87E23" w:rsidRPr="007F3D20" w:rsidRDefault="00A87E23" w:rsidP="007F3D20">
      <w:pPr>
        <w:spacing w:line="240" w:lineRule="auto"/>
        <w:ind w:firstLine="709"/>
        <w:jc w:val="both"/>
        <w:rPr>
          <w:rFonts w:ascii="Times New Roman" w:hAnsi="Times New Roman"/>
          <w:sz w:val="28"/>
          <w:szCs w:val="28"/>
        </w:rPr>
      </w:pPr>
      <w:r w:rsidRPr="007F3D20">
        <w:rPr>
          <w:rFonts w:ascii="Times New Roman" w:hAnsi="Times New Roman"/>
          <w:sz w:val="28"/>
          <w:szCs w:val="28"/>
        </w:rPr>
        <w:t xml:space="preserve">Первичный инструктаж проводят по инструкциям и программе, утвержденной руководителем. </w:t>
      </w:r>
    </w:p>
    <w:p w:rsidR="00A87E23" w:rsidRPr="007F3D20" w:rsidRDefault="00A87E23" w:rsidP="007F3D20">
      <w:pPr>
        <w:spacing w:line="240" w:lineRule="auto"/>
        <w:ind w:firstLine="709"/>
        <w:jc w:val="both"/>
        <w:rPr>
          <w:rFonts w:ascii="Times New Roman" w:hAnsi="Times New Roman"/>
          <w:sz w:val="28"/>
          <w:szCs w:val="28"/>
        </w:rPr>
      </w:pPr>
      <w:r w:rsidRPr="007F3D20">
        <w:rPr>
          <w:rFonts w:ascii="Times New Roman" w:hAnsi="Times New Roman"/>
          <w:sz w:val="28"/>
          <w:szCs w:val="28"/>
        </w:rPr>
        <w:t xml:space="preserve">Первичный инструктаж проводят с каждым работником индивидуально, с практическим показом безопасных приемов и методов труда. </w:t>
      </w:r>
    </w:p>
    <w:p w:rsidR="00A87E23" w:rsidRPr="005B64DF" w:rsidRDefault="00A87E23" w:rsidP="00A87E23">
      <w:pPr>
        <w:pStyle w:val="Style1"/>
        <w:widowControl/>
        <w:tabs>
          <w:tab w:val="left" w:pos="1718"/>
        </w:tabs>
        <w:ind w:firstLine="709"/>
        <w:jc w:val="both"/>
        <w:rPr>
          <w:rStyle w:val="FontStyle11"/>
          <w:rFonts w:ascii="Times New Roman" w:hAnsi="Times New Roman"/>
          <w:b w:val="0"/>
          <w:i w:val="0"/>
        </w:rPr>
      </w:pPr>
      <w:r w:rsidRPr="005B64DF">
        <w:rPr>
          <w:rStyle w:val="FontStyle11"/>
          <w:rFonts w:ascii="Times New Roman" w:hAnsi="Times New Roman"/>
          <w:b w:val="0"/>
          <w:i w:val="0"/>
        </w:rPr>
        <w:t>Инструктируемые должны знать:</w:t>
      </w:r>
    </w:p>
    <w:p w:rsidR="00A87E23" w:rsidRPr="005B64DF" w:rsidRDefault="00A87E23" w:rsidP="00A87E23">
      <w:pPr>
        <w:pStyle w:val="Style3"/>
        <w:widowControl/>
        <w:tabs>
          <w:tab w:val="left" w:pos="1262"/>
        </w:tabs>
        <w:ind w:firstLine="709"/>
        <w:jc w:val="both"/>
        <w:rPr>
          <w:rStyle w:val="FontStyle11"/>
          <w:rFonts w:ascii="Times New Roman" w:hAnsi="Times New Roman"/>
          <w:b w:val="0"/>
          <w:i w:val="0"/>
        </w:rPr>
      </w:pPr>
      <w:r w:rsidRPr="005B64DF">
        <w:rPr>
          <w:rStyle w:val="FontStyle11"/>
          <w:rFonts w:ascii="Times New Roman" w:hAnsi="Times New Roman"/>
          <w:b w:val="0"/>
          <w:i w:val="0"/>
        </w:rPr>
        <w:t>основные положения федеральных и ведомственных нормативных правовых актов в области пожарной безопасности;</w:t>
      </w:r>
    </w:p>
    <w:p w:rsidR="00A87E23" w:rsidRPr="005B64DF" w:rsidRDefault="00A87E23" w:rsidP="00A87E23">
      <w:pPr>
        <w:pStyle w:val="Style3"/>
        <w:widowControl/>
        <w:tabs>
          <w:tab w:val="left" w:pos="1262"/>
        </w:tabs>
        <w:ind w:firstLine="709"/>
        <w:jc w:val="both"/>
        <w:rPr>
          <w:rStyle w:val="FontStyle11"/>
          <w:rFonts w:ascii="Times New Roman" w:hAnsi="Times New Roman"/>
          <w:b w:val="0"/>
          <w:i w:val="0"/>
        </w:rPr>
      </w:pPr>
      <w:r w:rsidRPr="005B64DF">
        <w:rPr>
          <w:rStyle w:val="FontStyle11"/>
          <w:rFonts w:ascii="Times New Roman" w:hAnsi="Times New Roman"/>
          <w:b w:val="0"/>
          <w:i w:val="0"/>
        </w:rPr>
        <w:t>требования правил пожарной безопасности в объеме выполняемых обязанностей (работ) по должности (специальности);</w:t>
      </w:r>
    </w:p>
    <w:p w:rsidR="00A87E23" w:rsidRPr="005B64DF" w:rsidRDefault="00A87E23" w:rsidP="00A87E23">
      <w:pPr>
        <w:pStyle w:val="Style3"/>
        <w:widowControl/>
        <w:tabs>
          <w:tab w:val="left" w:pos="1262"/>
        </w:tabs>
        <w:ind w:firstLine="709"/>
        <w:jc w:val="both"/>
        <w:rPr>
          <w:rStyle w:val="FontStyle11"/>
          <w:rFonts w:ascii="Times New Roman" w:hAnsi="Times New Roman"/>
          <w:b w:val="0"/>
          <w:i w:val="0"/>
        </w:rPr>
      </w:pPr>
      <w:r w:rsidRPr="005B64DF">
        <w:rPr>
          <w:rStyle w:val="FontStyle11"/>
          <w:rFonts w:ascii="Times New Roman" w:hAnsi="Times New Roman"/>
          <w:b w:val="0"/>
          <w:i w:val="0"/>
        </w:rPr>
        <w:t>места расположения и порядок применения имеющихся на рабочем месте средств пожаротушения и связи;</w:t>
      </w:r>
    </w:p>
    <w:p w:rsidR="00A87E23" w:rsidRPr="005B64DF" w:rsidRDefault="00A87E23" w:rsidP="00A87E23">
      <w:pPr>
        <w:pStyle w:val="Style3"/>
        <w:widowControl/>
        <w:tabs>
          <w:tab w:val="left" w:pos="1262"/>
        </w:tabs>
        <w:ind w:firstLine="709"/>
        <w:jc w:val="both"/>
        <w:rPr>
          <w:rStyle w:val="FontStyle11"/>
          <w:rFonts w:ascii="Times New Roman" w:hAnsi="Times New Roman"/>
          <w:b w:val="0"/>
          <w:i w:val="0"/>
        </w:rPr>
      </w:pPr>
      <w:r w:rsidRPr="005B64DF">
        <w:rPr>
          <w:rStyle w:val="FontStyle11"/>
          <w:rFonts w:ascii="Times New Roman" w:hAnsi="Times New Roman"/>
          <w:b w:val="0"/>
          <w:i w:val="0"/>
        </w:rPr>
        <w:t>организацию тушения пожара до прибытия пожарных подразделений, эвакуации людей, материальных ценностей, встречи пожарных подразделений.</w:t>
      </w:r>
    </w:p>
    <w:p w:rsidR="00A87E23" w:rsidRPr="005B64DF" w:rsidRDefault="00A87E23" w:rsidP="00A87E23">
      <w:pPr>
        <w:pStyle w:val="Style1"/>
        <w:widowControl/>
        <w:ind w:firstLine="709"/>
        <w:jc w:val="both"/>
        <w:rPr>
          <w:rStyle w:val="FontStyle11"/>
          <w:rFonts w:ascii="Times New Roman" w:hAnsi="Times New Roman"/>
          <w:b w:val="0"/>
          <w:i w:val="0"/>
        </w:rPr>
      </w:pPr>
      <w:r w:rsidRPr="005B64DF">
        <w:rPr>
          <w:rStyle w:val="FontStyle11"/>
          <w:rFonts w:ascii="Times New Roman" w:hAnsi="Times New Roman"/>
          <w:b w:val="0"/>
          <w:i w:val="0"/>
        </w:rPr>
        <w:t>2.6.</w:t>
      </w:r>
      <w:r>
        <w:rPr>
          <w:rStyle w:val="FontStyle11"/>
          <w:rFonts w:ascii="Times New Roman" w:hAnsi="Times New Roman"/>
          <w:b w:val="0"/>
          <w:i w:val="0"/>
        </w:rPr>
        <w:t xml:space="preserve"> </w:t>
      </w:r>
      <w:r w:rsidRPr="005B64DF">
        <w:rPr>
          <w:rStyle w:val="FontStyle11"/>
          <w:rFonts w:ascii="Times New Roman" w:hAnsi="Times New Roman"/>
          <w:b w:val="0"/>
          <w:i w:val="0"/>
        </w:rPr>
        <w:t>Повторный противопожарный инструктаж - проводится не реже одного раза в год со всеми работниками, независимо от квалификации, образования, стажа и характера выполняемой работы, с целью закрепления знаний требований пожарной безопасности, по тематике вопросов, разработанных для проведения первичного противопожарного инструктажа.</w:t>
      </w:r>
    </w:p>
    <w:p w:rsidR="00A87E23" w:rsidRPr="005B64DF" w:rsidRDefault="00A87E23" w:rsidP="00A87E23">
      <w:pPr>
        <w:pStyle w:val="Style1"/>
        <w:widowControl/>
        <w:tabs>
          <w:tab w:val="left" w:pos="-1134"/>
        </w:tabs>
        <w:ind w:firstLine="709"/>
        <w:jc w:val="both"/>
        <w:rPr>
          <w:rStyle w:val="FontStyle11"/>
          <w:rFonts w:ascii="Times New Roman" w:hAnsi="Times New Roman"/>
          <w:b w:val="0"/>
          <w:i w:val="0"/>
        </w:rPr>
      </w:pPr>
      <w:r w:rsidRPr="005B64DF">
        <w:rPr>
          <w:rStyle w:val="FontStyle11"/>
          <w:rFonts w:ascii="Times New Roman" w:hAnsi="Times New Roman"/>
          <w:b w:val="0"/>
          <w:i w:val="0"/>
        </w:rPr>
        <w:t>2.7.</w:t>
      </w:r>
      <w:r>
        <w:rPr>
          <w:rStyle w:val="FontStyle11"/>
          <w:rFonts w:ascii="Times New Roman" w:hAnsi="Times New Roman"/>
          <w:b w:val="0"/>
          <w:i w:val="0"/>
        </w:rPr>
        <w:t xml:space="preserve"> </w:t>
      </w:r>
      <w:r w:rsidRPr="005B64DF">
        <w:rPr>
          <w:rStyle w:val="FontStyle11"/>
          <w:rFonts w:ascii="Times New Roman" w:hAnsi="Times New Roman"/>
          <w:b w:val="0"/>
          <w:i w:val="0"/>
        </w:rPr>
        <w:t>Внеплановый противопожарный инструктаж проводится с целью:</w:t>
      </w:r>
    </w:p>
    <w:p w:rsidR="00A87E23" w:rsidRPr="005B64DF" w:rsidRDefault="00A87E23" w:rsidP="00A87E23">
      <w:pPr>
        <w:pStyle w:val="Style1"/>
        <w:widowControl/>
        <w:tabs>
          <w:tab w:val="left" w:pos="-1134"/>
        </w:tabs>
        <w:ind w:firstLine="709"/>
        <w:jc w:val="both"/>
        <w:rPr>
          <w:rStyle w:val="FontStyle11"/>
          <w:rFonts w:ascii="Times New Roman" w:hAnsi="Times New Roman"/>
          <w:b w:val="0"/>
          <w:i w:val="0"/>
        </w:rPr>
      </w:pPr>
      <w:r w:rsidRPr="005B64DF">
        <w:rPr>
          <w:rStyle w:val="FontStyle11"/>
          <w:rFonts w:ascii="Times New Roman" w:hAnsi="Times New Roman"/>
          <w:b w:val="0"/>
          <w:i w:val="0"/>
        </w:rPr>
        <w:t>изучения вновь принятых или изменённых нормативных правовых актов в области пожарной безопасности;</w:t>
      </w:r>
    </w:p>
    <w:p w:rsidR="00A87E23" w:rsidRPr="005B64DF" w:rsidRDefault="00A87E23" w:rsidP="00A87E23">
      <w:pPr>
        <w:pStyle w:val="Style1"/>
        <w:widowControl/>
        <w:tabs>
          <w:tab w:val="left" w:pos="-1134"/>
        </w:tabs>
        <w:ind w:firstLine="709"/>
        <w:jc w:val="both"/>
        <w:rPr>
          <w:rStyle w:val="FontStyle11"/>
          <w:rFonts w:ascii="Times New Roman" w:hAnsi="Times New Roman"/>
          <w:b w:val="0"/>
          <w:i w:val="0"/>
        </w:rPr>
      </w:pPr>
      <w:r w:rsidRPr="005B64DF">
        <w:rPr>
          <w:rStyle w:val="FontStyle11"/>
          <w:rFonts w:ascii="Times New Roman" w:hAnsi="Times New Roman"/>
          <w:b w:val="0"/>
          <w:i w:val="0"/>
        </w:rPr>
        <w:t xml:space="preserve">ознакомления с новым оборудованием (замена или модернизация), требующим дополнительных знаний мер пожарной безопасности, изменении технологического процесса; </w:t>
      </w:r>
    </w:p>
    <w:p w:rsidR="00A87E23" w:rsidRPr="005B64DF" w:rsidRDefault="00A87E23" w:rsidP="00A87E23">
      <w:pPr>
        <w:pStyle w:val="Style1"/>
        <w:widowControl/>
        <w:tabs>
          <w:tab w:val="left" w:pos="-1134"/>
        </w:tabs>
        <w:ind w:firstLine="709"/>
        <w:jc w:val="both"/>
        <w:rPr>
          <w:rStyle w:val="FontStyle11"/>
          <w:rFonts w:ascii="Times New Roman" w:hAnsi="Times New Roman"/>
          <w:b w:val="0"/>
          <w:i w:val="0"/>
        </w:rPr>
      </w:pPr>
      <w:r w:rsidRPr="005B64DF">
        <w:rPr>
          <w:rStyle w:val="FontStyle11"/>
          <w:rFonts w:ascii="Times New Roman" w:hAnsi="Times New Roman"/>
          <w:b w:val="0"/>
          <w:i w:val="0"/>
        </w:rPr>
        <w:t xml:space="preserve">повторения основных требований, обязанностей и нормативно-правовых актов в области пожарной безопасности, при перерыве в работе более года; </w:t>
      </w:r>
    </w:p>
    <w:p w:rsidR="00A87E23" w:rsidRPr="005B64DF" w:rsidRDefault="00A87E23" w:rsidP="00A87E23">
      <w:pPr>
        <w:pStyle w:val="Style1"/>
        <w:widowControl/>
        <w:tabs>
          <w:tab w:val="left" w:pos="-1134"/>
        </w:tabs>
        <w:ind w:firstLine="709"/>
        <w:jc w:val="both"/>
        <w:rPr>
          <w:rStyle w:val="FontStyle11"/>
          <w:rFonts w:ascii="Times New Roman" w:hAnsi="Times New Roman"/>
          <w:b w:val="0"/>
          <w:i w:val="0"/>
        </w:rPr>
      </w:pPr>
      <w:r w:rsidRPr="005B64DF">
        <w:rPr>
          <w:rStyle w:val="FontStyle11"/>
          <w:rFonts w:ascii="Times New Roman" w:hAnsi="Times New Roman"/>
          <w:b w:val="0"/>
          <w:i w:val="0"/>
        </w:rPr>
        <w:t>дополнительного изучения мер пожарной безопасности по требованию представителей Государственной противопожарной службы МЧС России и по решению руководителя структурного подразделения.</w:t>
      </w:r>
    </w:p>
    <w:p w:rsidR="00A87E23" w:rsidRPr="007F3D20" w:rsidRDefault="00A87E23" w:rsidP="00A87E23">
      <w:pPr>
        <w:pStyle w:val="ad"/>
        <w:ind w:firstLine="709"/>
        <w:rPr>
          <w:sz w:val="28"/>
          <w:szCs w:val="28"/>
        </w:rPr>
      </w:pPr>
      <w:r w:rsidRPr="007F3D20">
        <w:rPr>
          <w:sz w:val="28"/>
          <w:szCs w:val="28"/>
        </w:rPr>
        <w:t xml:space="preserve">Внеплановый инструктаж проводят также </w:t>
      </w:r>
      <w:proofErr w:type="gramStart"/>
      <w:r w:rsidRPr="007F3D20">
        <w:rPr>
          <w:sz w:val="28"/>
          <w:szCs w:val="28"/>
        </w:rPr>
        <w:t>при</w:t>
      </w:r>
      <w:proofErr w:type="gramEnd"/>
      <w:r w:rsidRPr="007F3D20">
        <w:rPr>
          <w:sz w:val="28"/>
          <w:szCs w:val="28"/>
        </w:rPr>
        <w:t>:</w:t>
      </w:r>
    </w:p>
    <w:p w:rsidR="00A87E23" w:rsidRPr="007F3D20" w:rsidRDefault="00A87E23" w:rsidP="00A87E23">
      <w:pPr>
        <w:pStyle w:val="ad"/>
        <w:ind w:firstLine="709"/>
        <w:rPr>
          <w:sz w:val="28"/>
          <w:szCs w:val="28"/>
        </w:rPr>
      </w:pPr>
      <w:proofErr w:type="gramStart"/>
      <w:r w:rsidRPr="007F3D20">
        <w:rPr>
          <w:sz w:val="28"/>
          <w:szCs w:val="28"/>
        </w:rPr>
        <w:t>изменении</w:t>
      </w:r>
      <w:proofErr w:type="gramEnd"/>
      <w:r w:rsidRPr="007F3D20">
        <w:rPr>
          <w:sz w:val="28"/>
          <w:szCs w:val="28"/>
        </w:rPr>
        <w:t xml:space="preserve"> правил по охране труда; </w:t>
      </w:r>
    </w:p>
    <w:p w:rsidR="00A87E23" w:rsidRPr="007F3D20" w:rsidRDefault="00A87E23" w:rsidP="00A87E23">
      <w:pPr>
        <w:pStyle w:val="ad"/>
        <w:ind w:firstLine="709"/>
        <w:rPr>
          <w:rStyle w:val="FontStyle11"/>
          <w:b w:val="0"/>
          <w:bCs w:val="0"/>
          <w:i w:val="0"/>
          <w:iCs w:val="0"/>
        </w:rPr>
      </w:pPr>
      <w:proofErr w:type="gramStart"/>
      <w:r w:rsidRPr="007F3D20">
        <w:rPr>
          <w:sz w:val="28"/>
          <w:szCs w:val="28"/>
        </w:rPr>
        <w:t>нарушении</w:t>
      </w:r>
      <w:proofErr w:type="gramEnd"/>
      <w:r w:rsidRPr="007F3D20">
        <w:rPr>
          <w:sz w:val="28"/>
          <w:szCs w:val="28"/>
        </w:rPr>
        <w:t xml:space="preserve"> работниками требований безопасности труда.</w:t>
      </w:r>
    </w:p>
    <w:p w:rsidR="00A87E23" w:rsidRPr="005B64DF" w:rsidRDefault="00A87E23" w:rsidP="00A87E23">
      <w:pPr>
        <w:pStyle w:val="Style1"/>
        <w:widowControl/>
        <w:tabs>
          <w:tab w:val="left" w:pos="-1134"/>
          <w:tab w:val="left" w:pos="709"/>
        </w:tabs>
        <w:ind w:firstLine="709"/>
        <w:jc w:val="both"/>
        <w:rPr>
          <w:rStyle w:val="FontStyle11"/>
          <w:rFonts w:ascii="Times New Roman" w:hAnsi="Times New Roman"/>
          <w:b w:val="0"/>
          <w:i w:val="0"/>
        </w:rPr>
      </w:pPr>
      <w:r w:rsidRPr="005B64DF">
        <w:rPr>
          <w:rStyle w:val="FontStyle11"/>
          <w:rFonts w:ascii="Times New Roman" w:hAnsi="Times New Roman"/>
          <w:b w:val="0"/>
          <w:i w:val="0"/>
        </w:rPr>
        <w:lastRenderedPageBreak/>
        <w:t>2.8. Объём и содержание внепланового противопожарного инструктажа определяет руководитель структурного подразделения в каждом конкретном случае, в зависимости от причин и обстоятельств, вызвавших необходимость его проведения. При регистрации внепланового противопожарного инструктажа указывают причину его проведения.</w:t>
      </w:r>
    </w:p>
    <w:p w:rsidR="00A87E23" w:rsidRPr="005B64DF" w:rsidRDefault="00A87E23" w:rsidP="00A87E23">
      <w:pPr>
        <w:pStyle w:val="Style1"/>
        <w:widowControl/>
        <w:tabs>
          <w:tab w:val="left" w:pos="-1134"/>
        </w:tabs>
        <w:ind w:firstLine="709"/>
        <w:jc w:val="both"/>
        <w:rPr>
          <w:rStyle w:val="FontStyle11"/>
          <w:rFonts w:ascii="Times New Roman" w:hAnsi="Times New Roman"/>
          <w:b w:val="0"/>
          <w:i w:val="0"/>
        </w:rPr>
      </w:pPr>
      <w:r w:rsidRPr="005B64DF">
        <w:rPr>
          <w:rStyle w:val="FontStyle11"/>
          <w:rFonts w:ascii="Times New Roman" w:hAnsi="Times New Roman"/>
          <w:b w:val="0"/>
          <w:i w:val="0"/>
        </w:rPr>
        <w:t>2.9. Повторный и внеплановый противопожарные инструктажи проводятся индивидуально или с группой работников.</w:t>
      </w:r>
    </w:p>
    <w:p w:rsidR="00A87E23" w:rsidRPr="005B64DF" w:rsidRDefault="00A87E23" w:rsidP="00A87E23">
      <w:pPr>
        <w:pStyle w:val="Style1"/>
        <w:widowControl/>
        <w:tabs>
          <w:tab w:val="left" w:pos="-1134"/>
        </w:tabs>
        <w:ind w:firstLine="709"/>
        <w:jc w:val="both"/>
        <w:rPr>
          <w:rStyle w:val="FontStyle11"/>
          <w:rFonts w:ascii="Times New Roman" w:hAnsi="Times New Roman"/>
          <w:b w:val="0"/>
          <w:i w:val="0"/>
        </w:rPr>
      </w:pPr>
      <w:r w:rsidRPr="005B64DF">
        <w:rPr>
          <w:rStyle w:val="FontStyle11"/>
          <w:rFonts w:ascii="Times New Roman" w:hAnsi="Times New Roman"/>
          <w:b w:val="0"/>
          <w:i w:val="0"/>
        </w:rPr>
        <w:t xml:space="preserve">2.10. Целевой противопожарный инструктаж проводят с работниками </w:t>
      </w:r>
      <w:proofErr w:type="gramStart"/>
      <w:r w:rsidRPr="005B64DF">
        <w:rPr>
          <w:rStyle w:val="FontStyle11"/>
          <w:rFonts w:ascii="Times New Roman" w:hAnsi="Times New Roman"/>
          <w:b w:val="0"/>
          <w:i w:val="0"/>
        </w:rPr>
        <w:t>при</w:t>
      </w:r>
      <w:proofErr w:type="gramEnd"/>
      <w:r w:rsidRPr="005B64DF">
        <w:rPr>
          <w:rStyle w:val="FontStyle11"/>
          <w:rFonts w:ascii="Times New Roman" w:hAnsi="Times New Roman"/>
          <w:b w:val="0"/>
          <w:i w:val="0"/>
        </w:rPr>
        <w:t>:</w:t>
      </w:r>
    </w:p>
    <w:p w:rsidR="00A87E23" w:rsidRPr="007F3D20" w:rsidRDefault="00A87E23" w:rsidP="00A87E23">
      <w:pPr>
        <w:numPr>
          <w:ilvl w:val="0"/>
          <w:numId w:val="18"/>
        </w:numPr>
        <w:shd w:val="clear" w:color="auto" w:fill="FFFFFF"/>
        <w:spacing w:after="0" w:line="240" w:lineRule="auto"/>
        <w:ind w:left="0"/>
        <w:jc w:val="both"/>
        <w:rPr>
          <w:rFonts w:ascii="Times New Roman" w:hAnsi="Times New Roman"/>
          <w:color w:val="000000"/>
          <w:sz w:val="28"/>
          <w:szCs w:val="28"/>
        </w:rPr>
      </w:pPr>
      <w:proofErr w:type="gramStart"/>
      <w:r w:rsidRPr="007F3D20">
        <w:rPr>
          <w:rStyle w:val="FontStyle11"/>
          <w:rFonts w:ascii="Times New Roman" w:hAnsi="Times New Roman" w:cs="Times New Roman"/>
          <w:b w:val="0"/>
          <w:i w:val="0"/>
        </w:rPr>
        <w:t>выполнении</w:t>
      </w:r>
      <w:proofErr w:type="gramEnd"/>
      <w:r w:rsidRPr="007F3D20">
        <w:rPr>
          <w:rStyle w:val="FontStyle11"/>
          <w:rFonts w:ascii="Times New Roman" w:hAnsi="Times New Roman" w:cs="Times New Roman"/>
          <w:b w:val="0"/>
          <w:i w:val="0"/>
        </w:rPr>
        <w:t xml:space="preserve"> разовых работ, не связанных с прямыми обязанностями по специальности, но </w:t>
      </w:r>
      <w:r w:rsidRPr="007F3D20">
        <w:rPr>
          <w:rFonts w:ascii="Times New Roman" w:hAnsi="Times New Roman"/>
          <w:color w:val="000000"/>
          <w:sz w:val="28"/>
          <w:szCs w:val="28"/>
        </w:rPr>
        <w:t>связанных с повышенной пожарной опасностью (сварочные и другие огневые работы);</w:t>
      </w:r>
    </w:p>
    <w:p w:rsidR="00A87E23" w:rsidRPr="007F3D20" w:rsidRDefault="00A87E23" w:rsidP="00A87E23">
      <w:pPr>
        <w:numPr>
          <w:ilvl w:val="0"/>
          <w:numId w:val="18"/>
        </w:numPr>
        <w:shd w:val="clear" w:color="auto" w:fill="FFFFFF"/>
        <w:spacing w:after="0" w:line="240" w:lineRule="auto"/>
        <w:ind w:left="0"/>
        <w:jc w:val="both"/>
        <w:rPr>
          <w:rFonts w:ascii="Times New Roman" w:hAnsi="Times New Roman"/>
          <w:color w:val="000000"/>
          <w:sz w:val="28"/>
          <w:szCs w:val="28"/>
        </w:rPr>
      </w:pPr>
      <w:r w:rsidRPr="007F3D20">
        <w:rPr>
          <w:rFonts w:ascii="Times New Roman" w:hAnsi="Times New Roman"/>
          <w:color w:val="000000"/>
          <w:sz w:val="28"/>
          <w:szCs w:val="28"/>
        </w:rPr>
        <w:t>при подготовке в организации мероприятий с массовым пребыванием людей с числом участников более 50 человек;</w:t>
      </w:r>
    </w:p>
    <w:p w:rsidR="00A87E23" w:rsidRPr="007F3D20" w:rsidRDefault="00A87E23" w:rsidP="00A87E23">
      <w:pPr>
        <w:numPr>
          <w:ilvl w:val="0"/>
          <w:numId w:val="18"/>
        </w:numPr>
        <w:shd w:val="clear" w:color="auto" w:fill="FFFFFF"/>
        <w:spacing w:after="0" w:line="240" w:lineRule="auto"/>
        <w:ind w:left="0"/>
        <w:jc w:val="both"/>
        <w:rPr>
          <w:rFonts w:ascii="Times New Roman" w:hAnsi="Times New Roman"/>
          <w:color w:val="000000"/>
          <w:sz w:val="28"/>
          <w:szCs w:val="28"/>
        </w:rPr>
      </w:pPr>
      <w:r w:rsidRPr="007F3D20">
        <w:rPr>
          <w:rFonts w:ascii="Times New Roman" w:hAnsi="Times New Roman"/>
          <w:color w:val="000000"/>
          <w:sz w:val="28"/>
          <w:szCs w:val="28"/>
        </w:rPr>
        <w:t>при ликвидации последствий аварий, стихийных бедствий и катастроф;</w:t>
      </w:r>
    </w:p>
    <w:p w:rsidR="00A87E23" w:rsidRPr="007F3D20" w:rsidRDefault="00A87E23" w:rsidP="00A87E23">
      <w:pPr>
        <w:numPr>
          <w:ilvl w:val="0"/>
          <w:numId w:val="18"/>
        </w:numPr>
        <w:shd w:val="clear" w:color="auto" w:fill="FFFFFF"/>
        <w:spacing w:after="0" w:line="240" w:lineRule="auto"/>
        <w:ind w:left="0"/>
        <w:jc w:val="both"/>
        <w:rPr>
          <w:rFonts w:ascii="Times New Roman" w:hAnsi="Times New Roman"/>
          <w:color w:val="000000"/>
          <w:sz w:val="28"/>
          <w:szCs w:val="28"/>
        </w:rPr>
      </w:pPr>
      <w:r w:rsidRPr="007F3D20">
        <w:rPr>
          <w:rFonts w:ascii="Times New Roman" w:hAnsi="Times New Roman"/>
          <w:color w:val="000000"/>
          <w:sz w:val="28"/>
          <w:szCs w:val="28"/>
        </w:rPr>
        <w:t>при проведении экскурсий в организации.</w:t>
      </w:r>
    </w:p>
    <w:p w:rsidR="00A87E23" w:rsidRPr="005B64DF" w:rsidRDefault="00A87E23" w:rsidP="00A87E23">
      <w:pPr>
        <w:pStyle w:val="Style1"/>
        <w:widowControl/>
        <w:ind w:firstLine="709"/>
        <w:jc w:val="both"/>
        <w:rPr>
          <w:rStyle w:val="FontStyle11"/>
          <w:rFonts w:ascii="Times New Roman" w:hAnsi="Times New Roman"/>
          <w:b w:val="0"/>
          <w:i w:val="0"/>
        </w:rPr>
      </w:pPr>
      <w:r w:rsidRPr="005B64DF">
        <w:rPr>
          <w:rStyle w:val="FontStyle11"/>
          <w:rFonts w:ascii="Times New Roman" w:hAnsi="Times New Roman"/>
          <w:b w:val="0"/>
          <w:i w:val="0"/>
        </w:rPr>
        <w:t>2.11. Конкретные условия прохождения целевого противопожарного инструктажа регулируется соответствующими нормативными правовыми актами в области пожарной безопасности.</w:t>
      </w:r>
    </w:p>
    <w:p w:rsidR="00A87E23" w:rsidRPr="005B64DF" w:rsidRDefault="00A87E23" w:rsidP="00A87E23">
      <w:pPr>
        <w:pStyle w:val="Style1"/>
        <w:widowControl/>
        <w:tabs>
          <w:tab w:val="left" w:pos="1704"/>
        </w:tabs>
        <w:ind w:firstLine="709"/>
        <w:jc w:val="both"/>
        <w:rPr>
          <w:rStyle w:val="FontStyle11"/>
          <w:rFonts w:ascii="Times New Roman" w:hAnsi="Times New Roman"/>
          <w:b w:val="0"/>
          <w:i w:val="0"/>
        </w:rPr>
      </w:pPr>
      <w:r w:rsidRPr="005B64DF">
        <w:rPr>
          <w:rStyle w:val="FontStyle11"/>
          <w:rFonts w:ascii="Times New Roman" w:hAnsi="Times New Roman"/>
          <w:b w:val="0"/>
          <w:i w:val="0"/>
        </w:rPr>
        <w:t>2.12. Проведение всех инструктажей завершается проверкой, приобретенных работниками знаний и навыков, безопасных способов работы и действий при пожаре, применения первичных средств пожаротушения.</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 xml:space="preserve">2.13. Рабочие и служащие предприятия, показавшие неудовлетворительные знания, к работе не допускаются. </w:t>
      </w:r>
    </w:p>
    <w:p w:rsidR="00A87E23" w:rsidRPr="005B64DF" w:rsidRDefault="00A87E23" w:rsidP="00A87E23">
      <w:pPr>
        <w:pStyle w:val="Style1"/>
        <w:widowControl/>
        <w:tabs>
          <w:tab w:val="left" w:pos="-1134"/>
        </w:tabs>
        <w:jc w:val="both"/>
        <w:rPr>
          <w:rFonts w:ascii="Times New Roman" w:hAnsi="Times New Roman"/>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Pr="005B64DF" w:rsidRDefault="00A87E23" w:rsidP="00A87E23">
      <w:pPr>
        <w:jc w:val="both"/>
        <w:rPr>
          <w:szCs w:val="24"/>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Pr="005B64DF" w:rsidRDefault="00A87E23" w:rsidP="00A87E23">
      <w:pPr>
        <w:pStyle w:val="ConsNormal"/>
        <w:widowControl/>
        <w:ind w:firstLine="540"/>
        <w:jc w:val="both"/>
        <w:rPr>
          <w:rFonts w:ascii="Times New Roman" w:hAnsi="Times New Roman" w:cs="Times New Roman"/>
          <w:sz w:val="24"/>
          <w:szCs w:val="24"/>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A87E23">
      <w:pPr>
        <w:pStyle w:val="Style1"/>
        <w:widowControl/>
        <w:ind w:left="5670"/>
        <w:jc w:val="both"/>
        <w:rPr>
          <w:rStyle w:val="FontStyle11"/>
          <w:rFonts w:ascii="Times New Roman" w:hAnsi="Times New Roman"/>
          <w:b w:val="0"/>
          <w:i w:val="0"/>
          <w:sz w:val="22"/>
          <w:szCs w:val="22"/>
        </w:rPr>
      </w:pPr>
    </w:p>
    <w:p w:rsidR="00A87E23" w:rsidRDefault="00A87E23" w:rsidP="007F3D20">
      <w:pPr>
        <w:pStyle w:val="Style1"/>
        <w:widowControl/>
        <w:jc w:val="both"/>
        <w:rPr>
          <w:rStyle w:val="FontStyle11"/>
          <w:rFonts w:ascii="Times New Roman" w:hAnsi="Times New Roman"/>
          <w:b w:val="0"/>
          <w:i w:val="0"/>
          <w:sz w:val="22"/>
          <w:szCs w:val="22"/>
        </w:rPr>
      </w:pPr>
    </w:p>
    <w:p w:rsidR="00A87E23" w:rsidRPr="00A2298A" w:rsidRDefault="00A87E23" w:rsidP="00A87E23">
      <w:pPr>
        <w:pStyle w:val="Style1"/>
        <w:widowControl/>
        <w:ind w:left="6521"/>
        <w:jc w:val="both"/>
        <w:rPr>
          <w:rStyle w:val="FontStyle11"/>
          <w:rFonts w:ascii="Times New Roman" w:hAnsi="Times New Roman"/>
          <w:b w:val="0"/>
          <w:i w:val="0"/>
          <w:sz w:val="22"/>
          <w:szCs w:val="22"/>
        </w:rPr>
      </w:pPr>
      <w:r w:rsidRPr="00A2298A">
        <w:rPr>
          <w:rStyle w:val="FontStyle11"/>
          <w:rFonts w:ascii="Times New Roman" w:hAnsi="Times New Roman"/>
          <w:b w:val="0"/>
          <w:i w:val="0"/>
          <w:sz w:val="22"/>
          <w:szCs w:val="22"/>
        </w:rPr>
        <w:t xml:space="preserve">Приложение  №7 </w:t>
      </w:r>
    </w:p>
    <w:p w:rsidR="00A87E23" w:rsidRPr="007F3D20" w:rsidRDefault="00A87E23" w:rsidP="00A87E23">
      <w:pPr>
        <w:pStyle w:val="Style1"/>
        <w:widowControl/>
        <w:ind w:left="6521"/>
        <w:jc w:val="both"/>
        <w:rPr>
          <w:rStyle w:val="FontStyle16"/>
          <w:b/>
          <w:color w:val="auto"/>
          <w:sz w:val="22"/>
          <w:szCs w:val="22"/>
        </w:rPr>
      </w:pPr>
      <w:r w:rsidRPr="00A2298A">
        <w:rPr>
          <w:rStyle w:val="FontStyle11"/>
          <w:rFonts w:ascii="Times New Roman" w:hAnsi="Times New Roman"/>
          <w:b w:val="0"/>
          <w:i w:val="0"/>
          <w:sz w:val="22"/>
          <w:szCs w:val="22"/>
        </w:rPr>
        <w:t xml:space="preserve">к приказу </w:t>
      </w:r>
      <w:r w:rsidRPr="007F3D20">
        <w:rPr>
          <w:rStyle w:val="FontStyle16"/>
          <w:b/>
          <w:color w:val="auto"/>
          <w:sz w:val="22"/>
          <w:szCs w:val="22"/>
        </w:rPr>
        <w:t>организации</w:t>
      </w:r>
    </w:p>
    <w:p w:rsidR="00A87E23" w:rsidRPr="00A2298A" w:rsidRDefault="00A87E23" w:rsidP="00A87E23">
      <w:pPr>
        <w:pStyle w:val="Style1"/>
        <w:widowControl/>
        <w:ind w:left="6521"/>
        <w:jc w:val="both"/>
        <w:rPr>
          <w:rStyle w:val="FontStyle11"/>
          <w:rFonts w:ascii="Times New Roman" w:hAnsi="Times New Roman"/>
          <w:b w:val="0"/>
          <w:i w:val="0"/>
          <w:sz w:val="22"/>
          <w:szCs w:val="22"/>
        </w:rPr>
      </w:pPr>
      <w:r w:rsidRPr="007F3D20">
        <w:rPr>
          <w:rStyle w:val="FontStyle11"/>
          <w:rFonts w:ascii="Times New Roman" w:hAnsi="Times New Roman"/>
          <w:b w:val="0"/>
          <w:i w:val="0"/>
          <w:color w:val="auto"/>
          <w:sz w:val="22"/>
          <w:szCs w:val="22"/>
        </w:rPr>
        <w:t>от «___» ________20__   №__</w:t>
      </w:r>
      <w:r w:rsidRPr="00A2298A">
        <w:rPr>
          <w:rStyle w:val="FontStyle11"/>
          <w:rFonts w:ascii="Times New Roman" w:hAnsi="Times New Roman"/>
          <w:b w:val="0"/>
          <w:i w:val="0"/>
          <w:sz w:val="22"/>
          <w:szCs w:val="22"/>
        </w:rPr>
        <w:t>___</w:t>
      </w:r>
    </w:p>
    <w:p w:rsidR="00A87E23" w:rsidRPr="002E658E" w:rsidRDefault="00A87E23" w:rsidP="00A87E23">
      <w:pPr>
        <w:pStyle w:val="Style1"/>
        <w:widowControl/>
        <w:ind w:firstLine="680"/>
        <w:jc w:val="both"/>
        <w:rPr>
          <w:rStyle w:val="FontStyle13"/>
          <w:sz w:val="24"/>
          <w:szCs w:val="24"/>
        </w:rPr>
      </w:pPr>
    </w:p>
    <w:p w:rsidR="00A87E23" w:rsidRDefault="00A87E23" w:rsidP="00A87E23">
      <w:pPr>
        <w:pStyle w:val="HTML"/>
        <w:jc w:val="center"/>
        <w:rPr>
          <w:rFonts w:ascii="Times New Roman" w:hAnsi="Times New Roman" w:cs="Times New Roman"/>
          <w:color w:val="000000"/>
          <w:sz w:val="24"/>
          <w:szCs w:val="24"/>
        </w:rPr>
      </w:pPr>
    </w:p>
    <w:p w:rsidR="00A87E23" w:rsidRPr="00F6720B" w:rsidRDefault="00A87E23" w:rsidP="00A87E23">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Программа (примерная)</w:t>
      </w:r>
    </w:p>
    <w:p w:rsidR="00A87E23" w:rsidRPr="00F6720B" w:rsidRDefault="00A87E23" w:rsidP="00A87E23">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проведения вводного противопожарного инструктажа</w:t>
      </w:r>
    </w:p>
    <w:p w:rsidR="00A87E23" w:rsidRPr="00F6720B" w:rsidRDefault="00A87E23" w:rsidP="00A87E23">
      <w:pPr>
        <w:pStyle w:val="HTML"/>
        <w:ind w:firstLine="540"/>
        <w:jc w:val="center"/>
        <w:rPr>
          <w:rFonts w:ascii="Times New Roman" w:hAnsi="Times New Roman" w:cs="Times New Roman"/>
          <w:color w:val="000000"/>
          <w:sz w:val="22"/>
          <w:szCs w:val="22"/>
        </w:rPr>
      </w:pPr>
    </w:p>
    <w:p w:rsidR="00A87E23" w:rsidRPr="00F6720B" w:rsidRDefault="00A87E23" w:rsidP="00A87E23">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Тематический план</w:t>
      </w:r>
    </w:p>
    <w:p w:rsidR="00A87E23" w:rsidRPr="00F6720B" w:rsidRDefault="00A87E23" w:rsidP="00A87E23">
      <w:pPr>
        <w:pStyle w:val="HTML"/>
        <w:ind w:firstLine="540"/>
        <w:rPr>
          <w:rFonts w:ascii="Times New Roman" w:hAnsi="Times New Roman" w:cs="Times New Roman"/>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079"/>
        <w:gridCol w:w="1134"/>
      </w:tblGrid>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 темы</w:t>
            </w:r>
          </w:p>
        </w:tc>
        <w:tc>
          <w:tcPr>
            <w:tcW w:w="8079"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Наименование темы</w:t>
            </w:r>
          </w:p>
        </w:tc>
        <w:tc>
          <w:tcPr>
            <w:tcW w:w="1134"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Время</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1</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Введение. Основные нормативные  документы, регламентирующие      требования пожарной безопасности. Общие положения</w:t>
            </w:r>
          </w:p>
        </w:tc>
        <w:tc>
          <w:tcPr>
            <w:tcW w:w="1134"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5 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2</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Общие понятия о горении и пожарной опасности зданий</w:t>
            </w:r>
          </w:p>
        </w:tc>
        <w:tc>
          <w:tcPr>
            <w:tcW w:w="1134" w:type="dxa"/>
            <w:vAlign w:val="center"/>
          </w:tcPr>
          <w:p w:rsidR="00A87E23" w:rsidRPr="00F6720B" w:rsidRDefault="00A87E23" w:rsidP="009E2A5A">
            <w:pPr>
              <w:jc w:val="center"/>
            </w:pPr>
            <w:r w:rsidRPr="00F6720B">
              <w:rPr>
                <w:color w:val="000000"/>
              </w:rPr>
              <w:t>5 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3</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Причины возникновения пожаров</w:t>
            </w:r>
          </w:p>
        </w:tc>
        <w:tc>
          <w:tcPr>
            <w:tcW w:w="1134" w:type="dxa"/>
            <w:vAlign w:val="center"/>
          </w:tcPr>
          <w:p w:rsidR="00A87E23" w:rsidRPr="00F6720B" w:rsidRDefault="00A87E23" w:rsidP="009E2A5A">
            <w:pPr>
              <w:jc w:val="center"/>
            </w:pPr>
            <w:r w:rsidRPr="00F6720B">
              <w:rPr>
                <w:color w:val="000000"/>
              </w:rPr>
              <w:t>5 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4</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Общие сведения о системах противопожарной защиты</w:t>
            </w:r>
          </w:p>
        </w:tc>
        <w:tc>
          <w:tcPr>
            <w:tcW w:w="1134" w:type="dxa"/>
            <w:vAlign w:val="center"/>
          </w:tcPr>
          <w:p w:rsidR="00A87E23" w:rsidRPr="00F6720B" w:rsidRDefault="00A87E23" w:rsidP="009E2A5A">
            <w:pPr>
              <w:jc w:val="center"/>
            </w:pPr>
            <w:r w:rsidRPr="00F6720B">
              <w:rPr>
                <w:color w:val="000000"/>
              </w:rPr>
              <w:t>5 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5</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Действия при возникновении  пожара,  вызов  пожарной охраны</w:t>
            </w:r>
          </w:p>
        </w:tc>
        <w:tc>
          <w:tcPr>
            <w:tcW w:w="1134" w:type="dxa"/>
            <w:vAlign w:val="center"/>
          </w:tcPr>
          <w:p w:rsidR="00A87E23" w:rsidRPr="00F6720B" w:rsidRDefault="00A87E23" w:rsidP="009E2A5A">
            <w:pPr>
              <w:jc w:val="center"/>
              <w:rPr>
                <w:color w:val="000000"/>
              </w:rPr>
            </w:pPr>
            <w:r w:rsidRPr="00F6720B">
              <w:rPr>
                <w:color w:val="000000"/>
              </w:rPr>
              <w:t>5мин.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6</w:t>
            </w:r>
          </w:p>
        </w:tc>
        <w:tc>
          <w:tcPr>
            <w:tcW w:w="8079" w:type="dxa"/>
            <w:vAlign w:val="center"/>
          </w:tcPr>
          <w:p w:rsidR="00A87E23" w:rsidRPr="00F6720B" w:rsidRDefault="00A87E23" w:rsidP="009E2A5A">
            <w:pPr>
              <w:pStyle w:val="HTML"/>
              <w:rPr>
                <w:rFonts w:ascii="Times New Roman" w:hAnsi="Times New Roman" w:cs="Times New Roman"/>
                <w:sz w:val="22"/>
                <w:szCs w:val="22"/>
              </w:rPr>
            </w:pPr>
            <w:r w:rsidRPr="00F6720B">
              <w:rPr>
                <w:rFonts w:ascii="Times New Roman" w:hAnsi="Times New Roman" w:cs="Times New Roman"/>
                <w:sz w:val="22"/>
                <w:szCs w:val="22"/>
              </w:rPr>
              <w:t>Требования пожарной безопасности к путям эвакуации</w:t>
            </w:r>
          </w:p>
        </w:tc>
        <w:tc>
          <w:tcPr>
            <w:tcW w:w="1134" w:type="dxa"/>
            <w:vAlign w:val="center"/>
          </w:tcPr>
          <w:p w:rsidR="00A87E23" w:rsidRPr="00F6720B" w:rsidRDefault="00A87E23" w:rsidP="009E2A5A">
            <w:pPr>
              <w:jc w:val="center"/>
              <w:rPr>
                <w:color w:val="000000"/>
              </w:rPr>
            </w:pPr>
            <w:r w:rsidRPr="00F6720B">
              <w:rPr>
                <w:color w:val="000000"/>
              </w:rPr>
              <w:t>5 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7</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Права и обязанности  граждан</w:t>
            </w:r>
          </w:p>
        </w:tc>
        <w:tc>
          <w:tcPr>
            <w:tcW w:w="1134" w:type="dxa"/>
            <w:vAlign w:val="center"/>
          </w:tcPr>
          <w:p w:rsidR="00A87E23" w:rsidRPr="00F6720B" w:rsidRDefault="00A87E23" w:rsidP="009E2A5A">
            <w:pPr>
              <w:jc w:val="center"/>
            </w:pPr>
            <w:r w:rsidRPr="00F6720B">
              <w:rPr>
                <w:color w:val="000000"/>
              </w:rPr>
              <w:t>5 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8</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Практическое занятие</w:t>
            </w:r>
          </w:p>
        </w:tc>
        <w:tc>
          <w:tcPr>
            <w:tcW w:w="1134" w:type="dxa"/>
            <w:vAlign w:val="center"/>
          </w:tcPr>
          <w:p w:rsidR="00A87E23" w:rsidRPr="00F6720B" w:rsidRDefault="00A87E23" w:rsidP="009E2A5A">
            <w:pPr>
              <w:jc w:val="center"/>
            </w:pPr>
            <w:r w:rsidRPr="00F6720B">
              <w:rPr>
                <w:color w:val="000000"/>
              </w:rPr>
              <w:t>5 мин.</w:t>
            </w:r>
          </w:p>
        </w:tc>
      </w:tr>
      <w:tr w:rsidR="00A87E23" w:rsidRPr="00F6720B" w:rsidTr="009E2A5A">
        <w:trPr>
          <w:jc w:val="center"/>
        </w:trPr>
        <w:tc>
          <w:tcPr>
            <w:tcW w:w="1101"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9</w:t>
            </w:r>
          </w:p>
        </w:tc>
        <w:tc>
          <w:tcPr>
            <w:tcW w:w="8079" w:type="dxa"/>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Зачёт</w:t>
            </w:r>
          </w:p>
        </w:tc>
        <w:tc>
          <w:tcPr>
            <w:tcW w:w="1134" w:type="dxa"/>
            <w:vAlign w:val="center"/>
          </w:tcPr>
          <w:p w:rsidR="00A87E23" w:rsidRPr="00F6720B" w:rsidRDefault="00A87E23" w:rsidP="009E2A5A">
            <w:pPr>
              <w:jc w:val="center"/>
            </w:pPr>
            <w:r w:rsidRPr="00F6720B">
              <w:rPr>
                <w:color w:val="000000"/>
              </w:rPr>
              <w:t>5 мин.</w:t>
            </w:r>
          </w:p>
        </w:tc>
      </w:tr>
      <w:tr w:rsidR="00A87E23" w:rsidRPr="00F6720B" w:rsidTr="009E2A5A">
        <w:trPr>
          <w:jc w:val="center"/>
        </w:trPr>
        <w:tc>
          <w:tcPr>
            <w:tcW w:w="9180" w:type="dxa"/>
            <w:gridSpan w:val="2"/>
            <w:vAlign w:val="center"/>
          </w:tcPr>
          <w:p w:rsidR="00A87E23" w:rsidRPr="00F6720B" w:rsidRDefault="00A87E23" w:rsidP="009E2A5A">
            <w:pPr>
              <w:pStyle w:val="HTML"/>
              <w:rPr>
                <w:rFonts w:ascii="Times New Roman" w:hAnsi="Times New Roman" w:cs="Times New Roman"/>
                <w:color w:val="000000"/>
                <w:sz w:val="22"/>
                <w:szCs w:val="22"/>
              </w:rPr>
            </w:pPr>
            <w:r w:rsidRPr="00F6720B">
              <w:rPr>
                <w:rFonts w:ascii="Times New Roman" w:hAnsi="Times New Roman" w:cs="Times New Roman"/>
                <w:color w:val="000000"/>
                <w:sz w:val="22"/>
                <w:szCs w:val="22"/>
              </w:rPr>
              <w:t>ИТОГО</w:t>
            </w:r>
          </w:p>
        </w:tc>
        <w:tc>
          <w:tcPr>
            <w:tcW w:w="1134" w:type="dxa"/>
            <w:vAlign w:val="center"/>
          </w:tcPr>
          <w:p w:rsidR="00A87E23" w:rsidRPr="00F6720B" w:rsidRDefault="00A87E23" w:rsidP="009E2A5A">
            <w:pPr>
              <w:pStyle w:val="HTML"/>
              <w:jc w:val="center"/>
              <w:rPr>
                <w:rFonts w:ascii="Times New Roman" w:hAnsi="Times New Roman" w:cs="Times New Roman"/>
                <w:color w:val="000000"/>
                <w:sz w:val="22"/>
                <w:szCs w:val="22"/>
              </w:rPr>
            </w:pPr>
            <w:r w:rsidRPr="00F6720B">
              <w:rPr>
                <w:rFonts w:ascii="Times New Roman" w:hAnsi="Times New Roman" w:cs="Times New Roman"/>
                <w:color w:val="000000"/>
                <w:sz w:val="22"/>
                <w:szCs w:val="22"/>
              </w:rPr>
              <w:t>45 мин.</w:t>
            </w:r>
          </w:p>
        </w:tc>
      </w:tr>
    </w:tbl>
    <w:p w:rsidR="00A87E23" w:rsidRPr="00F6720B" w:rsidRDefault="00A87E23" w:rsidP="00A87E23">
      <w:pPr>
        <w:pStyle w:val="HTML"/>
        <w:ind w:firstLine="540"/>
        <w:rPr>
          <w:rFonts w:ascii="Times New Roman" w:hAnsi="Times New Roman" w:cs="Times New Roman"/>
          <w:color w:val="000000"/>
          <w:sz w:val="22"/>
          <w:szCs w:val="22"/>
        </w:rPr>
      </w:pPr>
      <w:r w:rsidRPr="00F6720B">
        <w:rPr>
          <w:rFonts w:ascii="Times New Roman" w:hAnsi="Times New Roman" w:cs="Times New Roman"/>
          <w:color w:val="000000"/>
          <w:sz w:val="22"/>
          <w:szCs w:val="22"/>
        </w:rPr>
        <w:t xml:space="preserve">     </w:t>
      </w:r>
    </w:p>
    <w:p w:rsidR="00A87E23" w:rsidRPr="007F3D20" w:rsidRDefault="00A87E23" w:rsidP="00A87E23">
      <w:pPr>
        <w:pStyle w:val="HTML"/>
        <w:jc w:val="center"/>
        <w:rPr>
          <w:rFonts w:ascii="Times New Roman" w:hAnsi="Times New Roman" w:cs="Times New Roman"/>
          <w:sz w:val="28"/>
          <w:szCs w:val="28"/>
        </w:rPr>
      </w:pPr>
      <w:r w:rsidRPr="007F3D20">
        <w:rPr>
          <w:rFonts w:ascii="Times New Roman" w:hAnsi="Times New Roman" w:cs="Times New Roman"/>
          <w:sz w:val="28"/>
          <w:szCs w:val="28"/>
        </w:rPr>
        <w:t>Учебная программа</w:t>
      </w:r>
    </w:p>
    <w:p w:rsidR="00A87E23" w:rsidRPr="007F3D20" w:rsidRDefault="00A87E23" w:rsidP="00A87E23">
      <w:pPr>
        <w:pStyle w:val="HTML"/>
        <w:rPr>
          <w:rFonts w:ascii="Times New Roman" w:hAnsi="Times New Roman" w:cs="Times New Roman"/>
          <w:sz w:val="28"/>
          <w:szCs w:val="28"/>
        </w:rPr>
      </w:pP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Тема 1.</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Цель проведения противопожарного инструктажа. Статистика пожаров. </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Основные нормативные документы, регламентирующие требования пожарной безопасности: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Федеральный закон от 21.12.1994  № 69-ФЗ  "О пожарной безопасности"; </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Федеральный закон от 22.07.2008  №123-ФЗ "Технический регламент о требованиях пожарной безопасности"; </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bdr w:val="none" w:sz="0" w:space="0" w:color="auto" w:frame="1"/>
        </w:rPr>
        <w:t>Постановление Правительства Российской Федерации от 25.04.2012 г. № 390 «О противопожарном режиме», с утвержденными Правилами противопожарного режима;</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инструкции по пожарной безопасности;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приказы по соблюдению противопожарного режима.</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Тема 2.</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Общие понятия о горении и пожарной опасности зданий.</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 xml:space="preserve">Общие сведения о горении.  Показатели, характеризующие взрывопожароопасные свойства веществ и материалов. Категорирование и классификация помещений, зданий, сооружений и технологических процессов по  </w:t>
      </w:r>
      <w:proofErr w:type="spellStart"/>
      <w:r w:rsidRPr="007F3D20">
        <w:rPr>
          <w:rFonts w:ascii="Times New Roman" w:hAnsi="Times New Roman" w:cs="Times New Roman"/>
          <w:sz w:val="28"/>
          <w:szCs w:val="28"/>
        </w:rPr>
        <w:t>пожар</w:t>
      </w:r>
      <w:proofErr w:type="gramStart"/>
      <w:r w:rsidRPr="007F3D20">
        <w:rPr>
          <w:rFonts w:ascii="Times New Roman" w:hAnsi="Times New Roman" w:cs="Times New Roman"/>
          <w:sz w:val="28"/>
          <w:szCs w:val="28"/>
        </w:rPr>
        <w:t>о</w:t>
      </w:r>
      <w:proofErr w:type="spellEnd"/>
      <w:r w:rsidRPr="007F3D20">
        <w:rPr>
          <w:rFonts w:ascii="Times New Roman" w:hAnsi="Times New Roman" w:cs="Times New Roman"/>
          <w:sz w:val="28"/>
          <w:szCs w:val="28"/>
        </w:rPr>
        <w:t>-</w:t>
      </w:r>
      <w:proofErr w:type="gramEnd"/>
      <w:r w:rsidRPr="007F3D20">
        <w:rPr>
          <w:rFonts w:ascii="Times New Roman" w:hAnsi="Times New Roman" w:cs="Times New Roman"/>
          <w:sz w:val="28"/>
          <w:szCs w:val="28"/>
        </w:rPr>
        <w:t xml:space="preserve"> и взрывоопасности.  </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Тема 3.</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lastRenderedPageBreak/>
        <w:t>Причины возникновения пожаров.</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Основные причины пожаров, которые могут быть или были на рабочем месте.</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Ознакомление с противопожарным режимом в организации.</w:t>
      </w:r>
    </w:p>
    <w:p w:rsidR="00A87E23" w:rsidRPr="007F3D20" w:rsidRDefault="00A87E23" w:rsidP="00A87E23">
      <w:pPr>
        <w:jc w:val="both"/>
        <w:rPr>
          <w:rFonts w:ascii="Times New Roman" w:hAnsi="Times New Roman"/>
          <w:sz w:val="28"/>
          <w:szCs w:val="28"/>
        </w:rPr>
      </w:pPr>
      <w:r w:rsidRPr="007F3D20">
        <w:rPr>
          <w:rFonts w:ascii="Times New Roman" w:hAnsi="Times New Roman"/>
          <w:sz w:val="28"/>
          <w:szCs w:val="28"/>
        </w:rPr>
        <w:t xml:space="preserve"> Обязанности и ответственность работников за соблюдение требований пожарной безопасности.</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Тема 4.</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Общие сведения о системах противопожарной защиты.</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Первичные средства пожаротушения.  Устройство, тактико-технические характеристики, правила эксплуатации огнетушителей.</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Наружное  и  внутреннее  водоснабжение,  назначение, устройство.</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Пожарные краны.  Размещение  и  осуществление </w:t>
      </w:r>
      <w:proofErr w:type="gramStart"/>
      <w:r w:rsidRPr="007F3D20">
        <w:rPr>
          <w:rFonts w:ascii="Times New Roman" w:hAnsi="Times New Roman" w:cs="Times New Roman"/>
          <w:sz w:val="28"/>
          <w:szCs w:val="28"/>
        </w:rPr>
        <w:t>контроля  за</w:t>
      </w:r>
      <w:proofErr w:type="gramEnd"/>
      <w:r w:rsidRPr="007F3D20">
        <w:rPr>
          <w:rFonts w:ascii="Times New Roman" w:hAnsi="Times New Roman" w:cs="Times New Roman"/>
          <w:sz w:val="28"/>
          <w:szCs w:val="28"/>
        </w:rPr>
        <w:t xml:space="preserve"> внутренними пожарными кранами. Правила использования их при пожаре.</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Назначение, область применения автоматических систем пожаротушения и сигнализации.  Классификация,  основные  параметры   станций     пожарной сигнализации, пожарных  </w:t>
      </w:r>
      <w:proofErr w:type="spellStart"/>
      <w:r w:rsidRPr="007F3D20">
        <w:rPr>
          <w:rFonts w:ascii="Times New Roman" w:hAnsi="Times New Roman" w:cs="Times New Roman"/>
          <w:sz w:val="28"/>
          <w:szCs w:val="28"/>
        </w:rPr>
        <w:t>извещателей</w:t>
      </w:r>
      <w:proofErr w:type="spellEnd"/>
      <w:r w:rsidRPr="007F3D20">
        <w:rPr>
          <w:rFonts w:ascii="Times New Roman" w:hAnsi="Times New Roman" w:cs="Times New Roman"/>
          <w:sz w:val="28"/>
          <w:szCs w:val="28"/>
        </w:rPr>
        <w:t xml:space="preserve">.  Правила  монтажа и эксплуатации. Техническое  обслуживание  и  </w:t>
      </w:r>
      <w:proofErr w:type="gramStart"/>
      <w:r w:rsidRPr="007F3D20">
        <w:rPr>
          <w:rFonts w:ascii="Times New Roman" w:hAnsi="Times New Roman" w:cs="Times New Roman"/>
          <w:sz w:val="28"/>
          <w:szCs w:val="28"/>
        </w:rPr>
        <w:t>контроль  за</w:t>
      </w:r>
      <w:proofErr w:type="gramEnd"/>
      <w:r w:rsidRPr="007F3D20">
        <w:rPr>
          <w:rFonts w:ascii="Times New Roman" w:hAnsi="Times New Roman" w:cs="Times New Roman"/>
          <w:sz w:val="28"/>
          <w:szCs w:val="28"/>
        </w:rPr>
        <w:t xml:space="preserve">  работоспособностью.   Принцип действия, устройство систем пожаротушения: водяного, пенного, газового и порошкового  пожаротушения.  Техническое  обслуживание и </w:t>
      </w:r>
      <w:proofErr w:type="gramStart"/>
      <w:r w:rsidRPr="007F3D20">
        <w:rPr>
          <w:rFonts w:ascii="Times New Roman" w:hAnsi="Times New Roman" w:cs="Times New Roman"/>
          <w:sz w:val="28"/>
          <w:szCs w:val="28"/>
        </w:rPr>
        <w:t>контроль за</w:t>
      </w:r>
      <w:proofErr w:type="gramEnd"/>
      <w:r w:rsidRPr="007F3D20">
        <w:rPr>
          <w:rFonts w:ascii="Times New Roman" w:hAnsi="Times New Roman" w:cs="Times New Roman"/>
          <w:sz w:val="28"/>
          <w:szCs w:val="28"/>
        </w:rPr>
        <w:t xml:space="preserve"> работоспособностью систем.</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915"/>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Назначение, виды, основные элементы установок </w:t>
      </w:r>
      <w:proofErr w:type="spellStart"/>
      <w:r w:rsidRPr="007F3D20">
        <w:rPr>
          <w:rFonts w:ascii="Times New Roman" w:hAnsi="Times New Roman" w:cs="Times New Roman"/>
          <w:sz w:val="28"/>
          <w:szCs w:val="28"/>
        </w:rPr>
        <w:t>противодымной</w:t>
      </w:r>
      <w:proofErr w:type="spellEnd"/>
      <w:r w:rsidRPr="007F3D20">
        <w:rPr>
          <w:rFonts w:ascii="Times New Roman" w:hAnsi="Times New Roman" w:cs="Times New Roman"/>
          <w:sz w:val="28"/>
          <w:szCs w:val="28"/>
        </w:rPr>
        <w:t xml:space="preserve"> защиты. Основные требования норм  и  правил  к  системам  </w:t>
      </w:r>
      <w:proofErr w:type="spellStart"/>
      <w:r w:rsidRPr="007F3D20">
        <w:rPr>
          <w:rFonts w:ascii="Times New Roman" w:hAnsi="Times New Roman" w:cs="Times New Roman"/>
          <w:sz w:val="28"/>
          <w:szCs w:val="28"/>
        </w:rPr>
        <w:t>противодымной</w:t>
      </w:r>
      <w:proofErr w:type="spellEnd"/>
      <w:r w:rsidRPr="007F3D20">
        <w:rPr>
          <w:rFonts w:ascii="Times New Roman" w:hAnsi="Times New Roman" w:cs="Times New Roman"/>
          <w:sz w:val="28"/>
          <w:szCs w:val="28"/>
        </w:rPr>
        <w:t xml:space="preserve">   защиты. Эксплуатация и проверка систем </w:t>
      </w:r>
      <w:proofErr w:type="spellStart"/>
      <w:r w:rsidRPr="007F3D20">
        <w:rPr>
          <w:rFonts w:ascii="Times New Roman" w:hAnsi="Times New Roman" w:cs="Times New Roman"/>
          <w:sz w:val="28"/>
          <w:szCs w:val="28"/>
        </w:rPr>
        <w:t>противодымной</w:t>
      </w:r>
      <w:proofErr w:type="spellEnd"/>
      <w:r w:rsidRPr="007F3D20">
        <w:rPr>
          <w:rFonts w:ascii="Times New Roman" w:hAnsi="Times New Roman" w:cs="Times New Roman"/>
          <w:sz w:val="28"/>
          <w:szCs w:val="28"/>
        </w:rPr>
        <w:t xml:space="preserve"> защиты.</w:t>
      </w:r>
    </w:p>
    <w:p w:rsidR="00A87E23" w:rsidRPr="007F3D20" w:rsidRDefault="00A87E23" w:rsidP="00A87E23">
      <w:pPr>
        <w:ind w:firstLine="708"/>
        <w:jc w:val="both"/>
        <w:rPr>
          <w:rFonts w:ascii="Times New Roman" w:hAnsi="Times New Roman"/>
          <w:sz w:val="28"/>
          <w:szCs w:val="28"/>
        </w:rPr>
      </w:pPr>
      <w:r w:rsidRPr="007F3D20">
        <w:rPr>
          <w:rFonts w:ascii="Times New Roman" w:hAnsi="Times New Roman"/>
          <w:sz w:val="28"/>
          <w:szCs w:val="28"/>
        </w:rPr>
        <w:t>Для руководителей структурных подразделений: (сроки проверки и испытания гидрантов, зарядки огнетушителей, автоматических средств пожаротушения и сигнализации, ознакомление с программой первичного инструктажа персонала данного участка, обеспечение личной и коллективной безопасности и др.);</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410"/>
          <w:tab w:val="left" w:pos="-2127"/>
          <w:tab w:val="left" w:pos="-1985"/>
          <w:tab w:val="left" w:pos="-993"/>
          <w:tab w:val="left" w:pos="10206"/>
          <w:tab w:val="left" w:pos="10915"/>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Тема 5.</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Действия сотрудников  офисов  при  загорании или пожаре, сообщение о пожаре в пожарную часть, непосредственному руководителю, приемы и средства тушения загорания или пожара, средства и меры личной и коллективной безопасности,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   Действия по предотвращению паники. Оказание доврачебной помощи  пострадавшим   при пожаре.</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Тема 6.</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Требования пожарной безопасности к путям эвакуации</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Пути эвакуации. Определение путей эвакуации и эвакуационных выходов.</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Требования  пожарной  безопасности  к  путям  эвакуации. Мероприятия, исключающие задымление путей эвакуации. План эвакуации на случай пожара на эксплуатируемых обучаемыми лицами  объектах. Системы экстренного оповещения об эвакуации  людей  при  пожарах.  Организация  учений  (занятий) в организации по эвакуации людей по разным сценариям.</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Тема 7.</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Практическое занятие.</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lastRenderedPageBreak/>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Тема 8.</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Зачёт.</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Проверка знаний.</w:t>
      </w:r>
    </w:p>
    <w:p w:rsidR="00A87E23" w:rsidRPr="007F3D20" w:rsidRDefault="00A87E23" w:rsidP="00A87E23">
      <w:pPr>
        <w:pStyle w:val="HTML"/>
        <w:ind w:firstLine="540"/>
        <w:rPr>
          <w:rFonts w:ascii="Times New Roman" w:hAnsi="Times New Roman" w:cs="Times New Roman"/>
          <w:color w:val="000000"/>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7F3D20" w:rsidRDefault="007F3D20"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Style1"/>
        <w:widowControl/>
        <w:ind w:left="6521"/>
        <w:jc w:val="both"/>
        <w:rPr>
          <w:rStyle w:val="FontStyle16"/>
          <w:b/>
          <w:color w:val="auto"/>
          <w:sz w:val="22"/>
          <w:szCs w:val="22"/>
        </w:rPr>
      </w:pPr>
      <w:r w:rsidRPr="00A42B4A">
        <w:rPr>
          <w:rStyle w:val="FontStyle11"/>
          <w:rFonts w:ascii="Times New Roman" w:hAnsi="Times New Roman"/>
          <w:b w:val="0"/>
          <w:i w:val="0"/>
          <w:sz w:val="22"/>
          <w:szCs w:val="22"/>
        </w:rPr>
        <w:lastRenderedPageBreak/>
        <w:t>Приложение№8</w:t>
      </w:r>
      <w:r w:rsidRPr="00A42B4A">
        <w:rPr>
          <w:rStyle w:val="FontStyle11"/>
          <w:rFonts w:ascii="Times New Roman" w:hAnsi="Times New Roman"/>
          <w:b w:val="0"/>
          <w:i w:val="0"/>
          <w:sz w:val="22"/>
          <w:szCs w:val="22"/>
        </w:rPr>
        <w:br/>
        <w:t xml:space="preserve">к </w:t>
      </w:r>
      <w:r w:rsidRPr="007F3D20">
        <w:rPr>
          <w:rStyle w:val="FontStyle11"/>
          <w:rFonts w:ascii="Times New Roman" w:hAnsi="Times New Roman"/>
          <w:b w:val="0"/>
          <w:i w:val="0"/>
          <w:color w:val="auto"/>
          <w:sz w:val="22"/>
          <w:szCs w:val="22"/>
        </w:rPr>
        <w:t xml:space="preserve">приказу </w:t>
      </w:r>
      <w:r w:rsidRPr="007F3D20">
        <w:rPr>
          <w:rStyle w:val="FontStyle16"/>
          <w:b/>
          <w:color w:val="auto"/>
          <w:sz w:val="22"/>
          <w:szCs w:val="22"/>
        </w:rPr>
        <w:t>организации</w:t>
      </w:r>
    </w:p>
    <w:p w:rsidR="00A87E23" w:rsidRPr="00A42B4A" w:rsidRDefault="00A87E23" w:rsidP="00A87E23">
      <w:pPr>
        <w:pStyle w:val="Style1"/>
        <w:widowControl/>
        <w:ind w:left="6521"/>
        <w:jc w:val="both"/>
        <w:rPr>
          <w:rStyle w:val="FontStyle11"/>
          <w:rFonts w:ascii="Times New Roman" w:hAnsi="Times New Roman"/>
          <w:i w:val="0"/>
          <w:sz w:val="22"/>
          <w:szCs w:val="22"/>
        </w:rPr>
      </w:pPr>
      <w:r w:rsidRPr="00A42B4A">
        <w:rPr>
          <w:rStyle w:val="FontStyle11"/>
          <w:rFonts w:ascii="Times New Roman" w:hAnsi="Times New Roman"/>
          <w:b w:val="0"/>
          <w:i w:val="0"/>
          <w:sz w:val="22"/>
          <w:szCs w:val="22"/>
        </w:rPr>
        <w:t>от «___» ________20__   №_____</w:t>
      </w:r>
    </w:p>
    <w:p w:rsidR="00A87E23" w:rsidRPr="00A42B4A" w:rsidRDefault="00A87E23" w:rsidP="00A87E23">
      <w:pPr>
        <w:pStyle w:val="HTML"/>
        <w:ind w:left="6521" w:firstLine="709"/>
        <w:jc w:val="center"/>
        <w:rPr>
          <w:rFonts w:ascii="Times New Roman" w:hAnsi="Times New Roman" w:cs="Times New Roman"/>
          <w:sz w:val="22"/>
          <w:szCs w:val="22"/>
        </w:rPr>
      </w:pPr>
    </w:p>
    <w:p w:rsidR="00A87E23" w:rsidRPr="00A42B4A" w:rsidRDefault="00A87E23" w:rsidP="00A87E23">
      <w:pPr>
        <w:pStyle w:val="HTML"/>
        <w:ind w:firstLine="709"/>
        <w:rPr>
          <w:rFonts w:ascii="Times New Roman" w:hAnsi="Times New Roman" w:cs="Times New Roman"/>
          <w:sz w:val="24"/>
          <w:szCs w:val="24"/>
        </w:rPr>
      </w:pPr>
    </w:p>
    <w:p w:rsidR="00A87E23" w:rsidRPr="00A42B4A" w:rsidRDefault="00A87E23" w:rsidP="00A87E23">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Программа</w:t>
      </w:r>
    </w:p>
    <w:p w:rsidR="00A87E23" w:rsidRPr="00A42B4A" w:rsidRDefault="00A87E23" w:rsidP="00A87E23">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проведения первичного противопожарного инструктажа на рабочем месте</w:t>
      </w:r>
    </w:p>
    <w:p w:rsidR="00A87E23" w:rsidRPr="00A42B4A" w:rsidRDefault="00A87E23" w:rsidP="00A87E23">
      <w:pPr>
        <w:pStyle w:val="HTML"/>
        <w:jc w:val="center"/>
        <w:rPr>
          <w:rFonts w:ascii="Times New Roman" w:hAnsi="Times New Roman" w:cs="Times New Roman"/>
          <w:color w:val="000000"/>
          <w:sz w:val="24"/>
          <w:szCs w:val="24"/>
        </w:rPr>
      </w:pPr>
    </w:p>
    <w:p w:rsidR="00A87E23" w:rsidRPr="00A42B4A" w:rsidRDefault="00A87E23" w:rsidP="00A87E23">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Тематический план</w:t>
      </w:r>
    </w:p>
    <w:p w:rsidR="00A87E23" w:rsidRPr="00A42B4A" w:rsidRDefault="00A87E23" w:rsidP="00A87E23">
      <w:pPr>
        <w:pStyle w:val="HTML"/>
        <w:ind w:firstLine="540"/>
        <w:jc w:val="center"/>
        <w:rPr>
          <w:rFonts w:ascii="Times New Roman" w:hAnsi="Times New Roman" w:cs="Times New Roman"/>
          <w:color w:val="0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079"/>
        <w:gridCol w:w="1134"/>
      </w:tblGrid>
      <w:tr w:rsidR="00A87E23" w:rsidRPr="00A42B4A" w:rsidTr="009E2A5A">
        <w:trPr>
          <w:jc w:val="center"/>
        </w:trPr>
        <w:tc>
          <w:tcPr>
            <w:tcW w:w="1101"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 темы</w:t>
            </w:r>
          </w:p>
        </w:tc>
        <w:tc>
          <w:tcPr>
            <w:tcW w:w="8079"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Наименование темы</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Время</w:t>
            </w:r>
          </w:p>
        </w:tc>
      </w:tr>
      <w:tr w:rsidR="00A87E23" w:rsidRPr="00A42B4A" w:rsidTr="009E2A5A">
        <w:trPr>
          <w:jc w:val="center"/>
        </w:trPr>
        <w:tc>
          <w:tcPr>
            <w:tcW w:w="1101"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1</w:t>
            </w:r>
          </w:p>
        </w:tc>
        <w:tc>
          <w:tcPr>
            <w:tcW w:w="8079" w:type="dxa"/>
            <w:vAlign w:val="center"/>
          </w:tcPr>
          <w:p w:rsidR="00A87E23" w:rsidRPr="00A42B4A" w:rsidRDefault="00A87E23" w:rsidP="009E2A5A">
            <w:pPr>
              <w:pStyle w:val="HTML"/>
              <w:rPr>
                <w:rFonts w:ascii="Times New Roman" w:hAnsi="Times New Roman" w:cs="Times New Roman"/>
                <w:color w:val="000000"/>
                <w:sz w:val="24"/>
                <w:szCs w:val="24"/>
              </w:rPr>
            </w:pPr>
            <w:r w:rsidRPr="00A42B4A">
              <w:rPr>
                <w:rFonts w:ascii="Times New Roman" w:hAnsi="Times New Roman" w:cs="Times New Roman"/>
                <w:color w:val="000000"/>
                <w:sz w:val="24"/>
                <w:szCs w:val="24"/>
              </w:rPr>
              <w:t>Основные нормативные документы, регламентирующие требования пожарной безопасности</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5 мин.</w:t>
            </w:r>
          </w:p>
        </w:tc>
      </w:tr>
      <w:tr w:rsidR="00A87E23" w:rsidRPr="00A42B4A" w:rsidTr="009E2A5A">
        <w:trPr>
          <w:jc w:val="center"/>
        </w:trPr>
        <w:tc>
          <w:tcPr>
            <w:tcW w:w="1101"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2</w:t>
            </w:r>
          </w:p>
        </w:tc>
        <w:tc>
          <w:tcPr>
            <w:tcW w:w="8079" w:type="dxa"/>
            <w:vAlign w:val="center"/>
          </w:tcPr>
          <w:p w:rsidR="00A87E23" w:rsidRPr="00A42B4A" w:rsidRDefault="00A87E23" w:rsidP="009E2A5A">
            <w:pPr>
              <w:pStyle w:val="HTML"/>
              <w:rPr>
                <w:rFonts w:ascii="Times New Roman" w:hAnsi="Times New Roman" w:cs="Times New Roman"/>
                <w:color w:val="000000"/>
                <w:sz w:val="24"/>
                <w:szCs w:val="24"/>
              </w:rPr>
            </w:pPr>
            <w:r w:rsidRPr="00A42B4A">
              <w:rPr>
                <w:rFonts w:ascii="Times New Roman" w:hAnsi="Times New Roman" w:cs="Times New Roman"/>
                <w:color w:val="000000"/>
                <w:sz w:val="24"/>
                <w:szCs w:val="24"/>
              </w:rPr>
              <w:t>Организационные мероприятия по обеспечению  пожарной безопасности, в том числе в зданиях и помещениях с массовым пребыванием людей.</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10 мин.</w:t>
            </w:r>
          </w:p>
        </w:tc>
      </w:tr>
      <w:tr w:rsidR="00A87E23" w:rsidRPr="00A42B4A" w:rsidTr="009E2A5A">
        <w:trPr>
          <w:jc w:val="center"/>
        </w:trPr>
        <w:tc>
          <w:tcPr>
            <w:tcW w:w="1101"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3</w:t>
            </w:r>
          </w:p>
        </w:tc>
        <w:tc>
          <w:tcPr>
            <w:tcW w:w="8079" w:type="dxa"/>
            <w:vAlign w:val="center"/>
          </w:tcPr>
          <w:p w:rsidR="00A87E23" w:rsidRPr="00A42B4A" w:rsidRDefault="00A87E23" w:rsidP="009E2A5A">
            <w:pPr>
              <w:pStyle w:val="HTML"/>
              <w:rPr>
                <w:rFonts w:ascii="Times New Roman" w:hAnsi="Times New Roman" w:cs="Times New Roman"/>
                <w:color w:val="000000"/>
                <w:sz w:val="24"/>
                <w:szCs w:val="24"/>
              </w:rPr>
            </w:pPr>
            <w:r w:rsidRPr="00A42B4A">
              <w:rPr>
                <w:rFonts w:ascii="Times New Roman" w:hAnsi="Times New Roman" w:cs="Times New Roman"/>
                <w:color w:val="000000"/>
                <w:sz w:val="24"/>
                <w:szCs w:val="24"/>
              </w:rPr>
              <w:t>Меры пожарной безопасности в зданиях и помещениях  с массовым пребыванием людей.</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10 мин.</w:t>
            </w:r>
          </w:p>
        </w:tc>
      </w:tr>
      <w:tr w:rsidR="00A87E23" w:rsidRPr="00A42B4A" w:rsidTr="009E2A5A">
        <w:trPr>
          <w:jc w:val="center"/>
        </w:trPr>
        <w:tc>
          <w:tcPr>
            <w:tcW w:w="1101"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4</w:t>
            </w:r>
          </w:p>
        </w:tc>
        <w:tc>
          <w:tcPr>
            <w:tcW w:w="8079" w:type="dxa"/>
            <w:vAlign w:val="center"/>
          </w:tcPr>
          <w:p w:rsidR="00A87E23" w:rsidRPr="00A42B4A" w:rsidRDefault="00A87E23" w:rsidP="009E2A5A">
            <w:pPr>
              <w:pStyle w:val="HTML"/>
              <w:rPr>
                <w:rFonts w:ascii="Times New Roman" w:hAnsi="Times New Roman" w:cs="Times New Roman"/>
                <w:color w:val="000000"/>
                <w:sz w:val="24"/>
                <w:szCs w:val="24"/>
              </w:rPr>
            </w:pPr>
            <w:r w:rsidRPr="00A42B4A">
              <w:rPr>
                <w:rFonts w:ascii="Times New Roman" w:hAnsi="Times New Roman" w:cs="Times New Roman"/>
                <w:color w:val="000000"/>
                <w:sz w:val="24"/>
                <w:szCs w:val="24"/>
              </w:rPr>
              <w:t>Автоматические средства обнаружения, извещения и тушения пожаров, первичные средства тушения пожаров, действия при возникновении  пожара, вызов пожарной охраны.</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10 мин.</w:t>
            </w:r>
          </w:p>
        </w:tc>
      </w:tr>
      <w:tr w:rsidR="00A87E23" w:rsidRPr="00A42B4A" w:rsidTr="009E2A5A">
        <w:trPr>
          <w:jc w:val="center"/>
        </w:trPr>
        <w:tc>
          <w:tcPr>
            <w:tcW w:w="1101"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5</w:t>
            </w:r>
          </w:p>
        </w:tc>
        <w:tc>
          <w:tcPr>
            <w:tcW w:w="8079" w:type="dxa"/>
            <w:vAlign w:val="center"/>
          </w:tcPr>
          <w:p w:rsidR="00A87E23" w:rsidRPr="00A42B4A" w:rsidRDefault="00A87E23" w:rsidP="009E2A5A">
            <w:pPr>
              <w:pStyle w:val="HTML"/>
              <w:rPr>
                <w:rFonts w:ascii="Times New Roman" w:hAnsi="Times New Roman" w:cs="Times New Roman"/>
                <w:color w:val="000000"/>
                <w:sz w:val="24"/>
                <w:szCs w:val="24"/>
              </w:rPr>
            </w:pPr>
            <w:r w:rsidRPr="00A42B4A">
              <w:rPr>
                <w:rFonts w:ascii="Times New Roman" w:hAnsi="Times New Roman" w:cs="Times New Roman"/>
                <w:color w:val="000000"/>
                <w:sz w:val="24"/>
                <w:szCs w:val="24"/>
              </w:rPr>
              <w:t>Практическое занятие</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5 мин.</w:t>
            </w:r>
          </w:p>
        </w:tc>
      </w:tr>
      <w:tr w:rsidR="00A87E23" w:rsidRPr="00A42B4A" w:rsidTr="009E2A5A">
        <w:trPr>
          <w:jc w:val="center"/>
        </w:trPr>
        <w:tc>
          <w:tcPr>
            <w:tcW w:w="1101"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6</w:t>
            </w:r>
          </w:p>
        </w:tc>
        <w:tc>
          <w:tcPr>
            <w:tcW w:w="8079" w:type="dxa"/>
            <w:vAlign w:val="center"/>
          </w:tcPr>
          <w:p w:rsidR="00A87E23" w:rsidRPr="00A42B4A" w:rsidRDefault="00A87E23" w:rsidP="009E2A5A">
            <w:pPr>
              <w:pStyle w:val="HTML"/>
              <w:rPr>
                <w:rFonts w:ascii="Times New Roman" w:hAnsi="Times New Roman" w:cs="Times New Roman"/>
                <w:color w:val="000000"/>
                <w:sz w:val="24"/>
                <w:szCs w:val="24"/>
              </w:rPr>
            </w:pPr>
            <w:r w:rsidRPr="00A42B4A">
              <w:rPr>
                <w:rFonts w:ascii="Times New Roman" w:hAnsi="Times New Roman" w:cs="Times New Roman"/>
                <w:color w:val="000000"/>
                <w:sz w:val="24"/>
                <w:szCs w:val="24"/>
              </w:rPr>
              <w:t>Проверка знаний</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5 мин.</w:t>
            </w:r>
          </w:p>
        </w:tc>
      </w:tr>
      <w:tr w:rsidR="00A87E23" w:rsidRPr="00A42B4A" w:rsidTr="009E2A5A">
        <w:trPr>
          <w:jc w:val="center"/>
        </w:trPr>
        <w:tc>
          <w:tcPr>
            <w:tcW w:w="9180" w:type="dxa"/>
            <w:gridSpan w:val="2"/>
            <w:vAlign w:val="center"/>
          </w:tcPr>
          <w:p w:rsidR="00A87E23" w:rsidRPr="00A42B4A" w:rsidRDefault="00A87E23" w:rsidP="009E2A5A">
            <w:pPr>
              <w:pStyle w:val="HTML"/>
              <w:rPr>
                <w:rFonts w:ascii="Times New Roman" w:hAnsi="Times New Roman" w:cs="Times New Roman"/>
                <w:color w:val="000000"/>
                <w:sz w:val="24"/>
                <w:szCs w:val="24"/>
              </w:rPr>
            </w:pPr>
            <w:r w:rsidRPr="00A42B4A">
              <w:rPr>
                <w:rFonts w:ascii="Times New Roman" w:hAnsi="Times New Roman" w:cs="Times New Roman"/>
                <w:color w:val="000000"/>
                <w:sz w:val="24"/>
                <w:szCs w:val="24"/>
              </w:rPr>
              <w:t>ИТОГО</w:t>
            </w:r>
          </w:p>
        </w:tc>
        <w:tc>
          <w:tcPr>
            <w:tcW w:w="1134" w:type="dxa"/>
            <w:vAlign w:val="center"/>
          </w:tcPr>
          <w:p w:rsidR="00A87E23" w:rsidRPr="00A42B4A" w:rsidRDefault="00A87E23" w:rsidP="009E2A5A">
            <w:pPr>
              <w:pStyle w:val="HTML"/>
              <w:jc w:val="center"/>
              <w:rPr>
                <w:rFonts w:ascii="Times New Roman" w:hAnsi="Times New Roman" w:cs="Times New Roman"/>
                <w:color w:val="000000"/>
                <w:sz w:val="24"/>
                <w:szCs w:val="24"/>
              </w:rPr>
            </w:pPr>
            <w:r w:rsidRPr="00A42B4A">
              <w:rPr>
                <w:rFonts w:ascii="Times New Roman" w:hAnsi="Times New Roman" w:cs="Times New Roman"/>
                <w:color w:val="000000"/>
                <w:sz w:val="24"/>
                <w:szCs w:val="24"/>
              </w:rPr>
              <w:t>45 мин.</w:t>
            </w:r>
          </w:p>
        </w:tc>
      </w:tr>
    </w:tbl>
    <w:p w:rsidR="00A87E23" w:rsidRPr="00A42B4A" w:rsidRDefault="00A87E23" w:rsidP="00A87E23">
      <w:pPr>
        <w:pStyle w:val="HTML"/>
        <w:rPr>
          <w:rFonts w:ascii="Times New Roman" w:hAnsi="Times New Roman" w:cs="Times New Roman"/>
          <w:color w:val="000000"/>
          <w:sz w:val="24"/>
          <w:szCs w:val="24"/>
        </w:rPr>
      </w:pPr>
    </w:p>
    <w:p w:rsidR="00A87E23" w:rsidRPr="007F3D20" w:rsidRDefault="00A87E23" w:rsidP="00A87E23">
      <w:pPr>
        <w:pStyle w:val="HTML"/>
        <w:jc w:val="center"/>
        <w:rPr>
          <w:rFonts w:ascii="Times New Roman" w:hAnsi="Times New Roman" w:cs="Times New Roman"/>
          <w:color w:val="000000"/>
          <w:sz w:val="28"/>
          <w:szCs w:val="28"/>
        </w:rPr>
      </w:pPr>
      <w:r w:rsidRPr="007F3D20">
        <w:rPr>
          <w:rFonts w:ascii="Times New Roman" w:hAnsi="Times New Roman" w:cs="Times New Roman"/>
          <w:color w:val="000000"/>
          <w:sz w:val="28"/>
          <w:szCs w:val="28"/>
        </w:rPr>
        <w:t>Учебная программа</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Тема 1.</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Основные нормативные документы, регламентирующие требования пожарной безопасности: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sz w:val="28"/>
          <w:szCs w:val="28"/>
        </w:rPr>
      </w:pPr>
      <w:r w:rsidRPr="007F3D20">
        <w:rPr>
          <w:rFonts w:ascii="Times New Roman" w:hAnsi="Times New Roman" w:cs="Times New Roman"/>
          <w:sz w:val="28"/>
          <w:szCs w:val="28"/>
        </w:rPr>
        <w:t>Основные нормативные документы, регламентирующие требования пожарной безопасности: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Федеральный закон  от  21.12.1994  № 69-ФЗ  "О   пожарной безопасности"; </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 xml:space="preserve">Федеральный закон  от  22.07.2008  №123-ФЗ  "Технический регламент о требованиях пожарной безопасности"; </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bdr w:val="none" w:sz="0" w:space="0" w:color="auto" w:frame="1"/>
        </w:rPr>
        <w:t>Постановление Правительства Российской Федерации от 25.04.2012 г. № 390 «О противопожарном режиме», с утвержденными Правилами противопожарного режима;</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инструкции по пожарной безопасности;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1908"/>
          <w:tab w:val="left" w:pos="-2410"/>
          <w:tab w:val="left" w:pos="-1985"/>
          <w:tab w:val="left" w:pos="-1701"/>
          <w:tab w:val="left" w:pos="-1418"/>
          <w:tab w:val="left" w:pos="10206"/>
          <w:tab w:val="left" w:pos="11199"/>
          <w:tab w:val="left" w:pos="11340"/>
          <w:tab w:val="left" w:pos="11482"/>
          <w:tab w:val="left" w:pos="11907"/>
          <w:tab w:val="left" w:pos="12049"/>
        </w:tabs>
        <w:ind w:firstLine="709"/>
        <w:rPr>
          <w:rFonts w:ascii="Times New Roman" w:hAnsi="Times New Roman" w:cs="Times New Roman"/>
          <w:sz w:val="28"/>
          <w:szCs w:val="28"/>
        </w:rPr>
      </w:pPr>
      <w:r w:rsidRPr="007F3D20">
        <w:rPr>
          <w:rFonts w:ascii="Times New Roman" w:hAnsi="Times New Roman" w:cs="Times New Roman"/>
          <w:sz w:val="28"/>
          <w:szCs w:val="28"/>
        </w:rPr>
        <w:t>приказы по соблюдению противопожарного режима.</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Тема 2.</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Условия возникновения горения и пожара (на рабочем месте, в организации).</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Пожароопасные свойства применяемого сырья, материалов и продукции.</w:t>
      </w:r>
    </w:p>
    <w:p w:rsidR="00A87E23" w:rsidRPr="007F3D20" w:rsidRDefault="00A87E23" w:rsidP="00A87E23">
      <w:pPr>
        <w:ind w:firstLine="709"/>
        <w:jc w:val="both"/>
        <w:rPr>
          <w:rFonts w:ascii="Times New Roman" w:hAnsi="Times New Roman"/>
          <w:sz w:val="28"/>
          <w:szCs w:val="28"/>
        </w:rPr>
      </w:pPr>
      <w:proofErr w:type="spellStart"/>
      <w:r w:rsidRPr="007F3D20">
        <w:rPr>
          <w:rFonts w:ascii="Times New Roman" w:hAnsi="Times New Roman"/>
          <w:sz w:val="28"/>
          <w:szCs w:val="28"/>
        </w:rPr>
        <w:t>Пожароопасность</w:t>
      </w:r>
      <w:proofErr w:type="spellEnd"/>
      <w:r w:rsidRPr="007F3D20">
        <w:rPr>
          <w:rFonts w:ascii="Times New Roman" w:hAnsi="Times New Roman"/>
          <w:sz w:val="28"/>
          <w:szCs w:val="28"/>
        </w:rPr>
        <w:t xml:space="preserve"> технологического процесса.</w:t>
      </w:r>
      <w:r w:rsidRPr="007F3D20">
        <w:rPr>
          <w:rFonts w:ascii="Times New Roman" w:hAnsi="Times New Roman"/>
          <w:color w:val="000000"/>
          <w:sz w:val="28"/>
          <w:szCs w:val="28"/>
        </w:rPr>
        <w:t xml:space="preserve"> Порядок обучения служащих мерам пожарной безопасности на рабочих местах, и действиям при возникновении  пожара.</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Ответственность за соблюдение требований пожарной безопасности.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Организационные мероприятия по обеспечению пожарной безопасности   в зданиях и помещениях с массовым пребыванием людей</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lastRenderedPageBreak/>
        <w:t>Краткий обзор пожаров  в  общественных  зданиях.  Примеры   наиболее характерных пожаров в помещениях офисов. Их анализ, причины. Обязанности руководителей организаций по  осуществлению  мер пожарной безопасности.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Основные организационные мероприятия по установлению противопожарного режима.  Создание в организациях пожарно-технических комиссий, добровольных пожарных дружин, их задачи   и практическая деятельность.</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Тема 3.</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Меры пожарной безопасности в зданиях  и помещениях с массовым пребыванием  людей</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Меры пожарной безопасности при  эксплуатации электрических сетей, электрооборудования и электронагревательных приборов. Короткое замыкание, перегрузка, переходное сопротивление, искрение, их сущность, причины возникновения и способы предотвращения.  Хранение  и обращение с огнеопасными  жидкостями. Основные факторы, определяющие  пожарную опасность ЛВЖ и ГЖ. Требования к местам их  хранения.  Разработка   плана эвакуации, содержание путей эвакуации,  пользование  лифтами во время пожара. Особенности распространения огня в зданиях повышенной этажности. Повышенная опасность продуктов горения. Незадымляемые лестничные клетки. Специальные требования пожарной безопасности к помещениям с размещением значительного количества  электроприборов, офисного оборудования и оргтехники. Порядок хранения документов.</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Тема 4.</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Первичные средства пожаротушения, автоматические установки пожарной сигнализации и пожаротушения. Действия при возникновении пожара, вызов пожарной охраны.</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color w:val="000000"/>
          <w:sz w:val="28"/>
          <w:szCs w:val="28"/>
        </w:rPr>
        <w:t xml:space="preserve">Первичные средства тушения пожаров, их использование при возникновении загорания. Автоматические установки пожарной сигнализации и пожаротушения. </w:t>
      </w:r>
      <w:r w:rsidRPr="007F3D20">
        <w:rPr>
          <w:rFonts w:ascii="Times New Roman" w:hAnsi="Times New Roman"/>
          <w:sz w:val="28"/>
          <w:szCs w:val="28"/>
        </w:rPr>
        <w:t>Требования при тушении электроустановок и производственного оборудования.</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Виды огнетушителей и их применение в зависимости от класса пожара (вида горючего вещества, особенностей оборудования).</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Назначение, устройство, оснащение и правила эксплуатации внутренних пожарных кранов.</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Использование подсобных средств и пожарного инвентаря для тушения пожара.</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 xml:space="preserve">Нормы  обеспечения  учреждений   средствами   пожаротушения. </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 xml:space="preserve">Поведение и действия инструктируемого при загорании и в условиях пожара, </w:t>
      </w:r>
    </w:p>
    <w:p w:rsidR="00A87E23" w:rsidRPr="007F3D20" w:rsidRDefault="00A87E23" w:rsidP="00A87E23">
      <w:pPr>
        <w:ind w:firstLine="709"/>
        <w:jc w:val="both"/>
        <w:rPr>
          <w:rFonts w:ascii="Times New Roman" w:hAnsi="Times New Roman"/>
          <w:color w:val="000000"/>
          <w:sz w:val="28"/>
          <w:szCs w:val="28"/>
        </w:rPr>
      </w:pPr>
      <w:r w:rsidRPr="007F3D20">
        <w:rPr>
          <w:rFonts w:ascii="Times New Roman" w:hAnsi="Times New Roman"/>
          <w:sz w:val="28"/>
          <w:szCs w:val="28"/>
        </w:rPr>
        <w:t xml:space="preserve">Способы сообщения о пожаре, </w:t>
      </w:r>
      <w:r w:rsidRPr="007F3D20">
        <w:rPr>
          <w:rFonts w:ascii="Times New Roman" w:hAnsi="Times New Roman"/>
          <w:color w:val="000000"/>
          <w:sz w:val="28"/>
          <w:szCs w:val="28"/>
        </w:rPr>
        <w:t>вызов, встреча и сопровождение  подразделений пожарной охраны к месту пожара.  Порядок проведения  эвакуации  из  зданий  повышенной  этажности  и  помещений  с массовым пребыванием людей. Действия в случае значительного задымления</w:t>
      </w:r>
      <w:r w:rsidRPr="007F3D20">
        <w:rPr>
          <w:rFonts w:ascii="Times New Roman" w:hAnsi="Times New Roman"/>
          <w:sz w:val="28"/>
          <w:szCs w:val="28"/>
        </w:rPr>
        <w:t xml:space="preserve"> на путях эвакуации</w:t>
      </w:r>
      <w:r w:rsidRPr="007F3D20">
        <w:rPr>
          <w:rFonts w:ascii="Times New Roman" w:hAnsi="Times New Roman"/>
          <w:color w:val="000000"/>
          <w:sz w:val="28"/>
          <w:szCs w:val="28"/>
        </w:rPr>
        <w:t>. Действия по предотвращению паники. Оказание доврачебной помощи  пострадавшим  при пожаре.</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t>Меры личной безопасности при возникновении пожара.</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Тема 5.</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Практическое занятие.</w:t>
      </w:r>
    </w:p>
    <w:p w:rsidR="00A87E23" w:rsidRPr="007F3D20" w:rsidRDefault="00A87E23" w:rsidP="00A87E23">
      <w:pPr>
        <w:ind w:firstLine="709"/>
        <w:jc w:val="both"/>
        <w:rPr>
          <w:rFonts w:ascii="Times New Roman" w:hAnsi="Times New Roman"/>
          <w:sz w:val="28"/>
          <w:szCs w:val="28"/>
        </w:rPr>
      </w:pPr>
      <w:r w:rsidRPr="007F3D20">
        <w:rPr>
          <w:rFonts w:ascii="Times New Roman" w:hAnsi="Times New Roman"/>
          <w:sz w:val="28"/>
          <w:szCs w:val="28"/>
        </w:rPr>
        <w:lastRenderedPageBreak/>
        <w:t>Ознакомление по плану эвакуации с местами расположения первичных средств пожаротушения, гидрантов, запасов воды и песка, эвакуационных путей и выходов (с обходом соответствующих помещений и территорий).</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Организация занятия по эвакуации персонала. Практическое ознакомление и работа  с  огнетушителем. Тренировка  использования  пожарного  крана. Практическое ознакомление с системами противопожарной защиты организации.</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Тема 6.</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Зачёт.</w:t>
      </w:r>
    </w:p>
    <w:p w:rsidR="00A87E23" w:rsidRPr="007F3D20" w:rsidRDefault="00A87E23" w:rsidP="00A87E2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985"/>
          <w:tab w:val="left" w:pos="10206"/>
          <w:tab w:val="left" w:pos="11199"/>
          <w:tab w:val="left" w:pos="11340"/>
          <w:tab w:val="left" w:pos="11482"/>
        </w:tabs>
        <w:ind w:firstLine="709"/>
        <w:rPr>
          <w:rFonts w:ascii="Times New Roman" w:hAnsi="Times New Roman" w:cs="Times New Roman"/>
          <w:color w:val="000000"/>
          <w:sz w:val="28"/>
          <w:szCs w:val="28"/>
        </w:rPr>
      </w:pPr>
      <w:r w:rsidRPr="007F3D20">
        <w:rPr>
          <w:rFonts w:ascii="Times New Roman" w:hAnsi="Times New Roman" w:cs="Times New Roman"/>
          <w:color w:val="000000"/>
          <w:sz w:val="28"/>
          <w:szCs w:val="28"/>
        </w:rPr>
        <w:t>Проверка знаний.</w:t>
      </w:r>
    </w:p>
    <w:p w:rsidR="00A87E23" w:rsidRPr="007F3D20" w:rsidRDefault="00A87E23" w:rsidP="00A87E23">
      <w:pPr>
        <w:pStyle w:val="ConsNormal"/>
        <w:widowControl/>
        <w:ind w:firstLine="540"/>
        <w:jc w:val="both"/>
        <w:rPr>
          <w:rFonts w:ascii="Times New Roman" w:hAnsi="Times New Roman" w:cs="Times New Roman"/>
          <w:sz w:val="28"/>
          <w:szCs w:val="28"/>
        </w:rPr>
      </w:pPr>
    </w:p>
    <w:p w:rsidR="00A87E23" w:rsidRPr="007F3D20" w:rsidRDefault="00A87E23" w:rsidP="00A87E23">
      <w:pPr>
        <w:pStyle w:val="Style1"/>
        <w:widowControl/>
        <w:jc w:val="both"/>
        <w:rPr>
          <w:rStyle w:val="FontStyle11"/>
          <w:rFonts w:ascii="Times New Roman" w:hAnsi="Times New Roman" w:cs="Times New Roman"/>
          <w:b w:val="0"/>
          <w:i w:val="0"/>
        </w:rPr>
      </w:pPr>
    </w:p>
    <w:p w:rsidR="00A87E23" w:rsidRPr="007F3D20" w:rsidRDefault="00A87E23" w:rsidP="00A87E23">
      <w:pPr>
        <w:pStyle w:val="Style1"/>
        <w:widowControl/>
        <w:jc w:val="both"/>
        <w:rPr>
          <w:rStyle w:val="FontStyle11"/>
          <w:rFonts w:ascii="Times New Roman" w:hAnsi="Times New Roman" w:cs="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7F3D20" w:rsidRDefault="007F3D20" w:rsidP="00A87E23">
      <w:pPr>
        <w:pStyle w:val="Style1"/>
        <w:widowControl/>
        <w:ind w:left="5670"/>
        <w:jc w:val="both"/>
        <w:rPr>
          <w:rStyle w:val="FontStyle11"/>
          <w:rFonts w:ascii="Times New Roman" w:hAnsi="Times New Roman"/>
          <w:b w:val="0"/>
          <w:i w:val="0"/>
        </w:rPr>
      </w:pPr>
    </w:p>
    <w:p w:rsidR="00A87E23" w:rsidRDefault="00A87E23" w:rsidP="00A87E23">
      <w:pPr>
        <w:pStyle w:val="Style1"/>
        <w:widowControl/>
        <w:ind w:left="5670"/>
        <w:jc w:val="both"/>
        <w:rPr>
          <w:rStyle w:val="FontStyle11"/>
          <w:rFonts w:ascii="Times New Roman" w:hAnsi="Times New Roman"/>
          <w:b w:val="0"/>
          <w:i w:val="0"/>
        </w:rPr>
      </w:pPr>
    </w:p>
    <w:p w:rsidR="00A87E23" w:rsidRPr="007F3D20" w:rsidRDefault="00A87E23" w:rsidP="00A87E23">
      <w:pPr>
        <w:pStyle w:val="Style1"/>
        <w:widowControl/>
        <w:ind w:left="6521"/>
        <w:jc w:val="both"/>
        <w:rPr>
          <w:rStyle w:val="FontStyle11"/>
          <w:rFonts w:ascii="Times New Roman" w:hAnsi="Times New Roman"/>
          <w:b w:val="0"/>
          <w:i w:val="0"/>
          <w:color w:val="auto"/>
        </w:rPr>
      </w:pPr>
      <w:r w:rsidRPr="007F3D20">
        <w:rPr>
          <w:rStyle w:val="FontStyle11"/>
          <w:rFonts w:ascii="Times New Roman" w:hAnsi="Times New Roman"/>
          <w:b w:val="0"/>
          <w:i w:val="0"/>
          <w:color w:val="auto"/>
        </w:rPr>
        <w:t>Приложение № 9</w:t>
      </w:r>
    </w:p>
    <w:p w:rsidR="00A87E23" w:rsidRPr="007F3D20" w:rsidRDefault="00A87E23" w:rsidP="00A87E23">
      <w:pPr>
        <w:pStyle w:val="Style1"/>
        <w:widowControl/>
        <w:ind w:left="6521"/>
        <w:jc w:val="both"/>
        <w:rPr>
          <w:rStyle w:val="FontStyle16"/>
          <w:b/>
          <w:color w:val="auto"/>
          <w:sz w:val="28"/>
          <w:szCs w:val="28"/>
        </w:rPr>
      </w:pPr>
      <w:r w:rsidRPr="007F3D20">
        <w:rPr>
          <w:rStyle w:val="FontStyle11"/>
          <w:rFonts w:ascii="Times New Roman" w:hAnsi="Times New Roman"/>
          <w:b w:val="0"/>
          <w:i w:val="0"/>
          <w:color w:val="auto"/>
        </w:rPr>
        <w:t xml:space="preserve"> к приказу </w:t>
      </w:r>
      <w:r w:rsidRPr="007F3D20">
        <w:rPr>
          <w:rStyle w:val="FontStyle16"/>
          <w:b/>
          <w:color w:val="auto"/>
          <w:sz w:val="28"/>
          <w:szCs w:val="28"/>
        </w:rPr>
        <w:t>организации</w:t>
      </w:r>
    </w:p>
    <w:p w:rsidR="00A87E23" w:rsidRPr="007F3D20" w:rsidRDefault="00A87E23" w:rsidP="00A87E23">
      <w:pPr>
        <w:pStyle w:val="Style1"/>
        <w:widowControl/>
        <w:ind w:left="6521"/>
        <w:jc w:val="both"/>
        <w:rPr>
          <w:rStyle w:val="FontStyle11"/>
          <w:rFonts w:ascii="Times New Roman" w:hAnsi="Times New Roman"/>
          <w:b w:val="0"/>
          <w:i w:val="0"/>
          <w:color w:val="auto"/>
        </w:rPr>
      </w:pPr>
      <w:r w:rsidRPr="007F3D20">
        <w:rPr>
          <w:rStyle w:val="FontStyle11"/>
          <w:rFonts w:ascii="Times New Roman" w:hAnsi="Times New Roman"/>
          <w:b w:val="0"/>
          <w:i w:val="0"/>
          <w:color w:val="auto"/>
        </w:rPr>
        <w:t>от «___» ________20__   №_____</w:t>
      </w:r>
    </w:p>
    <w:p w:rsidR="00A87E23" w:rsidRPr="007F3D20" w:rsidRDefault="00A87E23" w:rsidP="00A87E23">
      <w:pPr>
        <w:pStyle w:val="Style1"/>
        <w:widowControl/>
        <w:ind w:firstLine="680"/>
        <w:jc w:val="both"/>
        <w:rPr>
          <w:rFonts w:ascii="Times New Roman" w:hAnsi="Times New Roman"/>
          <w:sz w:val="28"/>
          <w:szCs w:val="28"/>
        </w:rPr>
      </w:pPr>
    </w:p>
    <w:p w:rsidR="00A87E23" w:rsidRPr="007F3D20" w:rsidRDefault="00A87E23" w:rsidP="00A87E23">
      <w:pPr>
        <w:pStyle w:val="Style1"/>
        <w:widowControl/>
        <w:jc w:val="center"/>
        <w:rPr>
          <w:rStyle w:val="FontStyle11"/>
          <w:rFonts w:ascii="Times New Roman" w:hAnsi="Times New Roman" w:cs="Times New Roman"/>
          <w:b w:val="0"/>
          <w:i w:val="0"/>
          <w:color w:val="auto"/>
        </w:rPr>
      </w:pPr>
    </w:p>
    <w:p w:rsidR="00A87E23" w:rsidRPr="007F3D20" w:rsidRDefault="00A87E23" w:rsidP="00A87E23">
      <w:pPr>
        <w:pStyle w:val="Style1"/>
        <w:widowControl/>
        <w:jc w:val="center"/>
        <w:rPr>
          <w:rStyle w:val="FontStyle11"/>
          <w:rFonts w:ascii="Times New Roman" w:hAnsi="Times New Roman" w:cs="Times New Roman"/>
          <w:b w:val="0"/>
          <w:i w:val="0"/>
          <w:color w:val="auto"/>
        </w:rPr>
      </w:pPr>
      <w:r w:rsidRPr="007F3D20">
        <w:rPr>
          <w:rStyle w:val="FontStyle11"/>
          <w:rFonts w:ascii="Times New Roman" w:hAnsi="Times New Roman" w:cs="Times New Roman"/>
          <w:b w:val="0"/>
          <w:i w:val="0"/>
          <w:color w:val="auto"/>
        </w:rPr>
        <w:t>РЕКОМЕНДАЦИИ</w:t>
      </w:r>
    </w:p>
    <w:p w:rsidR="00A87E23" w:rsidRPr="007F3D20" w:rsidRDefault="00A87E23" w:rsidP="00A87E23">
      <w:pPr>
        <w:pStyle w:val="Style1"/>
        <w:widowControl/>
        <w:jc w:val="center"/>
        <w:rPr>
          <w:rStyle w:val="FontStyle11"/>
          <w:rFonts w:ascii="Times New Roman" w:hAnsi="Times New Roman" w:cs="Times New Roman"/>
          <w:b w:val="0"/>
          <w:i w:val="0"/>
          <w:color w:val="auto"/>
        </w:rPr>
      </w:pPr>
      <w:r w:rsidRPr="007F3D20">
        <w:rPr>
          <w:rStyle w:val="FontStyle11"/>
          <w:rFonts w:ascii="Times New Roman" w:hAnsi="Times New Roman" w:cs="Times New Roman"/>
          <w:b w:val="0"/>
          <w:i w:val="0"/>
          <w:color w:val="auto"/>
        </w:rPr>
        <w:t>по обучению работников мерам пожарной безопасности</w:t>
      </w:r>
    </w:p>
    <w:p w:rsidR="00A87E23" w:rsidRPr="007F3D20" w:rsidRDefault="00A87E23" w:rsidP="00A87E23">
      <w:pPr>
        <w:pStyle w:val="HTML"/>
        <w:tabs>
          <w:tab w:val="clear" w:pos="916"/>
          <w:tab w:val="clear" w:pos="1832"/>
          <w:tab w:val="clear" w:pos="2748"/>
        </w:tabs>
        <w:jc w:val="center"/>
        <w:rPr>
          <w:rFonts w:ascii="Times New Roman" w:hAnsi="Times New Roman" w:cs="Times New Roman"/>
          <w:sz w:val="28"/>
          <w:szCs w:val="28"/>
        </w:rPr>
      </w:pPr>
      <w:r w:rsidRPr="007F3D20">
        <w:rPr>
          <w:rFonts w:ascii="Times New Roman" w:hAnsi="Times New Roman" w:cs="Times New Roman"/>
          <w:sz w:val="28"/>
          <w:szCs w:val="28"/>
        </w:rPr>
        <w:t>(порядок проведения пожарно-технического минимума)</w:t>
      </w:r>
    </w:p>
    <w:p w:rsidR="00A87E23" w:rsidRPr="007F3D20" w:rsidRDefault="00A87E23" w:rsidP="00A87E23">
      <w:pPr>
        <w:pStyle w:val="Style4"/>
        <w:widowControl/>
        <w:ind w:firstLine="680"/>
        <w:jc w:val="both"/>
        <w:rPr>
          <w:rStyle w:val="FontStyle16"/>
          <w:color w:val="auto"/>
          <w:sz w:val="28"/>
          <w:szCs w:val="28"/>
        </w:rPr>
      </w:pPr>
    </w:p>
    <w:p w:rsidR="00A87E23" w:rsidRPr="007F3D20" w:rsidRDefault="00A87E23" w:rsidP="00A87E23">
      <w:pPr>
        <w:pStyle w:val="Style4"/>
        <w:widowControl/>
        <w:jc w:val="center"/>
        <w:rPr>
          <w:rStyle w:val="FontStyle11"/>
          <w:rFonts w:ascii="Times New Roman" w:hAnsi="Times New Roman" w:cs="Times New Roman"/>
          <w:b w:val="0"/>
          <w:i w:val="0"/>
          <w:color w:val="auto"/>
        </w:rPr>
      </w:pPr>
      <w:r w:rsidRPr="007F3D20">
        <w:rPr>
          <w:rStyle w:val="FontStyle11"/>
          <w:rFonts w:ascii="Times New Roman" w:hAnsi="Times New Roman" w:cs="Times New Roman"/>
          <w:b w:val="0"/>
          <w:i w:val="0"/>
          <w:color w:val="auto"/>
        </w:rPr>
        <w:t>1. Общие положения</w:t>
      </w:r>
    </w:p>
    <w:p w:rsidR="00A87E23" w:rsidRPr="007F3D20" w:rsidRDefault="00A87E23" w:rsidP="00A87E23">
      <w:pPr>
        <w:pStyle w:val="Style4"/>
        <w:widowControl/>
        <w:ind w:firstLine="680"/>
        <w:jc w:val="both"/>
        <w:rPr>
          <w:rStyle w:val="FontStyle11"/>
          <w:rFonts w:ascii="Times New Roman" w:hAnsi="Times New Roman" w:cs="Times New Roman"/>
          <w:b w:val="0"/>
          <w:i w:val="0"/>
          <w:color w:val="auto"/>
        </w:rPr>
      </w:pPr>
    </w:p>
    <w:p w:rsidR="00A87E23" w:rsidRPr="007F3D20" w:rsidRDefault="00A87E23" w:rsidP="00A87E23">
      <w:pPr>
        <w:pStyle w:val="Style3"/>
        <w:widowControl/>
        <w:tabs>
          <w:tab w:val="left" w:pos="0"/>
        </w:tabs>
        <w:ind w:firstLine="709"/>
        <w:jc w:val="both"/>
        <w:rPr>
          <w:rStyle w:val="FontStyle11"/>
          <w:rFonts w:ascii="Times New Roman" w:hAnsi="Times New Roman" w:cs="Times New Roman"/>
          <w:b w:val="0"/>
          <w:i w:val="0"/>
          <w:color w:val="auto"/>
        </w:rPr>
      </w:pPr>
      <w:r w:rsidRPr="007F3D20">
        <w:rPr>
          <w:rStyle w:val="FontStyle11"/>
          <w:rFonts w:ascii="Times New Roman" w:hAnsi="Times New Roman" w:cs="Times New Roman"/>
          <w:b w:val="0"/>
          <w:i w:val="0"/>
          <w:color w:val="auto"/>
        </w:rPr>
        <w:t xml:space="preserve">1.1. Настоящие рекомендации разработаны в целях реализации требований Федерального закона Российской Федерации </w:t>
      </w:r>
      <w:r w:rsidRPr="007F3D20">
        <w:rPr>
          <w:rFonts w:ascii="Times New Roman" w:hAnsi="Times New Roman"/>
          <w:sz w:val="28"/>
          <w:szCs w:val="28"/>
        </w:rPr>
        <w:t xml:space="preserve">от 21.12.1994 года № 69-ФЗ </w:t>
      </w:r>
      <w:r w:rsidRPr="007F3D20">
        <w:rPr>
          <w:rStyle w:val="FontStyle11"/>
          <w:rFonts w:ascii="Times New Roman" w:hAnsi="Times New Roman" w:cs="Times New Roman"/>
          <w:b w:val="0"/>
          <w:i w:val="0"/>
          <w:color w:val="auto"/>
        </w:rPr>
        <w:t xml:space="preserve">«О пожарной безопасности», </w:t>
      </w:r>
      <w:r w:rsidRPr="007F3D20">
        <w:rPr>
          <w:rFonts w:ascii="Times New Roman" w:hAnsi="Times New Roman"/>
          <w:sz w:val="28"/>
          <w:szCs w:val="28"/>
        </w:rPr>
        <w:t>Правил противопожарного режима в РФ (ППР)</w:t>
      </w:r>
      <w:r w:rsidRPr="007F3D20">
        <w:rPr>
          <w:rStyle w:val="FontStyle11"/>
          <w:rFonts w:ascii="Times New Roman" w:hAnsi="Times New Roman" w:cs="Times New Roman"/>
          <w:b w:val="0"/>
          <w:i w:val="0"/>
          <w:color w:val="auto"/>
        </w:rPr>
        <w:t>, предусматривающих обязательное обучение мерам пожарной безопасности работников организаций независимо от их организационно - правовых форм и форм собственности.</w:t>
      </w:r>
    </w:p>
    <w:p w:rsidR="00A87E23" w:rsidRPr="007F3D20" w:rsidRDefault="00A87E23" w:rsidP="00A87E23">
      <w:pPr>
        <w:shd w:val="clear" w:color="auto" w:fill="FFFFFF"/>
        <w:ind w:firstLine="708"/>
        <w:jc w:val="both"/>
        <w:rPr>
          <w:rFonts w:ascii="Times New Roman" w:hAnsi="Times New Roman"/>
          <w:sz w:val="28"/>
          <w:szCs w:val="28"/>
        </w:rPr>
      </w:pPr>
      <w:r w:rsidRPr="007F3D20">
        <w:rPr>
          <w:rFonts w:ascii="Times New Roman" w:hAnsi="Times New Roman"/>
          <w:sz w:val="28"/>
          <w:szCs w:val="28"/>
        </w:rPr>
        <w:t>1.2. Согласно п. 3 Правил противопожарного режима в РФ (ППР) лица допускаются к работе на объекте только после прохождения обучения мерам пожарной безопасности.</w:t>
      </w:r>
    </w:p>
    <w:p w:rsidR="00A87E23" w:rsidRPr="007F3D20" w:rsidRDefault="00A87E23" w:rsidP="00A87E23">
      <w:pPr>
        <w:shd w:val="clear" w:color="auto" w:fill="FFFFFF"/>
        <w:ind w:firstLine="709"/>
        <w:jc w:val="both"/>
        <w:rPr>
          <w:rFonts w:ascii="Times New Roman" w:hAnsi="Times New Roman"/>
          <w:sz w:val="28"/>
          <w:szCs w:val="28"/>
        </w:rPr>
      </w:pPr>
      <w:r w:rsidRPr="007F3D20">
        <w:rPr>
          <w:rFonts w:ascii="Times New Roman" w:hAnsi="Times New Roman"/>
          <w:sz w:val="28"/>
          <w:szCs w:val="28"/>
        </w:rPr>
        <w:t>1.3. Виды обучения мерам пожарной безопасности:</w:t>
      </w:r>
    </w:p>
    <w:p w:rsidR="00A87E23" w:rsidRPr="007F3D20" w:rsidRDefault="00A87E23" w:rsidP="00A87E23">
      <w:pPr>
        <w:numPr>
          <w:ilvl w:val="0"/>
          <w:numId w:val="25"/>
        </w:numPr>
        <w:shd w:val="clear" w:color="auto" w:fill="FFFFFF"/>
        <w:spacing w:after="0" w:line="240" w:lineRule="auto"/>
        <w:ind w:left="0"/>
        <w:jc w:val="both"/>
        <w:rPr>
          <w:rFonts w:ascii="Times New Roman" w:hAnsi="Times New Roman"/>
          <w:sz w:val="28"/>
          <w:szCs w:val="28"/>
        </w:rPr>
      </w:pPr>
      <w:r w:rsidRPr="007F3D20">
        <w:rPr>
          <w:rFonts w:ascii="Times New Roman" w:hAnsi="Times New Roman"/>
          <w:sz w:val="28"/>
          <w:szCs w:val="28"/>
        </w:rPr>
        <w:t>проведение </w:t>
      </w:r>
      <w:r w:rsidRPr="007F3D20">
        <w:rPr>
          <w:rFonts w:ascii="Times New Roman" w:hAnsi="Times New Roman"/>
          <w:bCs/>
          <w:sz w:val="28"/>
          <w:szCs w:val="28"/>
        </w:rPr>
        <w:t>противопожарного инструктажа</w:t>
      </w:r>
      <w:r w:rsidRPr="007F3D20">
        <w:rPr>
          <w:rFonts w:ascii="Times New Roman" w:hAnsi="Times New Roman"/>
          <w:sz w:val="28"/>
          <w:szCs w:val="28"/>
        </w:rPr>
        <w:t>;</w:t>
      </w:r>
    </w:p>
    <w:p w:rsidR="00A87E23" w:rsidRPr="007F3D20" w:rsidRDefault="00A87E23" w:rsidP="00A87E23">
      <w:pPr>
        <w:numPr>
          <w:ilvl w:val="0"/>
          <w:numId w:val="25"/>
        </w:numPr>
        <w:shd w:val="clear" w:color="auto" w:fill="FFFFFF"/>
        <w:spacing w:after="0" w:line="240" w:lineRule="auto"/>
        <w:ind w:left="0"/>
        <w:jc w:val="both"/>
        <w:rPr>
          <w:rFonts w:ascii="Times New Roman" w:hAnsi="Times New Roman"/>
          <w:sz w:val="28"/>
          <w:szCs w:val="28"/>
        </w:rPr>
      </w:pPr>
      <w:r w:rsidRPr="007F3D20">
        <w:rPr>
          <w:rFonts w:ascii="Times New Roman" w:hAnsi="Times New Roman"/>
          <w:sz w:val="28"/>
          <w:szCs w:val="28"/>
        </w:rPr>
        <w:t>прохождения </w:t>
      </w:r>
      <w:r w:rsidRPr="007F3D20">
        <w:rPr>
          <w:rFonts w:ascii="Times New Roman" w:hAnsi="Times New Roman"/>
          <w:bCs/>
          <w:sz w:val="28"/>
          <w:szCs w:val="28"/>
        </w:rPr>
        <w:t>пожарно-технического минимума</w:t>
      </w:r>
      <w:r w:rsidRPr="007F3D20">
        <w:rPr>
          <w:rFonts w:ascii="Times New Roman" w:hAnsi="Times New Roman"/>
          <w:sz w:val="28"/>
          <w:szCs w:val="28"/>
        </w:rPr>
        <w:t>.</w:t>
      </w:r>
    </w:p>
    <w:p w:rsidR="00A87E23" w:rsidRPr="007F3D20" w:rsidRDefault="00A87E23" w:rsidP="00A87E23">
      <w:pPr>
        <w:shd w:val="clear" w:color="auto" w:fill="FFFFFF"/>
        <w:ind w:firstLine="709"/>
        <w:jc w:val="both"/>
        <w:rPr>
          <w:rFonts w:ascii="Times New Roman" w:hAnsi="Times New Roman"/>
          <w:sz w:val="28"/>
          <w:szCs w:val="28"/>
        </w:rPr>
      </w:pPr>
      <w:r w:rsidRPr="007F3D20">
        <w:rPr>
          <w:rFonts w:ascii="Times New Roman" w:hAnsi="Times New Roman"/>
          <w:sz w:val="28"/>
          <w:szCs w:val="28"/>
        </w:rPr>
        <w:t>Порядок и сроки обучения определяются руководителем организации.</w:t>
      </w:r>
    </w:p>
    <w:p w:rsidR="00A87E23" w:rsidRPr="007F3D20" w:rsidRDefault="00A87E23" w:rsidP="00A87E23">
      <w:pPr>
        <w:shd w:val="clear" w:color="auto" w:fill="FFFFFF"/>
        <w:ind w:firstLine="708"/>
        <w:jc w:val="both"/>
        <w:rPr>
          <w:rFonts w:ascii="Times New Roman" w:hAnsi="Times New Roman"/>
          <w:sz w:val="28"/>
          <w:szCs w:val="28"/>
        </w:rPr>
      </w:pPr>
      <w:r w:rsidRPr="007F3D20">
        <w:rPr>
          <w:rFonts w:ascii="Times New Roman" w:hAnsi="Times New Roman"/>
          <w:sz w:val="28"/>
          <w:szCs w:val="28"/>
        </w:rPr>
        <w:t>1.4. Обучение мерам пожарной безопасности осуществляется в соответствии с нормативными документами по пожарной безопасности.  Таким документом являются нормы пожарной безопасности (НПБ) «Обучение мерам пожарной безопасности работников организаций», утверждённые приказом МЧС России от 12.12.2007 № 645 «Об утверждении норм пожарной безопасности. "Обучение мерам пожарной безопасности работников организаций».</w:t>
      </w:r>
    </w:p>
    <w:p w:rsidR="00A87E23" w:rsidRPr="007F3D20" w:rsidRDefault="00A87E23" w:rsidP="00A87E23">
      <w:pPr>
        <w:shd w:val="clear" w:color="auto" w:fill="FFFFFF"/>
        <w:ind w:firstLine="708"/>
        <w:jc w:val="both"/>
        <w:rPr>
          <w:rFonts w:ascii="Times New Roman" w:hAnsi="Times New Roman"/>
          <w:sz w:val="28"/>
          <w:szCs w:val="28"/>
        </w:rPr>
      </w:pPr>
      <w:r w:rsidRPr="007F3D20">
        <w:rPr>
          <w:rFonts w:ascii="Times New Roman" w:hAnsi="Times New Roman"/>
          <w:sz w:val="28"/>
          <w:szCs w:val="28"/>
        </w:rPr>
        <w:t>1.5. В соответствии с п. 3 НПБ контроль за </w:t>
      </w:r>
      <w:r w:rsidRPr="007F3D20">
        <w:rPr>
          <w:rFonts w:ascii="Times New Roman" w:hAnsi="Times New Roman"/>
          <w:bCs/>
          <w:sz w:val="28"/>
          <w:szCs w:val="28"/>
        </w:rPr>
        <w:t>организацией обучения пожарно-техническому минимуму</w:t>
      </w:r>
      <w:r w:rsidRPr="007F3D20">
        <w:rPr>
          <w:rFonts w:ascii="Times New Roman" w:hAnsi="Times New Roman"/>
          <w:sz w:val="28"/>
          <w:szCs w:val="28"/>
        </w:rPr>
        <w:t xml:space="preserve"> работников организаций осуществляют органы надзорной деятельности и </w:t>
      </w:r>
      <w:proofErr w:type="gramStart"/>
      <w:r w:rsidRPr="007F3D20">
        <w:rPr>
          <w:rFonts w:ascii="Times New Roman" w:hAnsi="Times New Roman"/>
          <w:sz w:val="28"/>
          <w:szCs w:val="28"/>
        </w:rPr>
        <w:t>ПР</w:t>
      </w:r>
      <w:proofErr w:type="gramEnd"/>
      <w:r w:rsidRPr="007F3D20">
        <w:rPr>
          <w:rFonts w:ascii="Times New Roman" w:hAnsi="Times New Roman"/>
          <w:sz w:val="28"/>
          <w:szCs w:val="28"/>
        </w:rPr>
        <w:t xml:space="preserve">  УНД и ПР ГУ МЧС России по Ростовской области.  Т.е., при проверке организации инспектором ОНД и </w:t>
      </w:r>
      <w:proofErr w:type="gramStart"/>
      <w:r w:rsidRPr="007F3D20">
        <w:rPr>
          <w:rFonts w:ascii="Times New Roman" w:hAnsi="Times New Roman"/>
          <w:sz w:val="28"/>
          <w:szCs w:val="28"/>
        </w:rPr>
        <w:t>ПР</w:t>
      </w:r>
      <w:proofErr w:type="gramEnd"/>
      <w:r w:rsidRPr="007F3D20">
        <w:rPr>
          <w:rFonts w:ascii="Times New Roman" w:hAnsi="Times New Roman"/>
          <w:sz w:val="28"/>
          <w:szCs w:val="28"/>
        </w:rPr>
        <w:t xml:space="preserve"> в обязательном порядке проверяется соблюдение требований НПБ по обучению работников мерам пожарной безопасности.</w:t>
      </w:r>
    </w:p>
    <w:p w:rsidR="00A87E23" w:rsidRPr="007F3D20" w:rsidRDefault="00A87E23" w:rsidP="00A87E23">
      <w:pPr>
        <w:pStyle w:val="Style3"/>
        <w:widowControl/>
        <w:tabs>
          <w:tab w:val="left" w:pos="0"/>
        </w:tabs>
        <w:ind w:firstLine="709"/>
        <w:jc w:val="both"/>
        <w:rPr>
          <w:rStyle w:val="FontStyle11"/>
          <w:rFonts w:ascii="Times New Roman" w:hAnsi="Times New Roman" w:cs="Times New Roman"/>
          <w:b w:val="0"/>
          <w:i w:val="0"/>
          <w:color w:val="auto"/>
        </w:rPr>
      </w:pPr>
      <w:r w:rsidRPr="007F3D20">
        <w:rPr>
          <w:rStyle w:val="FontStyle11"/>
          <w:rFonts w:ascii="Times New Roman" w:hAnsi="Times New Roman" w:cs="Times New Roman"/>
          <w:b w:val="0"/>
          <w:i w:val="0"/>
          <w:color w:val="auto"/>
        </w:rPr>
        <w:t xml:space="preserve">1.6. Рекомендации предназначены для оказания практической помощи при проведении </w:t>
      </w:r>
      <w:r w:rsidRPr="007F3D20">
        <w:rPr>
          <w:rFonts w:ascii="Times New Roman" w:hAnsi="Times New Roman"/>
          <w:sz w:val="28"/>
          <w:szCs w:val="28"/>
        </w:rPr>
        <w:t>организации обучения пожарно-техническому минимуму в организации</w:t>
      </w:r>
      <w:r w:rsidRPr="007F3D20">
        <w:rPr>
          <w:rStyle w:val="FontStyle11"/>
          <w:rFonts w:ascii="Times New Roman" w:hAnsi="Times New Roman" w:cs="Times New Roman"/>
          <w:b w:val="0"/>
          <w:i w:val="0"/>
          <w:color w:val="auto"/>
        </w:rPr>
        <w:t>.</w:t>
      </w:r>
    </w:p>
    <w:p w:rsidR="00A87E23" w:rsidRPr="007F3D20" w:rsidRDefault="00A87E23" w:rsidP="00A87E23">
      <w:pPr>
        <w:pStyle w:val="HTML"/>
        <w:ind w:firstLine="709"/>
        <w:rPr>
          <w:rFonts w:ascii="Times New Roman" w:hAnsi="Times New Roman" w:cs="Times New Roman"/>
          <w:sz w:val="28"/>
          <w:szCs w:val="28"/>
        </w:rPr>
      </w:pPr>
      <w:r w:rsidRPr="007F3D20">
        <w:rPr>
          <w:rStyle w:val="FontStyle11"/>
          <w:rFonts w:ascii="Times New Roman" w:hAnsi="Times New Roman" w:cs="Times New Roman"/>
          <w:b w:val="0"/>
          <w:i w:val="0"/>
          <w:color w:val="auto"/>
        </w:rPr>
        <w:t>1.7.</w:t>
      </w:r>
      <w:r w:rsidRPr="007F3D20">
        <w:rPr>
          <w:rFonts w:ascii="Times New Roman" w:hAnsi="Times New Roman" w:cs="Times New Roman"/>
          <w:sz w:val="28"/>
          <w:szCs w:val="28"/>
        </w:rPr>
        <w:t xml:space="preserve"> Ответственность за организацию и своевременность  обучения в области  пожарной безопасности и проверку </w:t>
      </w:r>
      <w:proofErr w:type="gramStart"/>
      <w:r w:rsidRPr="007F3D20">
        <w:rPr>
          <w:rFonts w:ascii="Times New Roman" w:hAnsi="Times New Roman" w:cs="Times New Roman"/>
          <w:sz w:val="28"/>
          <w:szCs w:val="28"/>
        </w:rPr>
        <w:t>знаний правил пожарной безопасности работников организаций</w:t>
      </w:r>
      <w:proofErr w:type="gramEnd"/>
      <w:r w:rsidRPr="007F3D20">
        <w:rPr>
          <w:rFonts w:ascii="Times New Roman" w:hAnsi="Times New Roman" w:cs="Times New Roman"/>
          <w:sz w:val="28"/>
          <w:szCs w:val="28"/>
        </w:rPr>
        <w:t xml:space="preserve"> несёт  руководитель </w:t>
      </w:r>
      <w:r w:rsidRPr="007F3D20">
        <w:rPr>
          <w:rStyle w:val="FontStyle16"/>
          <w:color w:val="auto"/>
          <w:sz w:val="28"/>
          <w:szCs w:val="28"/>
        </w:rPr>
        <w:t>организации</w:t>
      </w:r>
      <w:r w:rsidRPr="007F3D20">
        <w:rPr>
          <w:rFonts w:ascii="Times New Roman" w:hAnsi="Times New Roman" w:cs="Times New Roman"/>
          <w:sz w:val="28"/>
          <w:szCs w:val="28"/>
        </w:rPr>
        <w:t>.</w:t>
      </w:r>
    </w:p>
    <w:p w:rsidR="00A87E23" w:rsidRPr="007F3D20" w:rsidRDefault="00A87E23" w:rsidP="00A87E23">
      <w:pPr>
        <w:shd w:val="clear" w:color="auto" w:fill="FFFFFF"/>
        <w:jc w:val="both"/>
        <w:rPr>
          <w:rFonts w:ascii="Times New Roman" w:hAnsi="Times New Roman"/>
          <w:sz w:val="28"/>
          <w:szCs w:val="28"/>
        </w:rPr>
      </w:pPr>
    </w:p>
    <w:p w:rsidR="00A87E23" w:rsidRPr="007F3D20" w:rsidRDefault="00A87E23" w:rsidP="00A87E23">
      <w:pPr>
        <w:pStyle w:val="Style4"/>
        <w:widowControl/>
        <w:jc w:val="center"/>
        <w:rPr>
          <w:rFonts w:ascii="Times New Roman" w:hAnsi="Times New Roman"/>
          <w:bCs/>
          <w:sz w:val="28"/>
          <w:szCs w:val="28"/>
        </w:rPr>
      </w:pPr>
      <w:r w:rsidRPr="007F3D20">
        <w:rPr>
          <w:rStyle w:val="FontStyle11"/>
          <w:rFonts w:ascii="Times New Roman" w:hAnsi="Times New Roman" w:cs="Times New Roman"/>
          <w:b w:val="0"/>
          <w:i w:val="0"/>
          <w:color w:val="auto"/>
        </w:rPr>
        <w:lastRenderedPageBreak/>
        <w:t xml:space="preserve">2. </w:t>
      </w:r>
      <w:r w:rsidRPr="007F3D20">
        <w:rPr>
          <w:rFonts w:ascii="Times New Roman" w:hAnsi="Times New Roman"/>
          <w:bCs/>
          <w:sz w:val="28"/>
          <w:szCs w:val="28"/>
        </w:rPr>
        <w:t>Пожарно-технический минимум</w:t>
      </w:r>
    </w:p>
    <w:p w:rsidR="00A87E23" w:rsidRPr="007F3D20" w:rsidRDefault="00A87E23" w:rsidP="00A87E23">
      <w:pPr>
        <w:pStyle w:val="Style4"/>
        <w:widowControl/>
        <w:ind w:firstLine="680"/>
        <w:jc w:val="both"/>
        <w:rPr>
          <w:rStyle w:val="FontStyle11"/>
          <w:rFonts w:ascii="Times New Roman" w:hAnsi="Times New Roman" w:cs="Times New Roman"/>
          <w:b w:val="0"/>
          <w:i w:val="0"/>
          <w:color w:val="auto"/>
        </w:rPr>
      </w:pPr>
    </w:p>
    <w:p w:rsidR="00A87E23" w:rsidRPr="007F3D20" w:rsidRDefault="00A87E23" w:rsidP="00A87E23">
      <w:pPr>
        <w:pStyle w:val="HTML"/>
        <w:ind w:firstLine="709"/>
        <w:rPr>
          <w:rFonts w:ascii="Times New Roman" w:hAnsi="Times New Roman" w:cs="Times New Roman"/>
          <w:sz w:val="28"/>
          <w:szCs w:val="28"/>
        </w:rPr>
      </w:pPr>
      <w:r w:rsidRPr="007F3D20">
        <w:rPr>
          <w:rStyle w:val="FontStyle11"/>
          <w:rFonts w:ascii="Times New Roman" w:hAnsi="Times New Roman" w:cs="Times New Roman"/>
          <w:b w:val="0"/>
          <w:i w:val="0"/>
          <w:color w:val="auto"/>
        </w:rPr>
        <w:t xml:space="preserve">2.1. </w:t>
      </w:r>
      <w:proofErr w:type="gramStart"/>
      <w:r w:rsidRPr="007F3D20">
        <w:rPr>
          <w:rFonts w:ascii="Times New Roman" w:hAnsi="Times New Roman" w:cs="Times New Roman"/>
          <w:bCs/>
          <w:sz w:val="28"/>
          <w:szCs w:val="28"/>
        </w:rPr>
        <w:t xml:space="preserve">Пожарно-технический минимум  (далее – ПТМ) - это  </w:t>
      </w:r>
      <w:r w:rsidRPr="007F3D20">
        <w:rPr>
          <w:rFonts w:ascii="Times New Roman" w:hAnsi="Times New Roman" w:cs="Times New Roman"/>
          <w:sz w:val="28"/>
          <w:szCs w:val="28"/>
        </w:rPr>
        <w:t xml:space="preserve">обучение работников организаций  в объеме знаний требований нормативных правовых актов, регламентирующих пожарную безопасность, в части противопожарного режима, пожарной опасности технологического процесса и производства организации, а также приемов и действий при возникновении пожара в  организации,  позволяющих выработать практические навыки по предупреждению пожара, спасению жизни, здоровья людей и имущества при пожаре. </w:t>
      </w:r>
      <w:proofErr w:type="gramEnd"/>
    </w:p>
    <w:p w:rsidR="00A87E23" w:rsidRPr="007F3D20" w:rsidRDefault="00A87E23" w:rsidP="00A87E23">
      <w:pPr>
        <w:pStyle w:val="a3"/>
        <w:spacing w:before="0" w:beforeAutospacing="0" w:after="0" w:afterAutospacing="0"/>
        <w:ind w:firstLine="709"/>
        <w:rPr>
          <w:sz w:val="28"/>
          <w:szCs w:val="28"/>
        </w:rPr>
      </w:pPr>
      <w:r w:rsidRPr="007F3D20">
        <w:rPr>
          <w:sz w:val="28"/>
          <w:szCs w:val="28"/>
        </w:rPr>
        <w:t xml:space="preserve">2.2. Руководители, специалисты и работники организаций, не связанных с взрывопожароопасным производством, проходят такое обучение в течение месяца после приема на работу. В дальнейшем они обучаются не реже одного раза в три года, после последнего обучения. </w:t>
      </w:r>
    </w:p>
    <w:p w:rsidR="00A87E23" w:rsidRPr="007F3D20" w:rsidRDefault="00A87E23" w:rsidP="00A87E23">
      <w:pPr>
        <w:pStyle w:val="a3"/>
        <w:spacing w:before="0" w:beforeAutospacing="0" w:after="0" w:afterAutospacing="0"/>
        <w:ind w:firstLine="709"/>
        <w:rPr>
          <w:sz w:val="28"/>
          <w:szCs w:val="28"/>
        </w:rPr>
      </w:pPr>
      <w:r w:rsidRPr="007F3D20">
        <w:rPr>
          <w:sz w:val="28"/>
          <w:szCs w:val="28"/>
        </w:rPr>
        <w:t>Руководители, специалисты и работники организаций, связанных с взрывопожароопасным производством, проходят обучение раз в год (</w:t>
      </w:r>
      <w:hyperlink r:id="rId11" w:anchor="/document/99/902079274/XA00MB62ND/" w:history="1">
        <w:r w:rsidRPr="007F3D20">
          <w:rPr>
            <w:rStyle w:val="ac"/>
            <w:color w:val="auto"/>
            <w:sz w:val="28"/>
            <w:szCs w:val="28"/>
          </w:rPr>
          <w:t>п. 32</w:t>
        </w:r>
      </w:hyperlink>
      <w:r w:rsidRPr="007F3D20">
        <w:rPr>
          <w:rStyle w:val="apple-converted-space"/>
          <w:sz w:val="28"/>
          <w:szCs w:val="28"/>
        </w:rPr>
        <w:t xml:space="preserve">  </w:t>
      </w:r>
      <w:r w:rsidRPr="007F3D20">
        <w:rPr>
          <w:sz w:val="28"/>
          <w:szCs w:val="28"/>
        </w:rPr>
        <w:t>Приказа № 645).</w:t>
      </w:r>
    </w:p>
    <w:p w:rsidR="00A87E23" w:rsidRPr="007F3D20" w:rsidRDefault="00A87E23" w:rsidP="00A87E23">
      <w:pPr>
        <w:pStyle w:val="a3"/>
        <w:spacing w:before="0" w:beforeAutospacing="0" w:after="0" w:afterAutospacing="0"/>
        <w:ind w:firstLine="709"/>
        <w:rPr>
          <w:sz w:val="28"/>
          <w:szCs w:val="28"/>
        </w:rPr>
      </w:pPr>
      <w:r w:rsidRPr="007F3D20">
        <w:rPr>
          <w:sz w:val="28"/>
          <w:szCs w:val="28"/>
        </w:rPr>
        <w:t>То есть, руководители, специалисты и работники, ответственные за пожарную безопасность, проходят обучение ПТМ с различной периодичностью в зависимости от того какой деятельностью занимается организация.</w:t>
      </w:r>
    </w:p>
    <w:p w:rsidR="00A87E23" w:rsidRPr="007F3D20" w:rsidRDefault="00A87E23" w:rsidP="00A87E23">
      <w:pPr>
        <w:pStyle w:val="a3"/>
        <w:spacing w:before="0" w:beforeAutospacing="0" w:after="0" w:afterAutospacing="0"/>
        <w:ind w:firstLine="708"/>
        <w:rPr>
          <w:sz w:val="28"/>
          <w:szCs w:val="28"/>
        </w:rPr>
      </w:pPr>
      <w:r w:rsidRPr="007F3D20">
        <w:rPr>
          <w:sz w:val="28"/>
          <w:szCs w:val="28"/>
        </w:rPr>
        <w:t>2.3. Обучение работников пожарно-техническому минимуму (ПТМ) организует руководитель организации.</w:t>
      </w:r>
    </w:p>
    <w:p w:rsidR="00A87E23" w:rsidRPr="007F3D20" w:rsidRDefault="00A87E23" w:rsidP="00A87E23">
      <w:pPr>
        <w:pStyle w:val="a3"/>
        <w:spacing w:before="0" w:beforeAutospacing="0" w:after="0" w:afterAutospacing="0"/>
        <w:ind w:firstLine="708"/>
        <w:rPr>
          <w:sz w:val="28"/>
          <w:szCs w:val="28"/>
        </w:rPr>
      </w:pPr>
      <w:r w:rsidRPr="007F3D20">
        <w:rPr>
          <w:sz w:val="28"/>
          <w:szCs w:val="28"/>
        </w:rPr>
        <w:t>2.4. Обучение пожарно-техническому минимуму может проходить как с отрывом от производства, так и без отрыва от производства.</w:t>
      </w:r>
    </w:p>
    <w:p w:rsidR="00A87E23" w:rsidRPr="007F3D20" w:rsidRDefault="00A87E23" w:rsidP="00A87E23">
      <w:pPr>
        <w:shd w:val="clear" w:color="auto" w:fill="FFFFFF"/>
        <w:ind w:firstLine="708"/>
        <w:jc w:val="both"/>
        <w:textAlignment w:val="baseline"/>
        <w:rPr>
          <w:rFonts w:ascii="Times New Roman" w:hAnsi="Times New Roman"/>
          <w:sz w:val="28"/>
          <w:szCs w:val="28"/>
        </w:rPr>
      </w:pPr>
      <w:r w:rsidRPr="007F3D20">
        <w:rPr>
          <w:rFonts w:ascii="Times New Roman" w:hAnsi="Times New Roman"/>
          <w:sz w:val="28"/>
          <w:szCs w:val="28"/>
        </w:rPr>
        <w:t xml:space="preserve">2.4.1. </w:t>
      </w:r>
      <w:proofErr w:type="gramStart"/>
      <w:r w:rsidRPr="007F3D20">
        <w:rPr>
          <w:rFonts w:ascii="Times New Roman" w:hAnsi="Times New Roman"/>
          <w:sz w:val="28"/>
          <w:szCs w:val="28"/>
        </w:rPr>
        <w:t>Обучение с отрывом от производства проводится в специализированных учреждениях, (организациях), кто имеет лицензию на образовательную деятельность и может оказывать услуги по обучению населения мерам пожарной безопасности по разработанным и утвержденным в установленном порядке специальным программам пожарно-технического минимума, и согласованным, в установленном порядке, специальными структурными подразделениями соответствующих территориальных органов МЧС, в компетенцию которых входят вопросы организации и осуществления пожарного надзора.</w:t>
      </w:r>
      <w:r w:rsidRPr="007F3D20">
        <w:rPr>
          <w:rFonts w:ascii="Times New Roman" w:hAnsi="Times New Roman"/>
          <w:sz w:val="28"/>
          <w:szCs w:val="28"/>
          <w:shd w:val="clear" w:color="auto" w:fill="EEEEEE"/>
        </w:rPr>
        <w:t xml:space="preserve"> </w:t>
      </w:r>
      <w:proofErr w:type="gramEnd"/>
    </w:p>
    <w:p w:rsidR="00A87E23" w:rsidRPr="007F3D20" w:rsidRDefault="00A87E23" w:rsidP="00A87E23">
      <w:pPr>
        <w:pStyle w:val="a3"/>
        <w:spacing w:before="0" w:beforeAutospacing="0" w:after="0" w:afterAutospacing="0"/>
        <w:ind w:firstLine="709"/>
        <w:rPr>
          <w:sz w:val="28"/>
          <w:szCs w:val="28"/>
        </w:rPr>
      </w:pPr>
      <w:r w:rsidRPr="007F3D20">
        <w:rPr>
          <w:sz w:val="28"/>
          <w:szCs w:val="28"/>
        </w:rPr>
        <w:t>2.4.2. Обучение пожарно-техническому минимуму с отрывом от производства проходят:</w:t>
      </w:r>
    </w:p>
    <w:p w:rsidR="00A87E23" w:rsidRPr="007F3D20" w:rsidRDefault="00A87E23" w:rsidP="00A87E23">
      <w:pPr>
        <w:numPr>
          <w:ilvl w:val="0"/>
          <w:numId w:val="24"/>
        </w:numPr>
        <w:spacing w:after="0" w:line="240" w:lineRule="auto"/>
        <w:ind w:left="0"/>
        <w:jc w:val="both"/>
        <w:rPr>
          <w:rFonts w:ascii="Times New Roman" w:hAnsi="Times New Roman"/>
          <w:sz w:val="28"/>
          <w:szCs w:val="28"/>
        </w:rPr>
      </w:pPr>
      <w:r w:rsidRPr="007F3D20">
        <w:rPr>
          <w:rFonts w:ascii="Times New Roman" w:hAnsi="Times New Roman"/>
          <w:sz w:val="28"/>
          <w:szCs w:val="28"/>
        </w:rPr>
        <w:t>руководители, специалисты и работники организаций, ответственные за пожарную безопасность и проведение противопожарного инструктажа;</w:t>
      </w:r>
    </w:p>
    <w:p w:rsidR="00A87E23" w:rsidRPr="007F3D20" w:rsidRDefault="00A87E23" w:rsidP="00A87E23">
      <w:pPr>
        <w:numPr>
          <w:ilvl w:val="0"/>
          <w:numId w:val="24"/>
        </w:numPr>
        <w:spacing w:after="0" w:line="240" w:lineRule="auto"/>
        <w:ind w:left="0"/>
        <w:jc w:val="both"/>
        <w:rPr>
          <w:rFonts w:ascii="Times New Roman" w:hAnsi="Times New Roman"/>
          <w:sz w:val="28"/>
          <w:szCs w:val="28"/>
        </w:rPr>
      </w:pPr>
      <w:r w:rsidRPr="007F3D20">
        <w:rPr>
          <w:rFonts w:ascii="Times New Roman" w:hAnsi="Times New Roman"/>
          <w:sz w:val="28"/>
          <w:szCs w:val="28"/>
        </w:rPr>
        <w:t>руководители и главные специалисты организации или лица, исполняющие их обязанности;</w:t>
      </w:r>
    </w:p>
    <w:p w:rsidR="00A87E23" w:rsidRPr="007F3D20" w:rsidRDefault="00A87E23" w:rsidP="00A87E23">
      <w:pPr>
        <w:numPr>
          <w:ilvl w:val="0"/>
          <w:numId w:val="24"/>
        </w:numPr>
        <w:spacing w:after="0" w:line="240" w:lineRule="auto"/>
        <w:ind w:left="0"/>
        <w:jc w:val="both"/>
        <w:rPr>
          <w:rFonts w:ascii="Times New Roman" w:hAnsi="Times New Roman"/>
          <w:sz w:val="28"/>
          <w:szCs w:val="28"/>
        </w:rPr>
      </w:pPr>
      <w:r w:rsidRPr="007F3D20">
        <w:rPr>
          <w:rFonts w:ascii="Times New Roman" w:hAnsi="Times New Roman"/>
          <w:sz w:val="28"/>
          <w:szCs w:val="28"/>
        </w:rPr>
        <w:t xml:space="preserve">работники, выполняющие </w:t>
      </w:r>
      <w:proofErr w:type="spellStart"/>
      <w:r w:rsidRPr="007F3D20">
        <w:rPr>
          <w:rFonts w:ascii="Times New Roman" w:hAnsi="Times New Roman"/>
          <w:sz w:val="28"/>
          <w:szCs w:val="28"/>
        </w:rPr>
        <w:t>газоэлектросварочные</w:t>
      </w:r>
      <w:proofErr w:type="spellEnd"/>
      <w:r w:rsidRPr="007F3D20">
        <w:rPr>
          <w:rFonts w:ascii="Times New Roman" w:hAnsi="Times New Roman"/>
          <w:sz w:val="28"/>
          <w:szCs w:val="28"/>
        </w:rPr>
        <w:t xml:space="preserve"> и другие огневые работы;</w:t>
      </w:r>
    </w:p>
    <w:p w:rsidR="00A87E23" w:rsidRPr="007F3D20" w:rsidRDefault="00A87E23" w:rsidP="00A87E23">
      <w:pPr>
        <w:numPr>
          <w:ilvl w:val="0"/>
          <w:numId w:val="24"/>
        </w:numPr>
        <w:spacing w:after="0" w:line="240" w:lineRule="auto"/>
        <w:ind w:left="0"/>
        <w:jc w:val="both"/>
        <w:rPr>
          <w:rFonts w:ascii="Times New Roman" w:hAnsi="Times New Roman"/>
          <w:sz w:val="28"/>
          <w:szCs w:val="28"/>
        </w:rPr>
      </w:pPr>
      <w:r w:rsidRPr="007F3D20">
        <w:rPr>
          <w:rFonts w:ascii="Times New Roman" w:hAnsi="Times New Roman"/>
          <w:sz w:val="28"/>
          <w:szCs w:val="28"/>
        </w:rPr>
        <w:t>руководители первичных организаций добровольной пожарной охраны;</w:t>
      </w:r>
    </w:p>
    <w:p w:rsidR="00A87E23" w:rsidRPr="007F3D20" w:rsidRDefault="00A87E23" w:rsidP="00A87E23">
      <w:pPr>
        <w:numPr>
          <w:ilvl w:val="0"/>
          <w:numId w:val="24"/>
        </w:numPr>
        <w:spacing w:after="0" w:line="240" w:lineRule="auto"/>
        <w:ind w:left="0"/>
        <w:jc w:val="both"/>
        <w:rPr>
          <w:rFonts w:ascii="Times New Roman" w:hAnsi="Times New Roman"/>
          <w:sz w:val="28"/>
          <w:szCs w:val="28"/>
        </w:rPr>
      </w:pPr>
      <w:r w:rsidRPr="007F3D20">
        <w:rPr>
          <w:rFonts w:ascii="Times New Roman" w:hAnsi="Times New Roman"/>
          <w:sz w:val="28"/>
          <w:szCs w:val="28"/>
        </w:rPr>
        <w:t>руководители загородных оздоровительных учреждений для детей и подростков;</w:t>
      </w:r>
    </w:p>
    <w:p w:rsidR="00A87E23" w:rsidRPr="007F3D20" w:rsidRDefault="00A87E23" w:rsidP="00A87E23">
      <w:pPr>
        <w:numPr>
          <w:ilvl w:val="0"/>
          <w:numId w:val="24"/>
        </w:numPr>
        <w:spacing w:after="0" w:line="240" w:lineRule="auto"/>
        <w:ind w:left="0"/>
        <w:jc w:val="both"/>
        <w:rPr>
          <w:rFonts w:ascii="Times New Roman" w:hAnsi="Times New Roman"/>
          <w:sz w:val="28"/>
          <w:szCs w:val="28"/>
        </w:rPr>
      </w:pPr>
      <w:r w:rsidRPr="007F3D20">
        <w:rPr>
          <w:rFonts w:ascii="Times New Roman" w:hAnsi="Times New Roman"/>
          <w:sz w:val="28"/>
          <w:szCs w:val="28"/>
        </w:rPr>
        <w:t>водители пожарных автомобилей и мотористы мотопомп детских оздоровительных учреждений;</w:t>
      </w:r>
    </w:p>
    <w:p w:rsidR="00A87E23" w:rsidRPr="007F3D20" w:rsidRDefault="00A87E23" w:rsidP="00A87E23">
      <w:pPr>
        <w:numPr>
          <w:ilvl w:val="0"/>
          <w:numId w:val="24"/>
        </w:numPr>
        <w:spacing w:after="0" w:line="240" w:lineRule="auto"/>
        <w:ind w:left="0"/>
        <w:jc w:val="both"/>
        <w:rPr>
          <w:rFonts w:ascii="Times New Roman" w:hAnsi="Times New Roman"/>
          <w:sz w:val="28"/>
          <w:szCs w:val="28"/>
        </w:rPr>
      </w:pPr>
      <w:r w:rsidRPr="007F3D20">
        <w:rPr>
          <w:rFonts w:ascii="Times New Roman" w:hAnsi="Times New Roman"/>
          <w:sz w:val="28"/>
          <w:szCs w:val="28"/>
        </w:rPr>
        <w:t>иные категории работников по решению руководителя.</w:t>
      </w:r>
    </w:p>
    <w:p w:rsidR="00A87E23" w:rsidRPr="007F3D20" w:rsidRDefault="00A87E23" w:rsidP="00A87E23">
      <w:pPr>
        <w:pStyle w:val="a3"/>
        <w:spacing w:before="0" w:beforeAutospacing="0" w:after="0" w:afterAutospacing="0"/>
        <w:ind w:firstLine="709"/>
        <w:rPr>
          <w:sz w:val="28"/>
          <w:szCs w:val="28"/>
        </w:rPr>
      </w:pPr>
      <w:r w:rsidRPr="007F3D20">
        <w:rPr>
          <w:sz w:val="28"/>
          <w:szCs w:val="28"/>
        </w:rPr>
        <w:t xml:space="preserve">2.5. </w:t>
      </w:r>
      <w:proofErr w:type="gramStart"/>
      <w:r w:rsidRPr="007F3D20">
        <w:rPr>
          <w:sz w:val="28"/>
          <w:szCs w:val="28"/>
        </w:rPr>
        <w:t xml:space="preserve">Руководитель организации, вне зависимости от назначения ответственных лиц по пожарной безопасности, должен быть обучен пожарно-техническому минимуму (ПТМ) в объеме знаний требований нормативных правовых актов, </w:t>
      </w:r>
      <w:r w:rsidRPr="007F3D20">
        <w:rPr>
          <w:sz w:val="28"/>
          <w:szCs w:val="28"/>
        </w:rPr>
        <w:lastRenderedPageBreak/>
        <w:t>регламентирующих пожарную безопасность, в части противопожарного режима, а также приемов и действий при возникновения пожара в организации, позволяющих выработать практические навыки по предупреждению пожара, спасению людей и имущества при пожаре.</w:t>
      </w:r>
      <w:proofErr w:type="gramEnd"/>
    </w:p>
    <w:p w:rsidR="00A87E23" w:rsidRPr="007F3D20" w:rsidRDefault="00A87E23" w:rsidP="00A87E23">
      <w:pPr>
        <w:pStyle w:val="a3"/>
        <w:spacing w:before="0" w:beforeAutospacing="0" w:after="0" w:afterAutospacing="0"/>
        <w:rPr>
          <w:sz w:val="28"/>
          <w:szCs w:val="28"/>
        </w:rPr>
      </w:pPr>
      <w:r w:rsidRPr="007F3D20">
        <w:rPr>
          <w:sz w:val="28"/>
          <w:szCs w:val="28"/>
        </w:rPr>
        <w:t>Это установлено</w:t>
      </w:r>
      <w:hyperlink r:id="rId12" w:anchor="/document/99/902344800/XA00M2O2MP/" w:history="1">
        <w:r w:rsidRPr="007F3D20">
          <w:rPr>
            <w:rStyle w:val="apple-converted-space"/>
            <w:sz w:val="28"/>
            <w:szCs w:val="28"/>
          </w:rPr>
          <w:t> </w:t>
        </w:r>
        <w:r w:rsidRPr="007F3D20">
          <w:rPr>
            <w:rStyle w:val="ac"/>
            <w:color w:val="auto"/>
            <w:sz w:val="28"/>
            <w:szCs w:val="28"/>
          </w:rPr>
          <w:t>пунктом 3</w:t>
        </w:r>
      </w:hyperlink>
      <w:r w:rsidRPr="007F3D20">
        <w:rPr>
          <w:rStyle w:val="apple-converted-space"/>
          <w:sz w:val="28"/>
          <w:szCs w:val="28"/>
        </w:rPr>
        <w:t xml:space="preserve">  </w:t>
      </w:r>
      <w:r w:rsidRPr="007F3D20">
        <w:rPr>
          <w:sz w:val="28"/>
          <w:szCs w:val="28"/>
        </w:rPr>
        <w:t>Правил противопожарного режима в РФ и</w:t>
      </w:r>
      <w:r w:rsidRPr="007F3D20">
        <w:rPr>
          <w:rStyle w:val="apple-converted-space"/>
          <w:sz w:val="28"/>
          <w:szCs w:val="28"/>
        </w:rPr>
        <w:t> </w:t>
      </w:r>
      <w:hyperlink r:id="rId13" w:anchor="/document/99/902079274/XA00MAK2NA/" w:history="1">
        <w:r w:rsidRPr="007F3D20">
          <w:rPr>
            <w:rStyle w:val="ac"/>
            <w:color w:val="auto"/>
            <w:sz w:val="28"/>
            <w:szCs w:val="28"/>
          </w:rPr>
          <w:t>п. 31</w:t>
        </w:r>
      </w:hyperlink>
      <w:r w:rsidRPr="007F3D20">
        <w:rPr>
          <w:rStyle w:val="apple-converted-space"/>
          <w:sz w:val="28"/>
          <w:szCs w:val="28"/>
        </w:rPr>
        <w:t xml:space="preserve">  </w:t>
      </w:r>
      <w:r w:rsidRPr="007F3D20">
        <w:rPr>
          <w:sz w:val="28"/>
          <w:szCs w:val="28"/>
        </w:rPr>
        <w:t xml:space="preserve">Норм пожарной безопасности, утвержденных приказом МЧС РФ от 12 декабря </w:t>
      </w:r>
      <w:smartTag w:uri="urn:schemas-microsoft-com:office:smarttags" w:element="metricconverter">
        <w:smartTagPr>
          <w:attr w:name="ProductID" w:val="2007 г"/>
        </w:smartTagPr>
        <w:r w:rsidRPr="007F3D20">
          <w:rPr>
            <w:sz w:val="28"/>
            <w:szCs w:val="28"/>
          </w:rPr>
          <w:t>2007 г</w:t>
        </w:r>
      </w:smartTag>
      <w:r w:rsidRPr="007F3D20">
        <w:rPr>
          <w:sz w:val="28"/>
          <w:szCs w:val="28"/>
        </w:rPr>
        <w:t>. № 645.</w:t>
      </w:r>
    </w:p>
    <w:p w:rsidR="00A87E23" w:rsidRPr="007F3D20" w:rsidRDefault="00A87E23" w:rsidP="00A87E23">
      <w:pPr>
        <w:pStyle w:val="a3"/>
        <w:spacing w:before="0" w:beforeAutospacing="0" w:after="0" w:afterAutospacing="0"/>
        <w:ind w:firstLine="708"/>
        <w:rPr>
          <w:sz w:val="28"/>
          <w:szCs w:val="28"/>
        </w:rPr>
      </w:pPr>
      <w:r w:rsidRPr="007F3D20">
        <w:rPr>
          <w:sz w:val="28"/>
          <w:szCs w:val="28"/>
        </w:rPr>
        <w:t>2.6. Без отрыва от производства – непосредственно в организации обучаются:</w:t>
      </w:r>
    </w:p>
    <w:p w:rsidR="00A87E23" w:rsidRPr="007F3D20" w:rsidRDefault="00A87E23" w:rsidP="00A87E23">
      <w:pPr>
        <w:numPr>
          <w:ilvl w:val="0"/>
          <w:numId w:val="27"/>
        </w:numPr>
        <w:spacing w:after="0" w:line="240" w:lineRule="auto"/>
        <w:ind w:left="0"/>
        <w:jc w:val="both"/>
        <w:rPr>
          <w:rFonts w:ascii="Times New Roman" w:hAnsi="Times New Roman"/>
          <w:sz w:val="28"/>
          <w:szCs w:val="28"/>
        </w:rPr>
      </w:pPr>
      <w:r w:rsidRPr="007F3D20">
        <w:rPr>
          <w:rFonts w:ascii="Times New Roman" w:hAnsi="Times New Roman"/>
          <w:sz w:val="28"/>
          <w:szCs w:val="28"/>
        </w:rPr>
        <w:t>руководители подразделений организации;</w:t>
      </w:r>
    </w:p>
    <w:p w:rsidR="00A87E23" w:rsidRPr="007F3D20" w:rsidRDefault="00A87E23" w:rsidP="00A87E23">
      <w:pPr>
        <w:numPr>
          <w:ilvl w:val="0"/>
          <w:numId w:val="27"/>
        </w:numPr>
        <w:spacing w:after="0" w:line="240" w:lineRule="auto"/>
        <w:ind w:left="0"/>
        <w:jc w:val="both"/>
        <w:rPr>
          <w:rFonts w:ascii="Times New Roman" w:hAnsi="Times New Roman"/>
          <w:sz w:val="28"/>
          <w:szCs w:val="28"/>
        </w:rPr>
      </w:pPr>
      <w:r w:rsidRPr="007F3D20">
        <w:rPr>
          <w:rFonts w:ascii="Times New Roman" w:hAnsi="Times New Roman"/>
          <w:sz w:val="28"/>
          <w:szCs w:val="28"/>
        </w:rPr>
        <w:t>сотрудники, ответственные за обеспечение пожарной безопасности в подразделениях;</w:t>
      </w:r>
    </w:p>
    <w:p w:rsidR="00A87E23" w:rsidRPr="007F3D20" w:rsidRDefault="00A87E23" w:rsidP="00A87E23">
      <w:pPr>
        <w:numPr>
          <w:ilvl w:val="0"/>
          <w:numId w:val="27"/>
        </w:numPr>
        <w:spacing w:after="0" w:line="240" w:lineRule="auto"/>
        <w:ind w:left="0"/>
        <w:jc w:val="both"/>
        <w:rPr>
          <w:rFonts w:ascii="Times New Roman" w:hAnsi="Times New Roman"/>
          <w:sz w:val="28"/>
          <w:szCs w:val="28"/>
        </w:rPr>
      </w:pPr>
      <w:r w:rsidRPr="007F3D20">
        <w:rPr>
          <w:rFonts w:ascii="Times New Roman" w:hAnsi="Times New Roman"/>
          <w:sz w:val="28"/>
          <w:szCs w:val="28"/>
        </w:rPr>
        <w:t>педагоги дошкольных образовательных учреждений;</w:t>
      </w:r>
    </w:p>
    <w:p w:rsidR="00A87E23" w:rsidRPr="007F3D20" w:rsidRDefault="00A87E23" w:rsidP="00A87E23">
      <w:pPr>
        <w:numPr>
          <w:ilvl w:val="0"/>
          <w:numId w:val="27"/>
        </w:numPr>
        <w:spacing w:after="0" w:line="240" w:lineRule="auto"/>
        <w:ind w:left="0"/>
        <w:jc w:val="both"/>
        <w:rPr>
          <w:rFonts w:ascii="Times New Roman" w:hAnsi="Times New Roman"/>
          <w:sz w:val="28"/>
          <w:szCs w:val="28"/>
        </w:rPr>
      </w:pPr>
      <w:r w:rsidRPr="007F3D20">
        <w:rPr>
          <w:rFonts w:ascii="Times New Roman" w:hAnsi="Times New Roman"/>
          <w:sz w:val="28"/>
          <w:szCs w:val="28"/>
        </w:rPr>
        <w:t>сотрудники, осуществляющие круглосуточную охрану организации;</w:t>
      </w:r>
    </w:p>
    <w:p w:rsidR="00A87E23" w:rsidRPr="007F3D20" w:rsidRDefault="00A87E23" w:rsidP="00A87E23">
      <w:pPr>
        <w:numPr>
          <w:ilvl w:val="0"/>
          <w:numId w:val="27"/>
        </w:numPr>
        <w:spacing w:after="0" w:line="240" w:lineRule="auto"/>
        <w:ind w:left="0"/>
        <w:jc w:val="both"/>
        <w:rPr>
          <w:rFonts w:ascii="Times New Roman" w:hAnsi="Times New Roman"/>
          <w:sz w:val="28"/>
          <w:szCs w:val="28"/>
        </w:rPr>
      </w:pPr>
      <w:r w:rsidRPr="007F3D20">
        <w:rPr>
          <w:rFonts w:ascii="Times New Roman" w:hAnsi="Times New Roman"/>
          <w:sz w:val="28"/>
          <w:szCs w:val="28"/>
        </w:rPr>
        <w:t xml:space="preserve">граждане, участвующие в деятельности подразделений пожарной охраны по предупреждению и (или) тушению пожаров на добровольной основе; </w:t>
      </w:r>
    </w:p>
    <w:p w:rsidR="00A87E23" w:rsidRPr="007F3D20" w:rsidRDefault="00A87E23" w:rsidP="00A87E23">
      <w:pPr>
        <w:numPr>
          <w:ilvl w:val="0"/>
          <w:numId w:val="27"/>
        </w:numPr>
        <w:spacing w:after="0" w:line="240" w:lineRule="auto"/>
        <w:ind w:left="0"/>
        <w:jc w:val="both"/>
        <w:rPr>
          <w:rFonts w:ascii="Times New Roman" w:hAnsi="Times New Roman"/>
          <w:sz w:val="28"/>
          <w:szCs w:val="28"/>
        </w:rPr>
      </w:pPr>
      <w:r w:rsidRPr="007F3D20">
        <w:rPr>
          <w:rFonts w:ascii="Times New Roman" w:hAnsi="Times New Roman"/>
          <w:sz w:val="28"/>
          <w:szCs w:val="28"/>
        </w:rPr>
        <w:t>работники, привлекаемые к выполнению взрывопожароопасных работ.</w:t>
      </w:r>
    </w:p>
    <w:p w:rsidR="00A87E23" w:rsidRPr="007F3D20" w:rsidRDefault="00A87E23" w:rsidP="00A87E23">
      <w:pPr>
        <w:pStyle w:val="a3"/>
        <w:spacing w:before="0" w:beforeAutospacing="0" w:after="0" w:afterAutospacing="0"/>
        <w:ind w:firstLine="709"/>
        <w:rPr>
          <w:sz w:val="28"/>
          <w:szCs w:val="28"/>
          <w:shd w:val="clear" w:color="auto" w:fill="EEEEEE"/>
        </w:rPr>
      </w:pPr>
      <w:r w:rsidRPr="007F3D20">
        <w:rPr>
          <w:sz w:val="28"/>
          <w:szCs w:val="28"/>
        </w:rPr>
        <w:t>2.7. Для сотрудников, которые проходят пожарно-технический минимум без отрыва от производства, специальные программы обучения разрабатываются и утверждаются администрациями (собственниками) организаций.</w:t>
      </w:r>
      <w:r w:rsidRPr="007F3D20">
        <w:rPr>
          <w:sz w:val="28"/>
          <w:szCs w:val="28"/>
          <w:shd w:val="clear" w:color="auto" w:fill="EEEEEE"/>
        </w:rPr>
        <w:t xml:space="preserve"> </w:t>
      </w:r>
    </w:p>
    <w:p w:rsidR="00A87E23" w:rsidRPr="007F3D20" w:rsidRDefault="00A87E23" w:rsidP="00A87E23">
      <w:pPr>
        <w:pStyle w:val="a3"/>
        <w:spacing w:before="0" w:beforeAutospacing="0" w:after="0" w:afterAutospacing="0"/>
        <w:ind w:firstLine="709"/>
        <w:rPr>
          <w:bCs/>
          <w:sz w:val="28"/>
          <w:szCs w:val="28"/>
        </w:rPr>
      </w:pPr>
      <w:r w:rsidRPr="007F3D20">
        <w:rPr>
          <w:sz w:val="28"/>
          <w:szCs w:val="28"/>
        </w:rPr>
        <w:t xml:space="preserve">Согласование специальных программ обучения организаций осуществляется соответствующими территориальными </w:t>
      </w:r>
      <w:r w:rsidRPr="007F3D20">
        <w:rPr>
          <w:bCs/>
          <w:sz w:val="28"/>
          <w:szCs w:val="28"/>
        </w:rPr>
        <w:t xml:space="preserve">органами </w:t>
      </w:r>
      <w:r w:rsidRPr="007F3D20">
        <w:rPr>
          <w:sz w:val="28"/>
          <w:szCs w:val="28"/>
        </w:rPr>
        <w:t xml:space="preserve">надзорной деятельности и </w:t>
      </w:r>
      <w:proofErr w:type="gramStart"/>
      <w:r w:rsidRPr="007F3D20">
        <w:rPr>
          <w:sz w:val="28"/>
          <w:szCs w:val="28"/>
        </w:rPr>
        <w:t>ПР</w:t>
      </w:r>
      <w:proofErr w:type="gramEnd"/>
      <w:r w:rsidRPr="007F3D20">
        <w:rPr>
          <w:sz w:val="28"/>
          <w:szCs w:val="28"/>
        </w:rPr>
        <w:t xml:space="preserve">  УНД и ПР ГУ МЧС России по Ростовской области, в сферу ведения которых входят вопросы организации и осуществления надзорной деятельности и ПР.</w:t>
      </w:r>
      <w:r w:rsidRPr="007F3D20">
        <w:rPr>
          <w:bCs/>
          <w:sz w:val="28"/>
          <w:szCs w:val="28"/>
        </w:rPr>
        <w:t xml:space="preserve"> </w:t>
      </w:r>
    </w:p>
    <w:p w:rsidR="00A87E23" w:rsidRPr="007F3D20" w:rsidRDefault="00A87E23" w:rsidP="00A87E23">
      <w:pPr>
        <w:pStyle w:val="a3"/>
        <w:spacing w:before="0" w:beforeAutospacing="0" w:after="0" w:afterAutospacing="0"/>
        <w:ind w:firstLine="301"/>
        <w:rPr>
          <w:sz w:val="28"/>
          <w:szCs w:val="28"/>
          <w:shd w:val="clear" w:color="auto" w:fill="EEEEEE"/>
        </w:rPr>
      </w:pPr>
      <w:r w:rsidRPr="007F3D20">
        <w:rPr>
          <w:sz w:val="28"/>
          <w:szCs w:val="28"/>
        </w:rPr>
        <w:tab/>
        <w:t xml:space="preserve">Специальные программы составляются для каждой категории </w:t>
      </w:r>
      <w:proofErr w:type="gramStart"/>
      <w:r w:rsidRPr="007F3D20">
        <w:rPr>
          <w:sz w:val="28"/>
          <w:szCs w:val="28"/>
        </w:rPr>
        <w:t>обучаемых</w:t>
      </w:r>
      <w:proofErr w:type="gramEnd"/>
      <w:r w:rsidRPr="007F3D20">
        <w:rPr>
          <w:sz w:val="28"/>
          <w:szCs w:val="28"/>
        </w:rPr>
        <w:t xml:space="preserve"> с учетом:</w:t>
      </w:r>
    </w:p>
    <w:p w:rsidR="00A87E23" w:rsidRPr="007F3D20" w:rsidRDefault="00A87E23" w:rsidP="00A87E23">
      <w:pPr>
        <w:numPr>
          <w:ilvl w:val="0"/>
          <w:numId w:val="28"/>
        </w:numPr>
        <w:spacing w:after="0" w:line="240" w:lineRule="auto"/>
        <w:ind w:left="0"/>
        <w:jc w:val="both"/>
        <w:rPr>
          <w:rFonts w:ascii="Times New Roman" w:hAnsi="Times New Roman"/>
          <w:sz w:val="28"/>
          <w:szCs w:val="28"/>
        </w:rPr>
      </w:pPr>
      <w:r w:rsidRPr="007F3D20">
        <w:rPr>
          <w:rFonts w:ascii="Times New Roman" w:hAnsi="Times New Roman"/>
          <w:sz w:val="28"/>
          <w:szCs w:val="28"/>
        </w:rPr>
        <w:t>специфики профессиональной деятельности;</w:t>
      </w:r>
    </w:p>
    <w:p w:rsidR="00A87E23" w:rsidRPr="007F3D20" w:rsidRDefault="00A87E23" w:rsidP="00A87E23">
      <w:pPr>
        <w:numPr>
          <w:ilvl w:val="0"/>
          <w:numId w:val="28"/>
        </w:numPr>
        <w:spacing w:after="0" w:line="240" w:lineRule="auto"/>
        <w:ind w:left="0"/>
        <w:jc w:val="both"/>
        <w:rPr>
          <w:rFonts w:ascii="Times New Roman" w:hAnsi="Times New Roman"/>
          <w:sz w:val="28"/>
          <w:szCs w:val="28"/>
        </w:rPr>
      </w:pPr>
      <w:r w:rsidRPr="007F3D20">
        <w:rPr>
          <w:rFonts w:ascii="Times New Roman" w:hAnsi="Times New Roman"/>
          <w:sz w:val="28"/>
          <w:szCs w:val="28"/>
        </w:rPr>
        <w:t>особенности должностных обязанностей сотрудников и положений отраслевых документов.</w:t>
      </w:r>
    </w:p>
    <w:p w:rsidR="00A87E23" w:rsidRPr="007F3D20" w:rsidRDefault="00A87E23" w:rsidP="00A87E23">
      <w:pPr>
        <w:pStyle w:val="a3"/>
        <w:spacing w:before="0" w:beforeAutospacing="0" w:after="0" w:afterAutospacing="0"/>
        <w:ind w:firstLine="709"/>
        <w:rPr>
          <w:sz w:val="28"/>
          <w:szCs w:val="28"/>
        </w:rPr>
      </w:pPr>
      <w:r w:rsidRPr="007F3D20">
        <w:rPr>
          <w:sz w:val="28"/>
          <w:szCs w:val="28"/>
        </w:rPr>
        <w:t xml:space="preserve">В программах отражают действия сотрудников </w:t>
      </w:r>
      <w:proofErr w:type="gramStart"/>
      <w:r w:rsidRPr="007F3D20">
        <w:rPr>
          <w:sz w:val="28"/>
          <w:szCs w:val="28"/>
        </w:rPr>
        <w:t>по</w:t>
      </w:r>
      <w:proofErr w:type="gramEnd"/>
      <w:r w:rsidRPr="007F3D20">
        <w:rPr>
          <w:sz w:val="28"/>
          <w:szCs w:val="28"/>
        </w:rPr>
        <w:t>:</w:t>
      </w:r>
    </w:p>
    <w:p w:rsidR="00A87E23" w:rsidRPr="007F3D20" w:rsidRDefault="00A87E23" w:rsidP="00A87E23">
      <w:pPr>
        <w:numPr>
          <w:ilvl w:val="0"/>
          <w:numId w:val="29"/>
        </w:numPr>
        <w:spacing w:after="0" w:line="240" w:lineRule="auto"/>
        <w:ind w:left="0"/>
        <w:jc w:val="both"/>
        <w:rPr>
          <w:rFonts w:ascii="Times New Roman" w:hAnsi="Times New Roman"/>
          <w:sz w:val="28"/>
          <w:szCs w:val="28"/>
        </w:rPr>
      </w:pPr>
      <w:r w:rsidRPr="007F3D20">
        <w:rPr>
          <w:rFonts w:ascii="Times New Roman" w:hAnsi="Times New Roman"/>
          <w:sz w:val="28"/>
          <w:szCs w:val="28"/>
        </w:rPr>
        <w:t>умению пользоваться первичными средствами пожаротушения;</w:t>
      </w:r>
    </w:p>
    <w:p w:rsidR="00A87E23" w:rsidRPr="007F3D20" w:rsidRDefault="00A87E23" w:rsidP="00A87E23">
      <w:pPr>
        <w:numPr>
          <w:ilvl w:val="0"/>
          <w:numId w:val="29"/>
        </w:numPr>
        <w:spacing w:after="0" w:line="240" w:lineRule="auto"/>
        <w:ind w:left="0"/>
        <w:jc w:val="both"/>
        <w:rPr>
          <w:rFonts w:ascii="Times New Roman" w:hAnsi="Times New Roman"/>
          <w:sz w:val="28"/>
          <w:szCs w:val="28"/>
        </w:rPr>
      </w:pPr>
      <w:r w:rsidRPr="007F3D20">
        <w:rPr>
          <w:rFonts w:ascii="Times New Roman" w:hAnsi="Times New Roman"/>
          <w:sz w:val="28"/>
          <w:szCs w:val="28"/>
        </w:rPr>
        <w:t>действиям при возникновении пожара;</w:t>
      </w:r>
    </w:p>
    <w:p w:rsidR="00A87E23" w:rsidRPr="007F3D20" w:rsidRDefault="00A87E23" w:rsidP="00A87E23">
      <w:pPr>
        <w:numPr>
          <w:ilvl w:val="0"/>
          <w:numId w:val="29"/>
        </w:numPr>
        <w:spacing w:after="0" w:line="240" w:lineRule="auto"/>
        <w:ind w:left="0"/>
        <w:jc w:val="both"/>
        <w:rPr>
          <w:rFonts w:ascii="Times New Roman" w:hAnsi="Times New Roman"/>
          <w:sz w:val="28"/>
          <w:szCs w:val="28"/>
        </w:rPr>
      </w:pPr>
      <w:r w:rsidRPr="007F3D20">
        <w:rPr>
          <w:rFonts w:ascii="Times New Roman" w:hAnsi="Times New Roman"/>
          <w:sz w:val="28"/>
          <w:szCs w:val="28"/>
        </w:rPr>
        <w:t>правилам эвакуации;</w:t>
      </w:r>
    </w:p>
    <w:p w:rsidR="00A87E23" w:rsidRPr="007F3D20" w:rsidRDefault="00A87E23" w:rsidP="00A87E23">
      <w:pPr>
        <w:numPr>
          <w:ilvl w:val="0"/>
          <w:numId w:val="29"/>
        </w:numPr>
        <w:spacing w:after="0" w:line="240" w:lineRule="auto"/>
        <w:ind w:left="0"/>
        <w:jc w:val="both"/>
        <w:rPr>
          <w:rFonts w:ascii="Times New Roman" w:hAnsi="Times New Roman"/>
          <w:sz w:val="28"/>
          <w:szCs w:val="28"/>
        </w:rPr>
      </w:pPr>
      <w:r w:rsidRPr="007F3D20">
        <w:rPr>
          <w:rFonts w:ascii="Times New Roman" w:hAnsi="Times New Roman"/>
          <w:sz w:val="28"/>
          <w:szCs w:val="28"/>
        </w:rPr>
        <w:t>помощи пострадавшим.</w:t>
      </w:r>
    </w:p>
    <w:p w:rsidR="00A87E23" w:rsidRPr="007F3D20" w:rsidRDefault="00A87E23" w:rsidP="00A87E23">
      <w:pPr>
        <w:pStyle w:val="a3"/>
        <w:spacing w:before="0" w:beforeAutospacing="0" w:after="0" w:afterAutospacing="0"/>
        <w:ind w:firstLine="709"/>
        <w:rPr>
          <w:sz w:val="28"/>
          <w:szCs w:val="28"/>
        </w:rPr>
      </w:pPr>
      <w:r w:rsidRPr="007F3D20">
        <w:rPr>
          <w:sz w:val="28"/>
          <w:szCs w:val="28"/>
        </w:rPr>
        <w:t>2.8. Обучение пожарно-техническому минимуму непосредственно в организации проводится руководителем организации или лицом, назначенным приказом (распоряжением) руководителя организации, ответственным за пожарную безопасность. При этом проводящий обучение должен пройти специальную подготовку с отрывом от производства.</w:t>
      </w:r>
    </w:p>
    <w:p w:rsidR="00A87E23" w:rsidRPr="007F3D20" w:rsidRDefault="00A87E23" w:rsidP="00A87E23">
      <w:pPr>
        <w:pStyle w:val="a3"/>
        <w:spacing w:before="0" w:beforeAutospacing="0" w:after="0" w:afterAutospacing="0"/>
        <w:ind w:firstLine="708"/>
        <w:rPr>
          <w:sz w:val="28"/>
          <w:szCs w:val="28"/>
        </w:rPr>
      </w:pPr>
      <w:r w:rsidRPr="007F3D20">
        <w:rPr>
          <w:sz w:val="28"/>
          <w:szCs w:val="28"/>
        </w:rPr>
        <w:t xml:space="preserve">2.9. Время проведения инструктажей, их периодичность определяются согласно </w:t>
      </w:r>
      <w:proofErr w:type="spellStart"/>
      <w:r w:rsidRPr="007F3D20">
        <w:rPr>
          <w:sz w:val="28"/>
          <w:szCs w:val="28"/>
        </w:rPr>
        <w:t>пп</w:t>
      </w:r>
      <w:proofErr w:type="spellEnd"/>
      <w:r w:rsidRPr="007F3D20">
        <w:rPr>
          <w:sz w:val="28"/>
          <w:szCs w:val="28"/>
        </w:rPr>
        <w:t>.</w:t>
      </w:r>
      <w:r w:rsidRPr="007F3D20">
        <w:rPr>
          <w:rStyle w:val="apple-converted-space"/>
          <w:sz w:val="28"/>
          <w:szCs w:val="28"/>
        </w:rPr>
        <w:t> </w:t>
      </w:r>
      <w:hyperlink r:id="rId14" w:anchor="/document/99/902079274/XA00M7G2MM/" w:history="1">
        <w:r w:rsidRPr="007F3D20">
          <w:rPr>
            <w:rStyle w:val="ac"/>
            <w:color w:val="auto"/>
            <w:sz w:val="28"/>
            <w:szCs w:val="28"/>
          </w:rPr>
          <w:t>11</w:t>
        </w:r>
      </w:hyperlink>
      <w:r w:rsidRPr="007F3D20">
        <w:rPr>
          <w:rStyle w:val="apple-converted-space"/>
          <w:sz w:val="28"/>
          <w:szCs w:val="28"/>
        </w:rPr>
        <w:t> </w:t>
      </w:r>
      <w:r w:rsidRPr="007F3D20">
        <w:rPr>
          <w:sz w:val="28"/>
          <w:szCs w:val="28"/>
        </w:rPr>
        <w:t>-</w:t>
      </w:r>
      <w:hyperlink r:id="rId15" w:anchor="/document/99/902079274/XA00M9G2N4/" w:history="1">
        <w:r w:rsidRPr="007F3D20">
          <w:rPr>
            <w:rStyle w:val="ac"/>
            <w:color w:val="auto"/>
            <w:sz w:val="28"/>
            <w:szCs w:val="28"/>
          </w:rPr>
          <w:t>30</w:t>
        </w:r>
      </w:hyperlink>
      <w:r w:rsidRPr="007F3D20">
        <w:rPr>
          <w:rStyle w:val="apple-converted-space"/>
          <w:sz w:val="28"/>
          <w:szCs w:val="28"/>
        </w:rPr>
        <w:t> </w:t>
      </w:r>
      <w:r w:rsidRPr="007F3D20">
        <w:rPr>
          <w:sz w:val="28"/>
          <w:szCs w:val="28"/>
        </w:rPr>
        <w:t>Приказа МЧС России от 12 декабря 2007 № 645 «Об утверждении норм пожарной безопасности "Обучение мерам пожарной безопасности работников организаций».</w:t>
      </w:r>
    </w:p>
    <w:p w:rsidR="00A87E23" w:rsidRPr="007F3D20" w:rsidRDefault="00A87E23" w:rsidP="00A87E23">
      <w:pPr>
        <w:pStyle w:val="a3"/>
        <w:spacing w:before="0" w:beforeAutospacing="0" w:after="0" w:afterAutospacing="0"/>
        <w:ind w:firstLine="709"/>
        <w:rPr>
          <w:sz w:val="28"/>
          <w:szCs w:val="28"/>
        </w:rPr>
      </w:pPr>
      <w:r w:rsidRPr="007F3D20">
        <w:rPr>
          <w:sz w:val="28"/>
          <w:szCs w:val="28"/>
        </w:rPr>
        <w:t>2.10. После того, как сотрудники прошли обучение по пожарно-техническому минимуму без отрыва от производства, проводят проверку знаний правил пожарной безопасности. Для этого:</w:t>
      </w:r>
    </w:p>
    <w:p w:rsidR="00A87E23" w:rsidRPr="007F3D20" w:rsidRDefault="00A87E23" w:rsidP="00A87E23">
      <w:pPr>
        <w:numPr>
          <w:ilvl w:val="0"/>
          <w:numId w:val="30"/>
        </w:numPr>
        <w:spacing w:after="0" w:line="240" w:lineRule="auto"/>
        <w:ind w:left="0"/>
        <w:jc w:val="both"/>
        <w:rPr>
          <w:rFonts w:ascii="Times New Roman" w:hAnsi="Times New Roman"/>
          <w:sz w:val="28"/>
          <w:szCs w:val="28"/>
        </w:rPr>
      </w:pPr>
      <w:r w:rsidRPr="007F3D20">
        <w:rPr>
          <w:rFonts w:ascii="Times New Roman" w:hAnsi="Times New Roman"/>
          <w:sz w:val="28"/>
          <w:szCs w:val="28"/>
        </w:rPr>
        <w:t>создают комиссию;</w:t>
      </w:r>
    </w:p>
    <w:p w:rsidR="00A87E23" w:rsidRPr="007F3D20" w:rsidRDefault="00A87E23" w:rsidP="00A87E23">
      <w:pPr>
        <w:numPr>
          <w:ilvl w:val="0"/>
          <w:numId w:val="30"/>
        </w:numPr>
        <w:spacing w:after="0" w:line="240" w:lineRule="auto"/>
        <w:ind w:left="0"/>
        <w:jc w:val="both"/>
        <w:rPr>
          <w:rFonts w:ascii="Times New Roman" w:hAnsi="Times New Roman"/>
          <w:sz w:val="28"/>
          <w:szCs w:val="28"/>
        </w:rPr>
      </w:pPr>
      <w:r w:rsidRPr="007F3D20">
        <w:rPr>
          <w:rFonts w:ascii="Times New Roman" w:hAnsi="Times New Roman"/>
          <w:sz w:val="28"/>
          <w:szCs w:val="28"/>
        </w:rPr>
        <w:t>разрабатывают перечень контрольных вопросов для проверки знаний;</w:t>
      </w:r>
    </w:p>
    <w:p w:rsidR="00A87E23" w:rsidRPr="007F3D20" w:rsidRDefault="00A87E23" w:rsidP="00A87E23">
      <w:pPr>
        <w:pStyle w:val="HTML"/>
        <w:ind w:firstLine="709"/>
        <w:rPr>
          <w:rFonts w:ascii="Times New Roman" w:hAnsi="Times New Roman" w:cs="Times New Roman"/>
          <w:sz w:val="28"/>
          <w:szCs w:val="28"/>
        </w:rPr>
      </w:pPr>
      <w:proofErr w:type="spellStart"/>
      <w:r w:rsidRPr="007F3D20">
        <w:rPr>
          <w:rFonts w:ascii="Times New Roman" w:hAnsi="Times New Roman" w:cs="Times New Roman"/>
          <w:sz w:val="28"/>
          <w:szCs w:val="28"/>
        </w:rPr>
        <w:lastRenderedPageBreak/>
        <w:t>ознакамливают</w:t>
      </w:r>
      <w:proofErr w:type="spellEnd"/>
      <w:r w:rsidRPr="007F3D20">
        <w:rPr>
          <w:rFonts w:ascii="Times New Roman" w:hAnsi="Times New Roman" w:cs="Times New Roman"/>
          <w:sz w:val="28"/>
          <w:szCs w:val="28"/>
        </w:rPr>
        <w:t xml:space="preserve"> сотрудников с программой и графиком проверки знаний</w:t>
      </w:r>
    </w:p>
    <w:p w:rsidR="00A87E23" w:rsidRPr="007F3D20" w:rsidRDefault="00A87E23" w:rsidP="00A87E23">
      <w:pPr>
        <w:pStyle w:val="a3"/>
        <w:spacing w:before="0" w:beforeAutospacing="0" w:after="0" w:afterAutospacing="0"/>
        <w:ind w:firstLine="709"/>
        <w:rPr>
          <w:sz w:val="28"/>
          <w:szCs w:val="28"/>
        </w:rPr>
      </w:pPr>
      <w:r w:rsidRPr="007F3D20">
        <w:rPr>
          <w:sz w:val="28"/>
          <w:szCs w:val="28"/>
        </w:rPr>
        <w:t>2.11. Квалификационную комиссию по проверке знаний правил пожарной безопасности назначают приказом руководителя организации, в составе не менее чем из трех человек, прошедших обучение с отрывом от производства и проверку знаний требований пожарной безопасности в  установленном порядке.</w:t>
      </w:r>
    </w:p>
    <w:p w:rsidR="00A87E23" w:rsidRPr="007F3D20" w:rsidRDefault="00A87E23" w:rsidP="00A87E23">
      <w:pPr>
        <w:pStyle w:val="a3"/>
        <w:spacing w:before="0" w:beforeAutospacing="0" w:after="0" w:afterAutospacing="0"/>
        <w:ind w:firstLine="708"/>
        <w:rPr>
          <w:sz w:val="28"/>
          <w:szCs w:val="28"/>
        </w:rPr>
      </w:pPr>
      <w:r w:rsidRPr="007F3D20">
        <w:rPr>
          <w:sz w:val="28"/>
          <w:szCs w:val="28"/>
        </w:rPr>
        <w:t xml:space="preserve">В состав комиссии входят: председатель, заместители председателя, члены комиссии и секретарь. </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Результаты обучения и проверки знаний по пожарной безопасности в объеме пожарно-технического минимума оформляются протоколом.</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2.12. Лицам, успешно прошедшим проверку знаний, выдается квалификационное удостоверение за подписью председателя и членов комиссии, заверенное печатью организации, выдавшей удостоверение, и указывается дата следующей аттестации.</w:t>
      </w:r>
    </w:p>
    <w:p w:rsidR="00A87E23" w:rsidRPr="007F3D20" w:rsidRDefault="00A87E23" w:rsidP="00A87E23">
      <w:pPr>
        <w:pStyle w:val="a3"/>
        <w:spacing w:before="0" w:beforeAutospacing="0" w:after="0" w:afterAutospacing="0"/>
        <w:ind w:firstLine="708"/>
        <w:rPr>
          <w:sz w:val="28"/>
          <w:szCs w:val="28"/>
        </w:rPr>
      </w:pPr>
      <w:r w:rsidRPr="007F3D20">
        <w:rPr>
          <w:sz w:val="28"/>
          <w:szCs w:val="28"/>
        </w:rPr>
        <w:t xml:space="preserve">2.13. Если сотрудник не прошел проверку знаний из-за неудовлетворительной подготовки, то он обязан в срок не позднее одного месяца пройти повторную проверку. </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2.14. Внеочередная проверка знаний правил пожарной безопасности работников  организации,  независимо от срока проведения  предыдущей проверки, проводится:</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при утверждении новых или внесении изменений в нормативные правовые акты,   содержащие требования пожарной безопасности (при этом осуществляется проверка знаний только этих нормативных правовых актов);</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при вводе в эксплуатацию нового оборудования и изменениях технологических процессов, требующих дополнительных знаний по правилам пожарной безопасности работников (в этом случае осуществляется проверка знаний требований пожарной безопасности,  связанных  с   соответствующими изменениями);</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при назначении и или переводе работников на другую работу, если новые обязанности требуют дополнительных знаний по пожарной  безопасности (до начала исполнения ими своих должностных обязанностей);</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по требованию должностных лиц органа надзорной деятельности в области   пожарной безопасности, других органов ведомственного контроля, а также руководителя (или уполномоченного им лица) организации при установлении нарушений требований  пожарной  безопасности  и  недостаточных  знаний требований пожарной безопасности;</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после происшедших пожаров, а также при выявлении нарушений работниками организации требований нормативных правовых актов по пожарной безопасности;</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при перерыве в работе в данной должности более одного года;</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 xml:space="preserve">при осуществлении мероприятий территориальными органами надзорной деятельности и </w:t>
      </w:r>
      <w:proofErr w:type="gramStart"/>
      <w:r w:rsidRPr="007F3D20">
        <w:rPr>
          <w:rFonts w:ascii="Times New Roman" w:hAnsi="Times New Roman" w:cs="Times New Roman"/>
          <w:sz w:val="28"/>
          <w:szCs w:val="28"/>
        </w:rPr>
        <w:t>ПР</w:t>
      </w:r>
      <w:proofErr w:type="gramEnd"/>
      <w:r w:rsidRPr="007F3D20">
        <w:rPr>
          <w:rFonts w:ascii="Times New Roman" w:hAnsi="Times New Roman" w:cs="Times New Roman"/>
          <w:sz w:val="28"/>
          <w:szCs w:val="28"/>
        </w:rPr>
        <w:t xml:space="preserve">  УНД и ПР ГУ МЧС России по Ростовской области.</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 xml:space="preserve">2.15. Объем и порядок </w:t>
      </w:r>
      <w:proofErr w:type="gramStart"/>
      <w:r w:rsidRPr="007F3D20">
        <w:rPr>
          <w:rFonts w:ascii="Times New Roman" w:hAnsi="Times New Roman" w:cs="Times New Roman"/>
          <w:sz w:val="28"/>
          <w:szCs w:val="28"/>
        </w:rPr>
        <w:t>процедуры внеочередной  проверки знаний требований пожарной безопасности</w:t>
      </w:r>
      <w:proofErr w:type="gramEnd"/>
      <w:r w:rsidRPr="007F3D20">
        <w:rPr>
          <w:rFonts w:ascii="Times New Roman" w:hAnsi="Times New Roman" w:cs="Times New Roman"/>
          <w:sz w:val="28"/>
          <w:szCs w:val="28"/>
        </w:rPr>
        <w:t xml:space="preserve"> определяются стороной, инициирующей  ее проведение.</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 xml:space="preserve">2.16. Перечень контрольных вопросов для  проверки знаний  работников </w:t>
      </w:r>
      <w:r w:rsidRPr="007F3D20">
        <w:rPr>
          <w:rStyle w:val="FontStyle16"/>
          <w:color w:val="auto"/>
          <w:sz w:val="28"/>
          <w:szCs w:val="28"/>
        </w:rPr>
        <w:t>организации</w:t>
      </w:r>
      <w:r w:rsidRPr="007F3D20">
        <w:rPr>
          <w:rFonts w:ascii="Times New Roman" w:hAnsi="Times New Roman" w:cs="Times New Roman"/>
          <w:sz w:val="28"/>
          <w:szCs w:val="28"/>
        </w:rPr>
        <w:t xml:space="preserve"> разрабатывается работниками, ответственными за пожарную безопасность с учетом специфики производственной деятельности и включает в обязательном порядке практическую часть (действия при пожаре, применение первичных средств пожаротушения).</w:t>
      </w:r>
    </w:p>
    <w:p w:rsidR="00A87E23" w:rsidRPr="007F3D20" w:rsidRDefault="00A87E23" w:rsidP="00A87E23">
      <w:pPr>
        <w:pStyle w:val="HTML"/>
        <w:ind w:firstLine="709"/>
        <w:rPr>
          <w:rFonts w:ascii="Times New Roman" w:hAnsi="Times New Roman" w:cs="Times New Roman"/>
          <w:sz w:val="28"/>
          <w:szCs w:val="28"/>
        </w:rPr>
      </w:pPr>
      <w:r w:rsidRPr="007F3D20">
        <w:rPr>
          <w:rFonts w:ascii="Times New Roman" w:hAnsi="Times New Roman" w:cs="Times New Roman"/>
          <w:sz w:val="28"/>
          <w:szCs w:val="28"/>
        </w:rPr>
        <w:t xml:space="preserve">2.17. Контроль за своевременным проведением </w:t>
      </w:r>
      <w:proofErr w:type="gramStart"/>
      <w:r w:rsidRPr="007F3D20">
        <w:rPr>
          <w:rFonts w:ascii="Times New Roman" w:hAnsi="Times New Roman" w:cs="Times New Roman"/>
          <w:sz w:val="28"/>
          <w:szCs w:val="28"/>
        </w:rPr>
        <w:t>проверки знаний требований пожарной безопасности работников</w:t>
      </w:r>
      <w:proofErr w:type="gramEnd"/>
      <w:r w:rsidRPr="007F3D20">
        <w:rPr>
          <w:rFonts w:ascii="Times New Roman" w:hAnsi="Times New Roman" w:cs="Times New Roman"/>
          <w:sz w:val="28"/>
          <w:szCs w:val="28"/>
        </w:rPr>
        <w:t xml:space="preserve"> осуществляется руководителем организации.</w:t>
      </w:r>
    </w:p>
    <w:p w:rsidR="00A87E23" w:rsidRPr="007F3D20" w:rsidRDefault="00A87E23" w:rsidP="00A87E23">
      <w:pPr>
        <w:pStyle w:val="HTML"/>
        <w:ind w:firstLine="540"/>
        <w:rPr>
          <w:rFonts w:ascii="Times New Roman" w:hAnsi="Times New Roman" w:cs="Times New Roman"/>
          <w:sz w:val="28"/>
          <w:szCs w:val="28"/>
        </w:rPr>
      </w:pPr>
    </w:p>
    <w:p w:rsidR="00A87E23" w:rsidRDefault="00A87E23" w:rsidP="00A87E23">
      <w:pPr>
        <w:rPr>
          <w:rStyle w:val="FontStyle11"/>
          <w:rFonts w:ascii="Times New Roman" w:hAnsi="Times New Roman"/>
          <w:b w:val="0"/>
          <w:i w:val="0"/>
        </w:rPr>
      </w:pPr>
    </w:p>
    <w:p w:rsidR="00A87E23" w:rsidRPr="002E658E" w:rsidRDefault="00A87E23" w:rsidP="00A87E23">
      <w:pPr>
        <w:ind w:left="5760"/>
        <w:rPr>
          <w:rStyle w:val="FontStyle11"/>
          <w:rFonts w:ascii="Times New Roman" w:hAnsi="Times New Roman"/>
          <w:b w:val="0"/>
          <w:i w:val="0"/>
          <w:sz w:val="24"/>
          <w:szCs w:val="24"/>
        </w:rPr>
      </w:pPr>
      <w:r w:rsidRPr="002E658E">
        <w:rPr>
          <w:rStyle w:val="FontStyle11"/>
          <w:rFonts w:ascii="Times New Roman" w:hAnsi="Times New Roman"/>
          <w:b w:val="0"/>
          <w:i w:val="0"/>
          <w:sz w:val="24"/>
          <w:szCs w:val="24"/>
        </w:rPr>
        <w:t>Приложение №</w:t>
      </w:r>
      <w:r>
        <w:rPr>
          <w:rStyle w:val="FontStyle11"/>
          <w:rFonts w:ascii="Times New Roman" w:hAnsi="Times New Roman"/>
          <w:b w:val="0"/>
          <w:i w:val="0"/>
          <w:sz w:val="24"/>
          <w:szCs w:val="24"/>
        </w:rPr>
        <w:t xml:space="preserve"> </w:t>
      </w:r>
      <w:r w:rsidRPr="002E658E">
        <w:rPr>
          <w:rStyle w:val="FontStyle11"/>
          <w:rFonts w:ascii="Times New Roman" w:hAnsi="Times New Roman"/>
          <w:b w:val="0"/>
          <w:i w:val="0"/>
          <w:sz w:val="24"/>
          <w:szCs w:val="24"/>
        </w:rPr>
        <w:t>1</w:t>
      </w:r>
      <w:r>
        <w:rPr>
          <w:rStyle w:val="FontStyle11"/>
          <w:rFonts w:ascii="Times New Roman" w:hAnsi="Times New Roman"/>
          <w:b w:val="0"/>
          <w:i w:val="0"/>
          <w:sz w:val="24"/>
          <w:szCs w:val="24"/>
        </w:rPr>
        <w:t>0</w:t>
      </w:r>
    </w:p>
    <w:p w:rsidR="00A87E23" w:rsidRPr="00533733" w:rsidRDefault="00A87E23" w:rsidP="00A87E23">
      <w:pPr>
        <w:pStyle w:val="Style1"/>
        <w:widowControl/>
        <w:ind w:left="5760"/>
        <w:rPr>
          <w:rStyle w:val="FontStyle16"/>
          <w:color w:val="auto"/>
          <w:sz w:val="28"/>
          <w:szCs w:val="28"/>
        </w:rPr>
      </w:pPr>
      <w:r w:rsidRPr="002E658E">
        <w:rPr>
          <w:rStyle w:val="FontStyle11"/>
          <w:rFonts w:ascii="Times New Roman" w:hAnsi="Times New Roman"/>
          <w:b w:val="0"/>
          <w:i w:val="0"/>
        </w:rPr>
        <w:t xml:space="preserve">к приказу </w:t>
      </w:r>
      <w:r w:rsidRPr="00533733">
        <w:rPr>
          <w:rStyle w:val="FontStyle16"/>
          <w:color w:val="auto"/>
          <w:sz w:val="28"/>
          <w:szCs w:val="28"/>
        </w:rPr>
        <w:t>организации</w:t>
      </w:r>
    </w:p>
    <w:p w:rsidR="00A87E23" w:rsidRPr="002E658E" w:rsidRDefault="00A87E23" w:rsidP="00A87E23">
      <w:pPr>
        <w:pStyle w:val="Style1"/>
        <w:widowControl/>
        <w:ind w:left="5760"/>
        <w:rPr>
          <w:rStyle w:val="FontStyle11"/>
          <w:rFonts w:ascii="Times New Roman" w:hAnsi="Times New Roman"/>
          <w:b w:val="0"/>
          <w:i w:val="0"/>
        </w:rPr>
      </w:pPr>
      <w:r w:rsidRPr="002E658E">
        <w:rPr>
          <w:rStyle w:val="FontStyle11"/>
          <w:rFonts w:ascii="Times New Roman" w:hAnsi="Times New Roman"/>
          <w:b w:val="0"/>
          <w:i w:val="0"/>
        </w:rPr>
        <w:t>от «___» ________20__   №_____</w:t>
      </w:r>
    </w:p>
    <w:p w:rsidR="00A87E23" w:rsidRPr="002E658E" w:rsidRDefault="00A87E23" w:rsidP="00A87E23">
      <w:pPr>
        <w:pStyle w:val="Style2"/>
        <w:widowControl/>
        <w:ind w:left="5670"/>
        <w:jc w:val="both"/>
        <w:rPr>
          <w:rFonts w:ascii="Times New Roman" w:hAnsi="Times New Roman"/>
        </w:rPr>
      </w:pPr>
    </w:p>
    <w:p w:rsidR="00A87E23" w:rsidRPr="002E658E" w:rsidRDefault="00A87E23" w:rsidP="00A87E23">
      <w:pPr>
        <w:pStyle w:val="Style2"/>
        <w:widowControl/>
        <w:ind w:firstLine="680"/>
        <w:jc w:val="both"/>
        <w:rPr>
          <w:rFonts w:ascii="Times New Roman" w:hAnsi="Times New Roman"/>
        </w:rPr>
      </w:pPr>
    </w:p>
    <w:p w:rsidR="00A87E23" w:rsidRPr="002E658E" w:rsidRDefault="00A87E23" w:rsidP="00A87E23">
      <w:pPr>
        <w:pStyle w:val="Style1"/>
        <w:widowControl/>
        <w:ind w:firstLine="680"/>
        <w:jc w:val="both"/>
        <w:rPr>
          <w:rStyle w:val="FontStyle11"/>
          <w:rFonts w:ascii="Times New Roman" w:hAnsi="Times New Roman"/>
          <w:b w:val="0"/>
          <w:i w:val="0"/>
        </w:rPr>
      </w:pPr>
    </w:p>
    <w:p w:rsidR="00A87E23" w:rsidRPr="002E658E" w:rsidRDefault="00A87E23" w:rsidP="00A87E23">
      <w:pPr>
        <w:pStyle w:val="Style3"/>
        <w:widowControl/>
        <w:jc w:val="center"/>
        <w:rPr>
          <w:rStyle w:val="FontStyle11"/>
          <w:rFonts w:ascii="Times New Roman" w:hAnsi="Times New Roman"/>
          <w:b w:val="0"/>
          <w:i w:val="0"/>
        </w:rPr>
      </w:pPr>
      <w:r w:rsidRPr="002E658E">
        <w:rPr>
          <w:rStyle w:val="FontStyle11"/>
          <w:rFonts w:ascii="Times New Roman" w:hAnsi="Times New Roman"/>
          <w:b w:val="0"/>
          <w:i w:val="0"/>
        </w:rPr>
        <w:t>СОСТАВ</w:t>
      </w:r>
    </w:p>
    <w:p w:rsidR="00A87E23" w:rsidRPr="002E658E" w:rsidRDefault="00A87E23" w:rsidP="00A87E23">
      <w:pPr>
        <w:pStyle w:val="Style1"/>
        <w:widowControl/>
        <w:jc w:val="center"/>
        <w:rPr>
          <w:rStyle w:val="FontStyle16"/>
        </w:rPr>
      </w:pPr>
      <w:r w:rsidRPr="002E658E">
        <w:rPr>
          <w:rStyle w:val="FontStyle16"/>
        </w:rPr>
        <w:t xml:space="preserve">квалификационной комиссии организации </w:t>
      </w:r>
    </w:p>
    <w:p w:rsidR="00A87E23" w:rsidRPr="002E658E" w:rsidRDefault="00A87E23" w:rsidP="00A87E23">
      <w:pPr>
        <w:pStyle w:val="Style1"/>
        <w:widowControl/>
        <w:jc w:val="center"/>
        <w:rPr>
          <w:rStyle w:val="FontStyle11"/>
          <w:rFonts w:ascii="Times New Roman" w:hAnsi="Times New Roman"/>
          <w:b w:val="0"/>
          <w:i w:val="0"/>
        </w:rPr>
      </w:pPr>
      <w:r w:rsidRPr="002E658E">
        <w:rPr>
          <w:rStyle w:val="FontStyle16"/>
        </w:rPr>
        <w:t>по проверке знаний требований пожарной безопасности</w:t>
      </w:r>
    </w:p>
    <w:p w:rsidR="00A87E23" w:rsidRPr="002E658E" w:rsidRDefault="00A87E23" w:rsidP="00A87E23">
      <w:pPr>
        <w:pStyle w:val="Style1"/>
        <w:widowControl/>
        <w:ind w:left="5670"/>
        <w:jc w:val="both"/>
        <w:rPr>
          <w:rStyle w:val="FontStyle11"/>
          <w:rFonts w:ascii="Times New Roman" w:hAnsi="Times New Roman"/>
          <w:b w:val="0"/>
          <w:i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6120"/>
        <w:gridCol w:w="3471"/>
      </w:tblGrid>
      <w:tr w:rsidR="00A87E23" w:rsidRPr="002E658E" w:rsidTr="009E2A5A">
        <w:trPr>
          <w:jc w:val="center"/>
        </w:trPr>
        <w:tc>
          <w:tcPr>
            <w:tcW w:w="829" w:type="dxa"/>
            <w:vAlign w:val="center"/>
          </w:tcPr>
          <w:p w:rsidR="00A87E23" w:rsidRPr="002E658E" w:rsidRDefault="00A87E23" w:rsidP="009E2A5A">
            <w:pPr>
              <w:pStyle w:val="Style1"/>
              <w:widowControl/>
              <w:jc w:val="center"/>
              <w:rPr>
                <w:rStyle w:val="FontStyle11"/>
                <w:rFonts w:ascii="Times New Roman" w:hAnsi="Times New Roman"/>
                <w:b w:val="0"/>
                <w:i w:val="0"/>
              </w:rPr>
            </w:pPr>
            <w:r w:rsidRPr="002E658E">
              <w:rPr>
                <w:rStyle w:val="FontStyle11"/>
                <w:rFonts w:ascii="Times New Roman" w:hAnsi="Times New Roman"/>
                <w:b w:val="0"/>
                <w:i w:val="0"/>
              </w:rPr>
              <w:t>№/№</w:t>
            </w:r>
          </w:p>
        </w:tc>
        <w:tc>
          <w:tcPr>
            <w:tcW w:w="6120" w:type="dxa"/>
            <w:vAlign w:val="center"/>
          </w:tcPr>
          <w:p w:rsidR="00A87E23" w:rsidRPr="002E658E" w:rsidRDefault="00A87E23" w:rsidP="009E2A5A">
            <w:pPr>
              <w:pStyle w:val="Style1"/>
              <w:widowControl/>
              <w:jc w:val="center"/>
              <w:rPr>
                <w:rStyle w:val="FontStyle11"/>
                <w:rFonts w:ascii="Times New Roman" w:hAnsi="Times New Roman"/>
                <w:b w:val="0"/>
                <w:i w:val="0"/>
              </w:rPr>
            </w:pPr>
            <w:r w:rsidRPr="002E658E">
              <w:rPr>
                <w:rStyle w:val="FontStyle11"/>
                <w:rFonts w:ascii="Times New Roman" w:hAnsi="Times New Roman"/>
                <w:b w:val="0"/>
                <w:i w:val="0"/>
              </w:rPr>
              <w:t>Фамилия, имя, отчество</w:t>
            </w:r>
          </w:p>
        </w:tc>
        <w:tc>
          <w:tcPr>
            <w:tcW w:w="3471" w:type="dxa"/>
            <w:vAlign w:val="center"/>
          </w:tcPr>
          <w:p w:rsidR="00A87E23" w:rsidRPr="002E658E" w:rsidRDefault="00A87E23" w:rsidP="009E2A5A">
            <w:pPr>
              <w:pStyle w:val="Style1"/>
              <w:widowControl/>
              <w:jc w:val="center"/>
              <w:rPr>
                <w:rStyle w:val="FontStyle11"/>
                <w:rFonts w:ascii="Times New Roman" w:hAnsi="Times New Roman"/>
                <w:b w:val="0"/>
                <w:i w:val="0"/>
              </w:rPr>
            </w:pPr>
            <w:r w:rsidRPr="002E658E">
              <w:rPr>
                <w:rStyle w:val="FontStyle11"/>
                <w:rFonts w:ascii="Times New Roman" w:hAnsi="Times New Roman"/>
                <w:b w:val="0"/>
                <w:i w:val="0"/>
              </w:rPr>
              <w:t>Должность</w:t>
            </w:r>
          </w:p>
        </w:tc>
      </w:tr>
      <w:tr w:rsidR="00A87E23" w:rsidRPr="002E658E" w:rsidTr="009E2A5A">
        <w:trPr>
          <w:jc w:val="center"/>
        </w:trPr>
        <w:tc>
          <w:tcPr>
            <w:tcW w:w="10420" w:type="dxa"/>
            <w:gridSpan w:val="3"/>
          </w:tcPr>
          <w:p w:rsidR="00A87E23" w:rsidRPr="002E658E" w:rsidRDefault="00A87E23" w:rsidP="009E2A5A">
            <w:pPr>
              <w:pStyle w:val="Style1"/>
              <w:widowControl/>
              <w:jc w:val="both"/>
              <w:rPr>
                <w:rStyle w:val="FontStyle11"/>
                <w:rFonts w:ascii="Times New Roman" w:hAnsi="Times New Roman"/>
                <w:b w:val="0"/>
                <w:i w:val="0"/>
              </w:rPr>
            </w:pPr>
            <w:r w:rsidRPr="002E658E">
              <w:rPr>
                <w:rStyle w:val="FontStyle11"/>
                <w:rFonts w:ascii="Times New Roman" w:hAnsi="Times New Roman"/>
                <w:b w:val="0"/>
                <w:i w:val="0"/>
              </w:rPr>
              <w:t>Председатель комиссии</w:t>
            </w:r>
          </w:p>
        </w:tc>
      </w:tr>
      <w:tr w:rsidR="00A87E23" w:rsidRPr="002E658E" w:rsidTr="009E2A5A">
        <w:trPr>
          <w:jc w:val="center"/>
        </w:trPr>
        <w:tc>
          <w:tcPr>
            <w:tcW w:w="829" w:type="dxa"/>
          </w:tcPr>
          <w:p w:rsidR="00A87E23" w:rsidRPr="002E658E" w:rsidRDefault="00A87E23" w:rsidP="009E2A5A">
            <w:pPr>
              <w:pStyle w:val="Style1"/>
              <w:widowControl/>
              <w:jc w:val="center"/>
              <w:rPr>
                <w:rStyle w:val="FontStyle11"/>
                <w:rFonts w:ascii="Times New Roman" w:hAnsi="Times New Roman"/>
                <w:b w:val="0"/>
                <w:i w:val="0"/>
              </w:rPr>
            </w:pPr>
            <w:r w:rsidRPr="002E658E">
              <w:rPr>
                <w:rStyle w:val="FontStyle11"/>
                <w:rFonts w:ascii="Times New Roman" w:hAnsi="Times New Roman"/>
                <w:b w:val="0"/>
                <w:i w:val="0"/>
              </w:rPr>
              <w:t>1</w:t>
            </w:r>
          </w:p>
        </w:tc>
        <w:tc>
          <w:tcPr>
            <w:tcW w:w="6120" w:type="dxa"/>
          </w:tcPr>
          <w:p w:rsidR="00A87E23" w:rsidRPr="002E658E" w:rsidRDefault="00A87E23" w:rsidP="009E2A5A">
            <w:pPr>
              <w:pStyle w:val="Style1"/>
              <w:widowControl/>
              <w:jc w:val="both"/>
              <w:rPr>
                <w:rStyle w:val="FontStyle11"/>
                <w:rFonts w:ascii="Times New Roman" w:hAnsi="Times New Roman"/>
                <w:b w:val="0"/>
                <w:i w:val="0"/>
              </w:rPr>
            </w:pPr>
          </w:p>
        </w:tc>
        <w:tc>
          <w:tcPr>
            <w:tcW w:w="3471" w:type="dxa"/>
          </w:tcPr>
          <w:p w:rsidR="00A87E23" w:rsidRPr="002E658E" w:rsidRDefault="00A87E23" w:rsidP="009E2A5A">
            <w:pPr>
              <w:pStyle w:val="Style1"/>
              <w:widowControl/>
              <w:jc w:val="both"/>
              <w:rPr>
                <w:rStyle w:val="FontStyle11"/>
                <w:rFonts w:ascii="Times New Roman" w:hAnsi="Times New Roman"/>
                <w:b w:val="0"/>
                <w:i w:val="0"/>
              </w:rPr>
            </w:pPr>
          </w:p>
        </w:tc>
      </w:tr>
      <w:tr w:rsidR="00A87E23" w:rsidRPr="002E658E" w:rsidTr="009E2A5A">
        <w:trPr>
          <w:jc w:val="center"/>
        </w:trPr>
        <w:tc>
          <w:tcPr>
            <w:tcW w:w="10420" w:type="dxa"/>
            <w:gridSpan w:val="3"/>
          </w:tcPr>
          <w:p w:rsidR="00A87E23" w:rsidRPr="002E658E" w:rsidRDefault="00A87E23" w:rsidP="009E2A5A">
            <w:pPr>
              <w:pStyle w:val="Style1"/>
              <w:widowControl/>
              <w:jc w:val="both"/>
              <w:rPr>
                <w:rStyle w:val="FontStyle11"/>
                <w:rFonts w:ascii="Times New Roman" w:hAnsi="Times New Roman"/>
                <w:b w:val="0"/>
                <w:i w:val="0"/>
              </w:rPr>
            </w:pPr>
            <w:r w:rsidRPr="002E658E">
              <w:rPr>
                <w:rStyle w:val="FontStyle11"/>
                <w:rFonts w:ascii="Times New Roman" w:hAnsi="Times New Roman"/>
                <w:b w:val="0"/>
                <w:i w:val="0"/>
              </w:rPr>
              <w:t>Члены комиссии</w:t>
            </w:r>
          </w:p>
        </w:tc>
      </w:tr>
      <w:tr w:rsidR="00A87E23" w:rsidRPr="002E658E" w:rsidTr="009E2A5A">
        <w:trPr>
          <w:jc w:val="center"/>
        </w:trPr>
        <w:tc>
          <w:tcPr>
            <w:tcW w:w="829" w:type="dxa"/>
          </w:tcPr>
          <w:p w:rsidR="00A87E23" w:rsidRPr="002E658E" w:rsidRDefault="00A87E23" w:rsidP="009E2A5A">
            <w:pPr>
              <w:pStyle w:val="Style1"/>
              <w:widowControl/>
              <w:jc w:val="center"/>
              <w:rPr>
                <w:rStyle w:val="FontStyle11"/>
                <w:rFonts w:ascii="Times New Roman" w:hAnsi="Times New Roman"/>
                <w:b w:val="0"/>
                <w:i w:val="0"/>
              </w:rPr>
            </w:pPr>
            <w:r w:rsidRPr="002E658E">
              <w:rPr>
                <w:rStyle w:val="FontStyle11"/>
                <w:rFonts w:ascii="Times New Roman" w:hAnsi="Times New Roman"/>
                <w:b w:val="0"/>
                <w:i w:val="0"/>
              </w:rPr>
              <w:t>1</w:t>
            </w:r>
          </w:p>
        </w:tc>
        <w:tc>
          <w:tcPr>
            <w:tcW w:w="6120" w:type="dxa"/>
          </w:tcPr>
          <w:p w:rsidR="00A87E23" w:rsidRPr="002E658E" w:rsidRDefault="00A87E23" w:rsidP="009E2A5A">
            <w:pPr>
              <w:pStyle w:val="Style1"/>
              <w:widowControl/>
              <w:jc w:val="both"/>
              <w:rPr>
                <w:rStyle w:val="FontStyle11"/>
                <w:rFonts w:ascii="Times New Roman" w:hAnsi="Times New Roman"/>
                <w:b w:val="0"/>
                <w:i w:val="0"/>
              </w:rPr>
            </w:pPr>
          </w:p>
        </w:tc>
        <w:tc>
          <w:tcPr>
            <w:tcW w:w="3471" w:type="dxa"/>
          </w:tcPr>
          <w:p w:rsidR="00A87E23" w:rsidRPr="002E658E" w:rsidRDefault="00A87E23" w:rsidP="009E2A5A">
            <w:pPr>
              <w:pStyle w:val="Style1"/>
              <w:widowControl/>
              <w:jc w:val="both"/>
              <w:rPr>
                <w:rStyle w:val="FontStyle11"/>
                <w:rFonts w:ascii="Times New Roman" w:hAnsi="Times New Roman"/>
                <w:b w:val="0"/>
                <w:i w:val="0"/>
              </w:rPr>
            </w:pPr>
          </w:p>
        </w:tc>
      </w:tr>
      <w:tr w:rsidR="00A87E23" w:rsidRPr="002E658E" w:rsidTr="009E2A5A">
        <w:trPr>
          <w:jc w:val="center"/>
        </w:trPr>
        <w:tc>
          <w:tcPr>
            <w:tcW w:w="829" w:type="dxa"/>
          </w:tcPr>
          <w:p w:rsidR="00A87E23" w:rsidRPr="002E658E" w:rsidRDefault="00A87E23" w:rsidP="009E2A5A">
            <w:pPr>
              <w:pStyle w:val="Style1"/>
              <w:widowControl/>
              <w:jc w:val="center"/>
              <w:rPr>
                <w:rStyle w:val="FontStyle11"/>
                <w:rFonts w:ascii="Times New Roman" w:hAnsi="Times New Roman"/>
                <w:b w:val="0"/>
                <w:i w:val="0"/>
              </w:rPr>
            </w:pPr>
            <w:r w:rsidRPr="002E658E">
              <w:rPr>
                <w:rStyle w:val="FontStyle11"/>
                <w:rFonts w:ascii="Times New Roman" w:hAnsi="Times New Roman"/>
                <w:b w:val="0"/>
                <w:i w:val="0"/>
              </w:rPr>
              <w:t>2</w:t>
            </w:r>
          </w:p>
        </w:tc>
        <w:tc>
          <w:tcPr>
            <w:tcW w:w="6120" w:type="dxa"/>
          </w:tcPr>
          <w:p w:rsidR="00A87E23" w:rsidRPr="002E658E" w:rsidRDefault="00A87E23" w:rsidP="009E2A5A">
            <w:pPr>
              <w:pStyle w:val="Style1"/>
              <w:widowControl/>
              <w:jc w:val="both"/>
              <w:rPr>
                <w:rStyle w:val="FontStyle11"/>
                <w:rFonts w:ascii="Times New Roman" w:hAnsi="Times New Roman"/>
                <w:b w:val="0"/>
                <w:i w:val="0"/>
              </w:rPr>
            </w:pPr>
          </w:p>
        </w:tc>
        <w:tc>
          <w:tcPr>
            <w:tcW w:w="3471" w:type="dxa"/>
          </w:tcPr>
          <w:p w:rsidR="00A87E23" w:rsidRPr="002E658E" w:rsidRDefault="00A87E23" w:rsidP="009E2A5A">
            <w:pPr>
              <w:pStyle w:val="Style1"/>
              <w:widowControl/>
              <w:jc w:val="both"/>
              <w:rPr>
                <w:rStyle w:val="FontStyle11"/>
                <w:rFonts w:ascii="Times New Roman" w:hAnsi="Times New Roman"/>
                <w:b w:val="0"/>
                <w:i w:val="0"/>
              </w:rPr>
            </w:pPr>
          </w:p>
        </w:tc>
      </w:tr>
      <w:tr w:rsidR="00A87E23" w:rsidRPr="002E658E" w:rsidTr="009E2A5A">
        <w:trPr>
          <w:jc w:val="center"/>
        </w:trPr>
        <w:tc>
          <w:tcPr>
            <w:tcW w:w="10420" w:type="dxa"/>
            <w:gridSpan w:val="3"/>
          </w:tcPr>
          <w:p w:rsidR="00A87E23" w:rsidRPr="002E658E" w:rsidRDefault="00A87E23" w:rsidP="009E2A5A">
            <w:pPr>
              <w:pStyle w:val="Style1"/>
              <w:widowControl/>
              <w:jc w:val="both"/>
              <w:rPr>
                <w:rStyle w:val="FontStyle11"/>
                <w:rFonts w:ascii="Times New Roman" w:hAnsi="Times New Roman"/>
                <w:b w:val="0"/>
                <w:i w:val="0"/>
              </w:rPr>
            </w:pPr>
            <w:r w:rsidRPr="002E658E">
              <w:rPr>
                <w:rStyle w:val="FontStyle11"/>
                <w:rFonts w:ascii="Times New Roman" w:hAnsi="Times New Roman"/>
                <w:b w:val="0"/>
                <w:i w:val="0"/>
              </w:rPr>
              <w:t>Секретарь комиссии</w:t>
            </w:r>
          </w:p>
        </w:tc>
      </w:tr>
      <w:tr w:rsidR="00A87E23" w:rsidRPr="002E658E" w:rsidTr="009E2A5A">
        <w:trPr>
          <w:jc w:val="center"/>
        </w:trPr>
        <w:tc>
          <w:tcPr>
            <w:tcW w:w="829" w:type="dxa"/>
          </w:tcPr>
          <w:p w:rsidR="00A87E23" w:rsidRPr="002E658E" w:rsidRDefault="00A87E23" w:rsidP="009E2A5A">
            <w:pPr>
              <w:pStyle w:val="Style1"/>
              <w:widowControl/>
              <w:jc w:val="center"/>
              <w:rPr>
                <w:rStyle w:val="FontStyle11"/>
                <w:rFonts w:ascii="Times New Roman" w:hAnsi="Times New Roman"/>
                <w:b w:val="0"/>
                <w:i w:val="0"/>
              </w:rPr>
            </w:pPr>
            <w:r w:rsidRPr="002E658E">
              <w:rPr>
                <w:rStyle w:val="FontStyle11"/>
                <w:rFonts w:ascii="Times New Roman" w:hAnsi="Times New Roman"/>
                <w:b w:val="0"/>
                <w:i w:val="0"/>
              </w:rPr>
              <w:t>1</w:t>
            </w:r>
          </w:p>
        </w:tc>
        <w:tc>
          <w:tcPr>
            <w:tcW w:w="6120" w:type="dxa"/>
          </w:tcPr>
          <w:p w:rsidR="00A87E23" w:rsidRPr="002E658E" w:rsidRDefault="00A87E23" w:rsidP="009E2A5A">
            <w:pPr>
              <w:pStyle w:val="Style1"/>
              <w:widowControl/>
              <w:jc w:val="both"/>
              <w:rPr>
                <w:rStyle w:val="FontStyle11"/>
                <w:rFonts w:ascii="Times New Roman" w:hAnsi="Times New Roman"/>
                <w:b w:val="0"/>
                <w:i w:val="0"/>
              </w:rPr>
            </w:pPr>
          </w:p>
        </w:tc>
        <w:tc>
          <w:tcPr>
            <w:tcW w:w="3471" w:type="dxa"/>
          </w:tcPr>
          <w:p w:rsidR="00A87E23" w:rsidRPr="002E658E" w:rsidRDefault="00A87E23" w:rsidP="009E2A5A">
            <w:pPr>
              <w:pStyle w:val="Style1"/>
              <w:widowControl/>
              <w:jc w:val="both"/>
              <w:rPr>
                <w:rStyle w:val="FontStyle11"/>
                <w:rFonts w:ascii="Times New Roman" w:hAnsi="Times New Roman"/>
                <w:b w:val="0"/>
                <w:i w:val="0"/>
              </w:rPr>
            </w:pPr>
          </w:p>
        </w:tc>
      </w:tr>
    </w:tbl>
    <w:p w:rsidR="00A87E23" w:rsidRPr="002E658E" w:rsidRDefault="00A87E23" w:rsidP="00A87E23">
      <w:pPr>
        <w:pStyle w:val="Style1"/>
        <w:widowControl/>
        <w:jc w:val="both"/>
        <w:rPr>
          <w:rStyle w:val="FontStyle11"/>
          <w:rFonts w:ascii="Times New Roman" w:hAnsi="Times New Roman"/>
          <w:b w:val="0"/>
          <w:i w:val="0"/>
        </w:rPr>
      </w:pPr>
    </w:p>
    <w:p w:rsidR="00A87E23" w:rsidRPr="002E658E" w:rsidRDefault="00A87E23" w:rsidP="00A87E23">
      <w:pPr>
        <w:pStyle w:val="Style1"/>
        <w:widowControl/>
        <w:ind w:left="5670"/>
        <w:jc w:val="both"/>
        <w:rPr>
          <w:rStyle w:val="FontStyle11"/>
          <w:rFonts w:ascii="Times New Roman" w:hAnsi="Times New Roman"/>
          <w:b w:val="0"/>
          <w:i w:val="0"/>
        </w:rPr>
      </w:pPr>
    </w:p>
    <w:p w:rsidR="00A87E23" w:rsidRPr="002E658E" w:rsidRDefault="00A87E23" w:rsidP="00A87E23">
      <w:pPr>
        <w:pStyle w:val="Style1"/>
        <w:widowControl/>
        <w:ind w:left="5670"/>
        <w:jc w:val="both"/>
        <w:rPr>
          <w:rStyle w:val="FontStyle11"/>
          <w:rFonts w:ascii="Times New Roman" w:hAnsi="Times New Roman"/>
          <w:b w:val="0"/>
          <w:i w:val="0"/>
        </w:rPr>
      </w:pPr>
    </w:p>
    <w:p w:rsidR="00A87E23" w:rsidRPr="002E658E" w:rsidRDefault="00A87E23" w:rsidP="00A87E23">
      <w:pPr>
        <w:pStyle w:val="Style1"/>
        <w:widowControl/>
        <w:ind w:left="5670"/>
        <w:jc w:val="both"/>
        <w:rPr>
          <w:rStyle w:val="FontStyle11"/>
          <w:rFonts w:ascii="Times New Roman" w:hAnsi="Times New Roman"/>
          <w:b w:val="0"/>
          <w:i w:val="0"/>
        </w:rPr>
      </w:pPr>
    </w:p>
    <w:p w:rsidR="00A87E23" w:rsidRPr="002E658E" w:rsidRDefault="00A87E23" w:rsidP="00A87E23">
      <w:pPr>
        <w:pStyle w:val="HTML"/>
        <w:ind w:firstLine="720"/>
        <w:rPr>
          <w:rFonts w:ascii="Times New Roman" w:hAnsi="Times New Roman" w:cs="Times New Roman"/>
          <w:color w:val="000000"/>
          <w:sz w:val="24"/>
          <w:szCs w:val="24"/>
        </w:rPr>
      </w:pPr>
    </w:p>
    <w:p w:rsidR="00A87E23" w:rsidRPr="002E658E"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HTML"/>
        <w:ind w:firstLine="540"/>
        <w:rPr>
          <w:rFonts w:ascii="Times New Roman" w:hAnsi="Times New Roman" w:cs="Times New Roman"/>
          <w:color w:val="000000"/>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Pr="002E658E" w:rsidRDefault="00A87E23" w:rsidP="00A87E23">
      <w:pPr>
        <w:pStyle w:val="ConsNormal"/>
        <w:widowControl/>
        <w:ind w:firstLine="540"/>
        <w:jc w:val="both"/>
        <w:rPr>
          <w:rFonts w:ascii="Times New Roman" w:hAnsi="Times New Roman" w:cs="Times New Roman"/>
          <w:sz w:val="24"/>
          <w:szCs w:val="24"/>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540"/>
        <w:jc w:val="both"/>
        <w:rPr>
          <w:rFonts w:ascii="Times New Roman" w:hAnsi="Times New Roman" w:cs="Times New Roman"/>
          <w:sz w:val="28"/>
          <w:szCs w:val="28"/>
        </w:rPr>
      </w:pPr>
    </w:p>
    <w:p w:rsidR="00A87E23" w:rsidRDefault="00A87E23" w:rsidP="00A87E23">
      <w:pPr>
        <w:pStyle w:val="ConsNormal"/>
        <w:widowControl/>
        <w:ind w:firstLine="0"/>
        <w:jc w:val="both"/>
        <w:rPr>
          <w:rFonts w:ascii="Times New Roman" w:hAnsi="Times New Roman" w:cs="Times New Roman"/>
          <w:sz w:val="28"/>
          <w:szCs w:val="28"/>
        </w:rPr>
      </w:pPr>
    </w:p>
    <w:p w:rsidR="00533733" w:rsidRDefault="00533733" w:rsidP="00A87E23">
      <w:pPr>
        <w:pStyle w:val="ConsNormal"/>
        <w:widowControl/>
        <w:ind w:firstLine="0"/>
        <w:jc w:val="both"/>
        <w:rPr>
          <w:rFonts w:ascii="Times New Roman" w:hAnsi="Times New Roman" w:cs="Times New Roman"/>
          <w:sz w:val="28"/>
          <w:szCs w:val="28"/>
        </w:rPr>
      </w:pPr>
    </w:p>
    <w:p w:rsidR="00533733" w:rsidRDefault="00533733" w:rsidP="00A87E23">
      <w:pPr>
        <w:pStyle w:val="ConsNormal"/>
        <w:widowControl/>
        <w:ind w:firstLine="0"/>
        <w:jc w:val="both"/>
        <w:rPr>
          <w:rFonts w:ascii="Times New Roman" w:hAnsi="Times New Roman" w:cs="Times New Roman"/>
          <w:sz w:val="28"/>
          <w:szCs w:val="28"/>
        </w:rPr>
      </w:pPr>
    </w:p>
    <w:p w:rsidR="00533733" w:rsidRPr="00533733" w:rsidRDefault="00533733" w:rsidP="00A87E23">
      <w:pPr>
        <w:pStyle w:val="ConsNormal"/>
        <w:widowControl/>
        <w:ind w:firstLine="0"/>
        <w:jc w:val="both"/>
        <w:rPr>
          <w:rFonts w:ascii="Times New Roman" w:hAnsi="Times New Roman" w:cs="Times New Roman"/>
          <w:sz w:val="28"/>
          <w:szCs w:val="28"/>
        </w:rPr>
      </w:pPr>
    </w:p>
    <w:p w:rsidR="00A87E23" w:rsidRPr="00533733" w:rsidRDefault="00A87E23" w:rsidP="00A87E23">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Приложение № 11</w:t>
      </w:r>
    </w:p>
    <w:p w:rsidR="00A87E23" w:rsidRPr="00533733" w:rsidRDefault="00A87E23" w:rsidP="00A87E23">
      <w:pPr>
        <w:pStyle w:val="Style1"/>
        <w:widowControl/>
        <w:ind w:left="6521"/>
        <w:jc w:val="both"/>
        <w:rPr>
          <w:rStyle w:val="FontStyle16"/>
          <w:color w:val="auto"/>
          <w:sz w:val="28"/>
          <w:szCs w:val="28"/>
        </w:rPr>
      </w:pPr>
      <w:r w:rsidRPr="00533733">
        <w:rPr>
          <w:rStyle w:val="FontStyle11"/>
          <w:rFonts w:ascii="Times New Roman" w:hAnsi="Times New Roman" w:cs="Times New Roman"/>
          <w:b w:val="0"/>
          <w:i w:val="0"/>
          <w:color w:val="auto"/>
        </w:rPr>
        <w:t xml:space="preserve">к приказу </w:t>
      </w:r>
      <w:r w:rsidRPr="00533733">
        <w:rPr>
          <w:rStyle w:val="FontStyle16"/>
          <w:color w:val="auto"/>
          <w:sz w:val="28"/>
          <w:szCs w:val="28"/>
        </w:rPr>
        <w:t>организации</w:t>
      </w:r>
    </w:p>
    <w:p w:rsidR="00A87E23" w:rsidRPr="00533733" w:rsidRDefault="00A87E23" w:rsidP="00A87E23">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от «___» ________20__   №_____</w:t>
      </w:r>
    </w:p>
    <w:p w:rsidR="00A87E23" w:rsidRPr="00533733" w:rsidRDefault="00A87E23" w:rsidP="00A87E23">
      <w:pPr>
        <w:pStyle w:val="HTML"/>
        <w:ind w:firstLine="540"/>
        <w:rPr>
          <w:rFonts w:ascii="Times New Roman" w:hAnsi="Times New Roman" w:cs="Times New Roman"/>
          <w:sz w:val="28"/>
          <w:szCs w:val="28"/>
        </w:rPr>
      </w:pPr>
    </w:p>
    <w:p w:rsidR="00A87E23" w:rsidRPr="00533733" w:rsidRDefault="00A87E23" w:rsidP="00A87E23">
      <w:pPr>
        <w:pStyle w:val="HTML"/>
        <w:jc w:val="center"/>
        <w:rPr>
          <w:rFonts w:ascii="Times New Roman" w:hAnsi="Times New Roman" w:cs="Times New Roman"/>
          <w:sz w:val="28"/>
          <w:szCs w:val="28"/>
        </w:rPr>
      </w:pPr>
      <w:r w:rsidRPr="00533733">
        <w:rPr>
          <w:rFonts w:ascii="Times New Roman" w:hAnsi="Times New Roman" w:cs="Times New Roman"/>
          <w:sz w:val="28"/>
          <w:szCs w:val="28"/>
        </w:rPr>
        <w:t>Рекомендации</w:t>
      </w:r>
    </w:p>
    <w:p w:rsidR="00A87E23" w:rsidRPr="00533733" w:rsidRDefault="00A87E23" w:rsidP="00A87E23">
      <w:pPr>
        <w:jc w:val="center"/>
        <w:rPr>
          <w:rFonts w:ascii="Times New Roman" w:hAnsi="Times New Roman"/>
          <w:sz w:val="28"/>
          <w:szCs w:val="28"/>
        </w:rPr>
      </w:pPr>
      <w:r w:rsidRPr="00533733">
        <w:rPr>
          <w:rFonts w:ascii="Times New Roman" w:hAnsi="Times New Roman"/>
          <w:sz w:val="28"/>
          <w:szCs w:val="28"/>
        </w:rPr>
        <w:t>по содержанию первичных средств пожаротушения</w:t>
      </w:r>
    </w:p>
    <w:p w:rsidR="00A87E23" w:rsidRPr="00533733" w:rsidRDefault="00A87E23" w:rsidP="00A87E23">
      <w:pPr>
        <w:pStyle w:val="HTML"/>
        <w:ind w:firstLine="540"/>
        <w:rPr>
          <w:rFonts w:ascii="Times New Roman" w:hAnsi="Times New Roman" w:cs="Times New Roman"/>
          <w:sz w:val="28"/>
          <w:szCs w:val="28"/>
        </w:rPr>
      </w:pPr>
    </w:p>
    <w:p w:rsidR="00A87E23" w:rsidRPr="00533733" w:rsidRDefault="00A87E23" w:rsidP="00A87E23">
      <w:pPr>
        <w:ind w:firstLine="708"/>
        <w:jc w:val="both"/>
        <w:rPr>
          <w:rFonts w:ascii="Times New Roman" w:hAnsi="Times New Roman"/>
          <w:sz w:val="28"/>
          <w:szCs w:val="28"/>
        </w:rPr>
      </w:pPr>
      <w:r w:rsidRPr="00533733">
        <w:rPr>
          <w:rFonts w:ascii="Times New Roman" w:hAnsi="Times New Roman"/>
          <w:sz w:val="28"/>
          <w:szCs w:val="28"/>
        </w:rPr>
        <w:t>1. Огнетушители служат для тушения очагов возгорания в начальной их стадии,  а также для противопожарной защиты зданий, сооружений, машин и механизмов.</w:t>
      </w:r>
    </w:p>
    <w:p w:rsidR="00A87E23" w:rsidRPr="00533733" w:rsidRDefault="00A87E23" w:rsidP="00A87E23">
      <w:pPr>
        <w:ind w:firstLine="708"/>
        <w:jc w:val="both"/>
        <w:rPr>
          <w:rFonts w:ascii="Times New Roman" w:hAnsi="Times New Roman"/>
          <w:sz w:val="28"/>
          <w:szCs w:val="28"/>
        </w:rPr>
      </w:pPr>
      <w:r w:rsidRPr="00533733">
        <w:rPr>
          <w:rFonts w:ascii="Times New Roman" w:hAnsi="Times New Roman"/>
          <w:sz w:val="28"/>
          <w:szCs w:val="28"/>
        </w:rPr>
        <w:t>2.. Руководитель организации обеспечивает объект защиты огнетушителями по нормам согласно приложениям № 1 и 2 к Правилам противопожарного режима в РФ.</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3.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класс</w:t>
      </w:r>
      <w:proofErr w:type="gramStart"/>
      <w:r w:rsidRPr="00533733">
        <w:rPr>
          <w:rFonts w:ascii="Times New Roman" w:hAnsi="Times New Roman"/>
          <w:sz w:val="28"/>
          <w:szCs w:val="28"/>
        </w:rPr>
        <w:t xml:space="preserve"> А</w:t>
      </w:r>
      <w:proofErr w:type="gramEnd"/>
      <w:r w:rsidRPr="00533733">
        <w:rPr>
          <w:rFonts w:ascii="Times New Roman" w:hAnsi="Times New Roman"/>
          <w:sz w:val="28"/>
          <w:szCs w:val="28"/>
        </w:rPr>
        <w:t xml:space="preserve"> - пожары твердых веществ, в основном органического происхождения, горение которых сопровождается тлением (древесина, текстиль, бумага);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класс</w:t>
      </w:r>
      <w:proofErr w:type="gramStart"/>
      <w:r w:rsidRPr="00533733">
        <w:rPr>
          <w:rFonts w:ascii="Times New Roman" w:hAnsi="Times New Roman"/>
          <w:sz w:val="28"/>
          <w:szCs w:val="28"/>
        </w:rPr>
        <w:t xml:space="preserve"> В</w:t>
      </w:r>
      <w:proofErr w:type="gramEnd"/>
      <w:r w:rsidRPr="00533733">
        <w:rPr>
          <w:rFonts w:ascii="Times New Roman" w:hAnsi="Times New Roman"/>
          <w:sz w:val="28"/>
          <w:szCs w:val="28"/>
        </w:rPr>
        <w:t xml:space="preserve"> - пожары горючих жидкостей или плавящихся твердых веществ;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класс</w:t>
      </w:r>
      <w:proofErr w:type="gramStart"/>
      <w:r w:rsidRPr="00533733">
        <w:rPr>
          <w:rFonts w:ascii="Times New Roman" w:hAnsi="Times New Roman"/>
          <w:sz w:val="28"/>
          <w:szCs w:val="28"/>
        </w:rPr>
        <w:t xml:space="preserve"> С</w:t>
      </w:r>
      <w:proofErr w:type="gramEnd"/>
      <w:r w:rsidRPr="00533733">
        <w:rPr>
          <w:rFonts w:ascii="Times New Roman" w:hAnsi="Times New Roman"/>
          <w:sz w:val="28"/>
          <w:szCs w:val="28"/>
        </w:rPr>
        <w:t xml:space="preserve"> - пожары газов;</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класс </w:t>
      </w:r>
      <w:r w:rsidRPr="00533733">
        <w:rPr>
          <w:rFonts w:ascii="Times New Roman" w:hAnsi="Times New Roman"/>
          <w:sz w:val="28"/>
          <w:szCs w:val="28"/>
          <w:lang w:val="en-US"/>
        </w:rPr>
        <w:t>D</w:t>
      </w:r>
      <w:r w:rsidRPr="00533733">
        <w:rPr>
          <w:rFonts w:ascii="Times New Roman" w:hAnsi="Times New Roman"/>
          <w:sz w:val="28"/>
          <w:szCs w:val="28"/>
        </w:rPr>
        <w:t xml:space="preserve"> - пожары металлов и их сплавов;</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класс (Е) - пожары, связанные с горением электроустановок, которые находятся под напряжением.</w:t>
      </w:r>
    </w:p>
    <w:p w:rsidR="00A87E23" w:rsidRPr="00533733" w:rsidRDefault="00A87E23" w:rsidP="00A87E23">
      <w:pPr>
        <w:ind w:firstLine="720"/>
        <w:jc w:val="both"/>
        <w:rPr>
          <w:rFonts w:ascii="Times New Roman" w:hAnsi="Times New Roman"/>
          <w:spacing w:val="2"/>
          <w:sz w:val="28"/>
          <w:szCs w:val="28"/>
        </w:rPr>
      </w:pPr>
      <w:r w:rsidRPr="00533733">
        <w:rPr>
          <w:rFonts w:ascii="Times New Roman" w:hAnsi="Times New Roman"/>
          <w:sz w:val="28"/>
          <w:szCs w:val="28"/>
        </w:rPr>
        <w:t xml:space="preserve">4. </w:t>
      </w:r>
      <w:r w:rsidRPr="00533733">
        <w:rPr>
          <w:rFonts w:ascii="Times New Roman" w:hAnsi="Times New Roman"/>
          <w:spacing w:val="2"/>
          <w:sz w:val="28"/>
          <w:szCs w:val="28"/>
        </w:rPr>
        <w:t xml:space="preserve">По виду применяемого огнетушащего вещества огнетушители подразделяют </w:t>
      </w:r>
      <w:proofErr w:type="gramStart"/>
      <w:r w:rsidRPr="00533733">
        <w:rPr>
          <w:rFonts w:ascii="Times New Roman" w:hAnsi="Times New Roman"/>
          <w:spacing w:val="2"/>
          <w:sz w:val="28"/>
          <w:szCs w:val="28"/>
        </w:rPr>
        <w:t>на</w:t>
      </w:r>
      <w:proofErr w:type="gramEnd"/>
      <w:r w:rsidRPr="00533733">
        <w:rPr>
          <w:rFonts w:ascii="Times New Roman" w:hAnsi="Times New Roman"/>
          <w:spacing w:val="2"/>
          <w:sz w:val="28"/>
          <w:szCs w:val="28"/>
        </w:rPr>
        <w:t xml:space="preserve">: </w:t>
      </w:r>
    </w:p>
    <w:p w:rsidR="00A87E23" w:rsidRPr="00533733" w:rsidRDefault="00A87E23" w:rsidP="00A87E23">
      <w:pPr>
        <w:ind w:firstLine="720"/>
        <w:jc w:val="both"/>
        <w:rPr>
          <w:rFonts w:ascii="Times New Roman" w:hAnsi="Times New Roman"/>
          <w:spacing w:val="2"/>
          <w:sz w:val="28"/>
          <w:szCs w:val="28"/>
        </w:rPr>
      </w:pPr>
      <w:r w:rsidRPr="00533733">
        <w:rPr>
          <w:rFonts w:ascii="Times New Roman" w:hAnsi="Times New Roman"/>
          <w:spacing w:val="2"/>
          <w:sz w:val="28"/>
          <w:szCs w:val="28"/>
        </w:rPr>
        <w:t>а) воздушно-пенные (ОВП); </w:t>
      </w:r>
    </w:p>
    <w:p w:rsidR="00A87E23" w:rsidRPr="00533733" w:rsidRDefault="00A87E23" w:rsidP="00A87E23">
      <w:pPr>
        <w:ind w:firstLine="720"/>
        <w:jc w:val="both"/>
        <w:rPr>
          <w:rFonts w:ascii="Times New Roman" w:hAnsi="Times New Roman"/>
          <w:spacing w:val="2"/>
          <w:sz w:val="28"/>
          <w:szCs w:val="28"/>
        </w:rPr>
      </w:pPr>
      <w:r w:rsidRPr="00533733">
        <w:rPr>
          <w:rFonts w:ascii="Times New Roman" w:hAnsi="Times New Roman"/>
          <w:spacing w:val="2"/>
          <w:sz w:val="28"/>
          <w:szCs w:val="28"/>
        </w:rPr>
        <w:t>б) порошковые (ОП); </w:t>
      </w:r>
    </w:p>
    <w:p w:rsidR="00A87E23" w:rsidRPr="00533733" w:rsidRDefault="00A87E23" w:rsidP="00A87E23">
      <w:pPr>
        <w:ind w:firstLine="720"/>
        <w:jc w:val="both"/>
        <w:rPr>
          <w:rFonts w:ascii="Times New Roman" w:hAnsi="Times New Roman"/>
          <w:spacing w:val="2"/>
          <w:sz w:val="28"/>
          <w:szCs w:val="28"/>
        </w:rPr>
      </w:pPr>
      <w:r w:rsidRPr="00533733">
        <w:rPr>
          <w:rFonts w:ascii="Times New Roman" w:hAnsi="Times New Roman"/>
          <w:spacing w:val="2"/>
          <w:sz w:val="28"/>
          <w:szCs w:val="28"/>
        </w:rPr>
        <w:t>в) углекислотные.</w:t>
      </w:r>
    </w:p>
    <w:p w:rsidR="00A87E23" w:rsidRPr="00533733" w:rsidRDefault="00A87E23" w:rsidP="00A87E23">
      <w:pPr>
        <w:ind w:firstLine="709"/>
        <w:jc w:val="both"/>
        <w:textAlignment w:val="baseline"/>
        <w:rPr>
          <w:rFonts w:ascii="Times New Roman" w:hAnsi="Times New Roman"/>
          <w:spacing w:val="2"/>
          <w:sz w:val="28"/>
          <w:szCs w:val="28"/>
        </w:rPr>
      </w:pPr>
      <w:r w:rsidRPr="00533733">
        <w:rPr>
          <w:rFonts w:ascii="Times New Roman" w:hAnsi="Times New Roman"/>
          <w:spacing w:val="2"/>
          <w:sz w:val="28"/>
          <w:szCs w:val="28"/>
        </w:rPr>
        <w:t>Огнетушители могут быть предназначены для тушения нескольких классов пожара.</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Выбор типа огнетушителя (передвижной или ручной) обусловлен размерами возможных очагов пожара. При их значительных размерах необходимо использовать передвижные огнетушители.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lastRenderedPageBreak/>
        <w:t xml:space="preserve">5. В общественных зданиях и сооружениях на каждом этаже должны размещаться не менее двух ручных огнетушителей.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6. Огнетушители, отправленные из организации на перезарядку, должны заменяться соответствующим количеством заряженных огнетушителей.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7. Расстояние от возможного очага пожара до места размещения огнетушителя не должно превышать:</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20 м для общественных зданий и сооружений; </w:t>
      </w:r>
    </w:p>
    <w:p w:rsidR="00A87E23" w:rsidRPr="00533733" w:rsidRDefault="00A87E23" w:rsidP="00A87E23">
      <w:pPr>
        <w:ind w:firstLine="720"/>
        <w:jc w:val="both"/>
        <w:rPr>
          <w:rFonts w:ascii="Times New Roman" w:hAnsi="Times New Roman"/>
          <w:sz w:val="28"/>
          <w:szCs w:val="28"/>
        </w:rPr>
      </w:pPr>
      <w:smartTag w:uri="urn:schemas-microsoft-com:office:smarttags" w:element="metricconverter">
        <w:smartTagPr>
          <w:attr w:name="ProductID" w:val="30 м"/>
        </w:smartTagPr>
        <w:r w:rsidRPr="00533733">
          <w:rPr>
            <w:rFonts w:ascii="Times New Roman" w:hAnsi="Times New Roman"/>
            <w:sz w:val="28"/>
            <w:szCs w:val="28"/>
          </w:rPr>
          <w:t>30 м</w:t>
        </w:r>
      </w:smartTag>
      <w:r w:rsidRPr="00533733">
        <w:rPr>
          <w:rFonts w:ascii="Times New Roman" w:hAnsi="Times New Roman"/>
          <w:sz w:val="28"/>
          <w:szCs w:val="28"/>
        </w:rPr>
        <w:t xml:space="preserve"> для помещений категорий</w:t>
      </w:r>
      <w:proofErr w:type="gramStart"/>
      <w:r w:rsidRPr="00533733">
        <w:rPr>
          <w:rFonts w:ascii="Times New Roman" w:hAnsi="Times New Roman"/>
          <w:sz w:val="28"/>
          <w:szCs w:val="28"/>
        </w:rPr>
        <w:t xml:space="preserve"> А</w:t>
      </w:r>
      <w:proofErr w:type="gramEnd"/>
      <w:r w:rsidRPr="00533733">
        <w:rPr>
          <w:rFonts w:ascii="Times New Roman" w:hAnsi="Times New Roman"/>
          <w:sz w:val="28"/>
          <w:szCs w:val="28"/>
        </w:rPr>
        <w:t xml:space="preserve">, Б и В; </w:t>
      </w:r>
    </w:p>
    <w:p w:rsidR="00A87E23" w:rsidRPr="00533733" w:rsidRDefault="00A87E23" w:rsidP="00A87E23">
      <w:pPr>
        <w:ind w:firstLine="720"/>
        <w:jc w:val="both"/>
        <w:rPr>
          <w:rFonts w:ascii="Times New Roman" w:hAnsi="Times New Roman"/>
          <w:sz w:val="28"/>
          <w:szCs w:val="28"/>
        </w:rPr>
      </w:pPr>
      <w:smartTag w:uri="urn:schemas-microsoft-com:office:smarttags" w:element="metricconverter">
        <w:smartTagPr>
          <w:attr w:name="ProductID" w:val="40 м"/>
        </w:smartTagPr>
        <w:r w:rsidRPr="00533733">
          <w:rPr>
            <w:rFonts w:ascii="Times New Roman" w:hAnsi="Times New Roman"/>
            <w:sz w:val="28"/>
            <w:szCs w:val="28"/>
          </w:rPr>
          <w:t>40 м</w:t>
        </w:r>
      </w:smartTag>
      <w:r w:rsidRPr="00533733">
        <w:rPr>
          <w:rFonts w:ascii="Times New Roman" w:hAnsi="Times New Roman"/>
          <w:sz w:val="28"/>
          <w:szCs w:val="28"/>
        </w:rPr>
        <w:t xml:space="preserve"> для помещений категории Г; </w:t>
      </w:r>
    </w:p>
    <w:p w:rsidR="00A87E23" w:rsidRPr="00533733" w:rsidRDefault="00A87E23" w:rsidP="00A87E23">
      <w:pPr>
        <w:ind w:firstLine="720"/>
        <w:jc w:val="both"/>
        <w:rPr>
          <w:rFonts w:ascii="Times New Roman" w:hAnsi="Times New Roman"/>
          <w:sz w:val="28"/>
          <w:szCs w:val="28"/>
        </w:rPr>
      </w:pPr>
      <w:smartTag w:uri="urn:schemas-microsoft-com:office:smarttags" w:element="metricconverter">
        <w:smartTagPr>
          <w:attr w:name="ProductID" w:val="70 м"/>
        </w:smartTagPr>
        <w:r w:rsidRPr="00533733">
          <w:rPr>
            <w:rFonts w:ascii="Times New Roman" w:hAnsi="Times New Roman"/>
            <w:sz w:val="28"/>
            <w:szCs w:val="28"/>
          </w:rPr>
          <w:t>70 м</w:t>
        </w:r>
      </w:smartTag>
      <w:r w:rsidRPr="00533733">
        <w:rPr>
          <w:rFonts w:ascii="Times New Roman" w:hAnsi="Times New Roman"/>
          <w:sz w:val="28"/>
          <w:szCs w:val="28"/>
        </w:rPr>
        <w:t xml:space="preserve"> для помещений категории Д.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8. В каждой организации приказом должно быть определено лицо, ответственное за приобретение, ремонт, сохранность и готовность к действию первичных средств пожаротушения.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9. Учет проверки наличия и состояния первичных средств пожаротушения следует вести в специальном журнале. </w:t>
      </w:r>
    </w:p>
    <w:p w:rsidR="00A87E23" w:rsidRPr="00533733" w:rsidRDefault="00A87E23" w:rsidP="00A87E23">
      <w:pPr>
        <w:pStyle w:val="Style31"/>
        <w:widowControl/>
        <w:tabs>
          <w:tab w:val="left" w:pos="946"/>
        </w:tabs>
        <w:spacing w:line="240" w:lineRule="auto"/>
        <w:ind w:firstLine="709"/>
        <w:rPr>
          <w:rFonts w:ascii="Times New Roman" w:hAnsi="Times New Roman" w:cs="Times New Roman"/>
          <w:sz w:val="28"/>
          <w:szCs w:val="28"/>
        </w:rPr>
      </w:pPr>
      <w:r w:rsidRPr="00533733">
        <w:rPr>
          <w:rFonts w:ascii="Times New Roman" w:hAnsi="Times New Roman" w:cs="Times New Roman"/>
          <w:sz w:val="28"/>
          <w:szCs w:val="28"/>
        </w:rPr>
        <w:t xml:space="preserve">10. Данное должностное лицо, </w:t>
      </w:r>
      <w:r w:rsidRPr="00533733">
        <w:rPr>
          <w:rStyle w:val="FontStyle48"/>
          <w:rFonts w:ascii="Times New Roman" w:hAnsi="Times New Roman" w:cs="Times New Roman"/>
          <w:color w:val="auto"/>
          <w:sz w:val="28"/>
          <w:szCs w:val="28"/>
        </w:rPr>
        <w:t xml:space="preserve">прошедшее в установленном порядке проверку знаний нормативно-технических документов по устройству и эксплуатации огнетушителей и параметрам огнетушащего вещества, несет </w:t>
      </w:r>
      <w:r w:rsidRPr="00533733">
        <w:rPr>
          <w:rFonts w:ascii="Times New Roman" w:hAnsi="Times New Roman" w:cs="Times New Roman"/>
          <w:sz w:val="28"/>
          <w:szCs w:val="28"/>
        </w:rPr>
        <w:t>ответственность за исправность огнетушителей (своевременный ремонт, техническое обслуживание), периодичность их осмотра и проверки, своевременную их перезарядку.</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11. Регулярный осмотр огнетушителей должен проводиться не реже одного раза в полугодие, внеочередной осмотр  - после происшедших аварий и пожаров на объекте.</w:t>
      </w:r>
    </w:p>
    <w:p w:rsidR="00A87E23" w:rsidRPr="00533733" w:rsidRDefault="00A87E23" w:rsidP="00A87E23">
      <w:pPr>
        <w:ind w:firstLine="708"/>
        <w:jc w:val="both"/>
        <w:rPr>
          <w:rFonts w:ascii="Times New Roman" w:hAnsi="Times New Roman"/>
          <w:sz w:val="28"/>
          <w:szCs w:val="28"/>
        </w:rPr>
      </w:pPr>
      <w:r w:rsidRPr="00533733">
        <w:rPr>
          <w:rFonts w:ascii="Times New Roman" w:hAnsi="Times New Roman"/>
          <w:sz w:val="28"/>
          <w:szCs w:val="28"/>
        </w:rPr>
        <w:t>12. Учет наличия, периодичности осмотра и сроков перезарядки огнетушителей ведется в специальном Журнале учета огнетушителей.</w:t>
      </w:r>
    </w:p>
    <w:p w:rsidR="00A87E23" w:rsidRPr="00533733" w:rsidRDefault="00A87E23" w:rsidP="00A87E23">
      <w:pPr>
        <w:ind w:firstLine="720"/>
        <w:jc w:val="both"/>
        <w:rPr>
          <w:rFonts w:ascii="Times New Roman" w:hAnsi="Times New Roman"/>
          <w:sz w:val="28"/>
          <w:szCs w:val="28"/>
        </w:rPr>
      </w:pP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13. Каждый огнетушитель, установленный на объекте, должен иметь порядковый номер, нанесенный на корпус белой краской.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На него заводят эксплуатационный паспорт (далее – паспорт) по установленной форме. </w:t>
      </w:r>
    </w:p>
    <w:p w:rsidR="00A87E23" w:rsidRPr="00533733" w:rsidRDefault="00A87E23" w:rsidP="00A87E23">
      <w:pPr>
        <w:ind w:firstLine="720"/>
        <w:jc w:val="both"/>
        <w:rPr>
          <w:rFonts w:ascii="Times New Roman" w:hAnsi="Times New Roman"/>
          <w:sz w:val="28"/>
          <w:szCs w:val="28"/>
          <w:u w:val="single"/>
        </w:rPr>
      </w:pPr>
      <w:r w:rsidRPr="00533733">
        <w:rPr>
          <w:rFonts w:ascii="Times New Roman" w:hAnsi="Times New Roman"/>
          <w:sz w:val="28"/>
          <w:szCs w:val="28"/>
          <w:u w:val="single"/>
        </w:rPr>
        <w:t>Образец:</w:t>
      </w:r>
    </w:p>
    <w:tbl>
      <w:tblPr>
        <w:tblW w:w="0" w:type="auto"/>
        <w:jc w:val="center"/>
        <w:tblInd w:w="2531" w:type="dxa"/>
        <w:tblLayout w:type="fixed"/>
        <w:tblLook w:val="0000" w:firstRow="0" w:lastRow="0" w:firstColumn="0" w:lastColumn="0" w:noHBand="0" w:noVBand="0"/>
      </w:tblPr>
      <w:tblGrid>
        <w:gridCol w:w="5281"/>
      </w:tblGrid>
      <w:tr w:rsidR="00A87E23" w:rsidRPr="00533733" w:rsidTr="009E2A5A">
        <w:trPr>
          <w:trHeight w:val="3960"/>
          <w:jc w:val="center"/>
        </w:trPr>
        <w:tc>
          <w:tcPr>
            <w:tcW w:w="5281" w:type="dxa"/>
            <w:tcBorders>
              <w:top w:val="double" w:sz="16" w:space="0" w:color="000000"/>
              <w:left w:val="double" w:sz="16" w:space="0" w:color="000000"/>
              <w:bottom w:val="double" w:sz="40" w:space="0" w:color="000000"/>
              <w:right w:val="double" w:sz="40" w:space="0" w:color="000000"/>
            </w:tcBorders>
          </w:tcPr>
          <w:p w:rsidR="00A87E23" w:rsidRPr="00533733" w:rsidRDefault="00A87E23" w:rsidP="009E2A5A">
            <w:pPr>
              <w:snapToGrid w:val="0"/>
              <w:ind w:right="63"/>
              <w:jc w:val="center"/>
              <w:rPr>
                <w:rFonts w:ascii="Times New Roman" w:hAnsi="Times New Roman"/>
                <w:sz w:val="28"/>
                <w:szCs w:val="28"/>
              </w:rPr>
            </w:pPr>
            <w:r w:rsidRPr="00533733">
              <w:rPr>
                <w:rFonts w:ascii="Times New Roman" w:hAnsi="Times New Roman"/>
                <w:sz w:val="28"/>
                <w:szCs w:val="28"/>
              </w:rPr>
              <w:lastRenderedPageBreak/>
              <w:t xml:space="preserve">  ЭКСПЛУАТАЦИОННЫЙ  ПАСПОРТ НА ОГНЕТУШИТЕЛЬ</w:t>
            </w:r>
          </w:p>
          <w:p w:rsidR="00A87E23" w:rsidRPr="00533733" w:rsidRDefault="00A87E23" w:rsidP="009E2A5A">
            <w:pPr>
              <w:ind w:right="63"/>
              <w:jc w:val="center"/>
              <w:rPr>
                <w:rFonts w:ascii="Times New Roman" w:hAnsi="Times New Roman"/>
                <w:sz w:val="28"/>
                <w:szCs w:val="28"/>
              </w:rPr>
            </w:pPr>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1. Номер, присвоенный огнетушителю - №1</w:t>
            </w:r>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 xml:space="preserve">2. Дата введения огнетушителя в эксплуатацию – </w:t>
            </w:r>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25.03. 2018 года</w:t>
            </w:r>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 xml:space="preserve">3. Место установки огнетушителя – здание администрации </w:t>
            </w:r>
            <w:r w:rsidRPr="00533733">
              <w:rPr>
                <w:rFonts w:ascii="Times New Roman" w:hAnsi="Times New Roman"/>
                <w:bCs/>
                <w:sz w:val="28"/>
                <w:szCs w:val="28"/>
              </w:rPr>
              <w:t>________________ Орловского района Ростовской области</w:t>
            </w:r>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4. Тип и марка огнетушителя – ОП-4(з</w:t>
            </w:r>
            <w:proofErr w:type="gramStart"/>
            <w:r w:rsidRPr="00533733">
              <w:rPr>
                <w:rFonts w:ascii="Times New Roman" w:hAnsi="Times New Roman"/>
                <w:sz w:val="28"/>
                <w:szCs w:val="28"/>
              </w:rPr>
              <w:t>)-</w:t>
            </w:r>
            <w:proofErr w:type="gramEnd"/>
            <w:r w:rsidRPr="00533733">
              <w:rPr>
                <w:rFonts w:ascii="Times New Roman" w:hAnsi="Times New Roman"/>
                <w:sz w:val="28"/>
                <w:szCs w:val="28"/>
              </w:rPr>
              <w:t>АВСЕ-01</w:t>
            </w:r>
          </w:p>
          <w:p w:rsidR="00A87E23" w:rsidRPr="00533733" w:rsidRDefault="00A87E23" w:rsidP="009E2A5A">
            <w:pPr>
              <w:ind w:left="285" w:right="63"/>
              <w:jc w:val="both"/>
              <w:rPr>
                <w:rFonts w:ascii="Times New Roman" w:hAnsi="Times New Roman"/>
                <w:sz w:val="28"/>
                <w:szCs w:val="28"/>
              </w:rPr>
            </w:pPr>
            <w:proofErr w:type="gramStart"/>
            <w:r w:rsidRPr="00533733">
              <w:rPr>
                <w:rFonts w:ascii="Times New Roman" w:hAnsi="Times New Roman"/>
                <w:sz w:val="28"/>
                <w:szCs w:val="28"/>
              </w:rPr>
              <w:t>5.Завод - изготовитель огнетушителя – ООО «</w:t>
            </w:r>
            <w:proofErr w:type="spellStart"/>
            <w:r w:rsidRPr="00533733">
              <w:rPr>
                <w:rFonts w:ascii="Times New Roman" w:hAnsi="Times New Roman"/>
                <w:sz w:val="28"/>
                <w:szCs w:val="28"/>
              </w:rPr>
              <w:t>Ярпожинвест</w:t>
            </w:r>
            <w:proofErr w:type="spellEnd"/>
            <w:r w:rsidRPr="00533733">
              <w:rPr>
                <w:rFonts w:ascii="Times New Roman" w:hAnsi="Times New Roman"/>
                <w:sz w:val="28"/>
                <w:szCs w:val="28"/>
              </w:rPr>
              <w:t xml:space="preserve">», г. Ярославль, ул. Спартаковская, д.1д, </w:t>
            </w:r>
            <w:proofErr w:type="gramEnd"/>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6. Заводской номер –  ТУ 4854-001-61192961-2010</w:t>
            </w:r>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 xml:space="preserve">7. Дата изготовления огнетушителя – </w:t>
            </w:r>
            <w:r w:rsidRPr="00533733">
              <w:rPr>
                <w:rFonts w:ascii="Times New Roman" w:hAnsi="Times New Roman"/>
                <w:bCs/>
                <w:sz w:val="28"/>
                <w:szCs w:val="28"/>
              </w:rPr>
              <w:t xml:space="preserve">март </w:t>
            </w:r>
            <w:r w:rsidRPr="00533733">
              <w:rPr>
                <w:rFonts w:ascii="Times New Roman" w:hAnsi="Times New Roman"/>
                <w:sz w:val="28"/>
                <w:szCs w:val="28"/>
              </w:rPr>
              <w:t>2018 года</w:t>
            </w:r>
          </w:p>
          <w:p w:rsidR="00A87E23" w:rsidRPr="00533733" w:rsidRDefault="00A87E23" w:rsidP="009E2A5A">
            <w:pPr>
              <w:ind w:left="285" w:right="63"/>
              <w:jc w:val="both"/>
              <w:rPr>
                <w:rFonts w:ascii="Times New Roman" w:hAnsi="Times New Roman"/>
                <w:sz w:val="28"/>
                <w:szCs w:val="28"/>
              </w:rPr>
            </w:pPr>
            <w:r w:rsidRPr="00533733">
              <w:rPr>
                <w:rFonts w:ascii="Times New Roman" w:hAnsi="Times New Roman"/>
                <w:sz w:val="28"/>
                <w:szCs w:val="28"/>
              </w:rPr>
              <w:t xml:space="preserve">8. Марка (концентрация) заряженного </w:t>
            </w:r>
            <w:proofErr w:type="gramStart"/>
            <w:r w:rsidRPr="00533733">
              <w:rPr>
                <w:rFonts w:ascii="Times New Roman" w:hAnsi="Times New Roman"/>
                <w:sz w:val="28"/>
                <w:szCs w:val="28"/>
              </w:rPr>
              <w:t>ОТВ</w:t>
            </w:r>
            <w:proofErr w:type="gramEnd"/>
            <w:r w:rsidRPr="00533733">
              <w:rPr>
                <w:rFonts w:ascii="Times New Roman" w:hAnsi="Times New Roman"/>
                <w:sz w:val="28"/>
                <w:szCs w:val="28"/>
              </w:rPr>
              <w:t xml:space="preserve"> – АВСЕ марки </w:t>
            </w:r>
            <w:proofErr w:type="spellStart"/>
            <w:r w:rsidRPr="00533733">
              <w:rPr>
                <w:rFonts w:ascii="Times New Roman" w:hAnsi="Times New Roman"/>
                <w:sz w:val="28"/>
                <w:szCs w:val="28"/>
              </w:rPr>
              <w:t>Фоскон</w:t>
            </w:r>
            <w:proofErr w:type="spellEnd"/>
            <w:r w:rsidRPr="00533733">
              <w:rPr>
                <w:rFonts w:ascii="Times New Roman" w:hAnsi="Times New Roman"/>
                <w:sz w:val="28"/>
                <w:szCs w:val="28"/>
              </w:rPr>
              <w:t xml:space="preserve"> 430 </w:t>
            </w:r>
          </w:p>
        </w:tc>
      </w:tr>
    </w:tbl>
    <w:p w:rsidR="00A87E23" w:rsidRPr="00533733" w:rsidRDefault="00A87E23" w:rsidP="00A87E23">
      <w:pPr>
        <w:ind w:firstLine="720"/>
        <w:jc w:val="both"/>
        <w:rPr>
          <w:rFonts w:ascii="Times New Roman" w:hAnsi="Times New Roman"/>
          <w:sz w:val="28"/>
          <w:szCs w:val="28"/>
        </w:rPr>
      </w:pP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14. Запускающее или запорно-пусковое устройство огнетушителя должно быть опломбировано одноразовой пластиковой номерной контрольной пломбой роторного типа.</w:t>
      </w:r>
    </w:p>
    <w:p w:rsidR="00A87E23" w:rsidRPr="00533733" w:rsidRDefault="00A87E23" w:rsidP="00A87E23">
      <w:pPr>
        <w:jc w:val="both"/>
        <w:rPr>
          <w:rFonts w:ascii="Times New Roman" w:hAnsi="Times New Roman"/>
          <w:sz w:val="28"/>
          <w:szCs w:val="28"/>
        </w:rPr>
      </w:pPr>
      <w:r w:rsidRPr="00533733">
        <w:rPr>
          <w:rFonts w:ascii="Times New Roman" w:hAnsi="Times New Roman"/>
          <w:sz w:val="28"/>
          <w:szCs w:val="28"/>
        </w:rPr>
        <w:t>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На одноразовую номерную контрольную пломбу роторного типа наносятся следующие обозначения: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lastRenderedPageBreak/>
        <w:t>индивидуальный номер пломбы;</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дата в формате квартал-год;</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модель пломбировочного устройства;</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символ завода-изготовителя пломбировочного устройства.</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Контрольные пломбы с ротором белого цвета используются для опломбирования огнетушителей, произведенных заводом-изготовителем.</w:t>
      </w:r>
    </w:p>
    <w:p w:rsidR="00A87E23" w:rsidRPr="00533733" w:rsidRDefault="00A87E23" w:rsidP="00A87E23">
      <w:pPr>
        <w:ind w:firstLine="708"/>
        <w:jc w:val="both"/>
        <w:rPr>
          <w:rFonts w:ascii="Times New Roman" w:hAnsi="Times New Roman"/>
          <w:sz w:val="28"/>
          <w:szCs w:val="28"/>
        </w:rPr>
      </w:pPr>
      <w:r w:rsidRPr="00533733">
        <w:rPr>
          <w:rFonts w:ascii="Times New Roman" w:hAnsi="Times New Roman"/>
          <w:sz w:val="28"/>
          <w:szCs w:val="28"/>
        </w:rPr>
        <w:t>Контрольные пломбы с ротором желтого цвета используются для опломбирования огнетушителей после проведения регламентных работ специализированными организациями.</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15. В журнале учета огнетушителей на объекте должна содержаться следующая информация: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марка огнетушителя, присвоенный ему номер, дата введения его в эксплуатацию, место его установки;</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параметры огнетушителя при первоначальном осмотре (масса, давление, марка заряженного </w:t>
      </w:r>
      <w:proofErr w:type="gramStart"/>
      <w:r w:rsidRPr="00533733">
        <w:rPr>
          <w:rFonts w:ascii="Times New Roman" w:hAnsi="Times New Roman"/>
          <w:sz w:val="28"/>
          <w:szCs w:val="28"/>
        </w:rPr>
        <w:t>ОТВ</w:t>
      </w:r>
      <w:proofErr w:type="gramEnd"/>
      <w:r w:rsidRPr="00533733">
        <w:rPr>
          <w:rFonts w:ascii="Times New Roman" w:hAnsi="Times New Roman"/>
          <w:sz w:val="28"/>
          <w:szCs w:val="28"/>
        </w:rPr>
        <w:t>, заметки о техническом состоянии огнетушителя);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дата проведения осмотра, выявленные замечания о состоянии огнетушителя;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дата проведения технического обслуживания со вскрытием огнетушителя;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дата проведения проверки или замены заряда </w:t>
      </w:r>
      <w:proofErr w:type="gramStart"/>
      <w:r w:rsidRPr="00533733">
        <w:rPr>
          <w:rFonts w:ascii="Times New Roman" w:hAnsi="Times New Roman"/>
          <w:sz w:val="28"/>
          <w:szCs w:val="28"/>
        </w:rPr>
        <w:t>ОТВ</w:t>
      </w:r>
      <w:proofErr w:type="gramEnd"/>
      <w:r w:rsidRPr="00533733">
        <w:rPr>
          <w:rFonts w:ascii="Times New Roman" w:hAnsi="Times New Roman"/>
          <w:sz w:val="28"/>
          <w:szCs w:val="28"/>
        </w:rPr>
        <w:t>, марка заряженного ОТВ;</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наименование организации, проводившей перезарядку;</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дата поверки индикатора и регулятора давления, кем </w:t>
      </w:r>
      <w:proofErr w:type="spellStart"/>
      <w:r w:rsidRPr="00533733">
        <w:rPr>
          <w:rFonts w:ascii="Times New Roman" w:hAnsi="Times New Roman"/>
          <w:sz w:val="28"/>
          <w:szCs w:val="28"/>
        </w:rPr>
        <w:t>поверены</w:t>
      </w:r>
      <w:proofErr w:type="spellEnd"/>
      <w:r w:rsidRPr="00533733">
        <w:rPr>
          <w:rFonts w:ascii="Times New Roman" w:hAnsi="Times New Roman"/>
          <w:sz w:val="28"/>
          <w:szCs w:val="28"/>
        </w:rPr>
        <w:t>;</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дата проведения испытания огнетушителя и его узлов на прочность, наименование организации, проводившей испытание; дата следующего планового испытания;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состояние ходовой части передвижного огнетушителя, дата ее проверки, выявленные недостатки, намеченные мероприятия;</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 должность, фамилия, имя, отчество и подпись ответственного лица.</w:t>
      </w:r>
    </w:p>
    <w:p w:rsidR="00A87E23" w:rsidRPr="00533733" w:rsidRDefault="00A87E23" w:rsidP="00A87E23">
      <w:pPr>
        <w:pStyle w:val="Style2"/>
        <w:widowControl/>
        <w:jc w:val="both"/>
        <w:rPr>
          <w:rStyle w:val="FontStyle47"/>
          <w:rFonts w:ascii="Times New Roman" w:hAnsi="Times New Roman" w:cs="Times New Roman"/>
          <w:b w:val="0"/>
          <w:color w:val="auto"/>
          <w:sz w:val="28"/>
          <w:szCs w:val="28"/>
        </w:rPr>
      </w:pPr>
    </w:p>
    <w:p w:rsidR="00A87E23" w:rsidRPr="00533733" w:rsidRDefault="00A87E23" w:rsidP="00A87E23">
      <w:pPr>
        <w:pStyle w:val="Style31"/>
        <w:widowControl/>
        <w:tabs>
          <w:tab w:val="left" w:pos="94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16. Перед введением огнетушителя в эксплуатацию он должен быть подвергнут первоначальной проверке (первичная проверка),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 В ходе проведения внешнего осмотра контролируется:</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lastRenderedPageBreak/>
        <w:t>отсутствие вмятин, сколов, глубоких царапин на корпусе, узлах управления, гайках и головке огнетушителя;</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состояние защитных и лакокрасочных покрытий;</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наличие четкой и понятной инструкции;</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состояние предохранительного устройства;</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 xml:space="preserve">исправность манометра или индикатора давления (если он предусмотрен конструкцией огнетушителя), наличие необходимого клейма и величина давления в огнетушителе </w:t>
      </w:r>
      <w:proofErr w:type="spellStart"/>
      <w:r w:rsidRPr="00533733">
        <w:rPr>
          <w:rStyle w:val="FontStyle48"/>
          <w:rFonts w:ascii="Times New Roman" w:hAnsi="Times New Roman" w:cs="Times New Roman"/>
          <w:color w:val="auto"/>
          <w:sz w:val="28"/>
          <w:szCs w:val="28"/>
        </w:rPr>
        <w:t>закачного</w:t>
      </w:r>
      <w:proofErr w:type="spellEnd"/>
      <w:r w:rsidRPr="00533733">
        <w:rPr>
          <w:rStyle w:val="FontStyle48"/>
          <w:rFonts w:ascii="Times New Roman" w:hAnsi="Times New Roman" w:cs="Times New Roman"/>
          <w:color w:val="auto"/>
          <w:sz w:val="28"/>
          <w:szCs w:val="28"/>
        </w:rPr>
        <w:t xml:space="preserve"> типа или в газовом баллоне;</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масса огнетушителя, а также масса огнетушащего вещества в огнетушителе (</w:t>
      </w:r>
      <w:proofErr w:type="gramStart"/>
      <w:r w:rsidRPr="00533733">
        <w:rPr>
          <w:rStyle w:val="FontStyle48"/>
          <w:rFonts w:ascii="Times New Roman" w:hAnsi="Times New Roman" w:cs="Times New Roman"/>
          <w:color w:val="auto"/>
          <w:sz w:val="28"/>
          <w:szCs w:val="28"/>
        </w:rPr>
        <w:t>последнюю</w:t>
      </w:r>
      <w:proofErr w:type="gramEnd"/>
      <w:r w:rsidRPr="00533733">
        <w:rPr>
          <w:rStyle w:val="FontStyle48"/>
          <w:rFonts w:ascii="Times New Roman" w:hAnsi="Times New Roman" w:cs="Times New Roman"/>
          <w:color w:val="auto"/>
          <w:sz w:val="28"/>
          <w:szCs w:val="28"/>
        </w:rPr>
        <w:t xml:space="preserve"> определяют расчетным путем);</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 xml:space="preserve">состояние гибкого шланга (при его наличии) и распылителя огнетушащего вещества (на отсутствие механических повреждений, следов коррозии, литейного </w:t>
      </w:r>
      <w:proofErr w:type="spellStart"/>
      <w:r w:rsidRPr="00533733">
        <w:rPr>
          <w:rStyle w:val="FontStyle48"/>
          <w:rFonts w:ascii="Times New Roman" w:hAnsi="Times New Roman" w:cs="Times New Roman"/>
          <w:color w:val="auto"/>
          <w:sz w:val="28"/>
          <w:szCs w:val="28"/>
        </w:rPr>
        <w:t>облоя</w:t>
      </w:r>
      <w:proofErr w:type="spellEnd"/>
      <w:r w:rsidRPr="00533733">
        <w:rPr>
          <w:rStyle w:val="FontStyle48"/>
          <w:rFonts w:ascii="Times New Roman" w:hAnsi="Times New Roman" w:cs="Times New Roman"/>
          <w:color w:val="auto"/>
          <w:sz w:val="28"/>
          <w:szCs w:val="28"/>
        </w:rPr>
        <w:t xml:space="preserve"> или других предметов, препятствующих свободному выходу огнетушащего вещества из огнетушителя);</w:t>
      </w:r>
    </w:p>
    <w:p w:rsidR="00A87E23" w:rsidRPr="00533733" w:rsidRDefault="00A87E23" w:rsidP="00A87E23">
      <w:pPr>
        <w:pStyle w:val="Style31"/>
        <w:widowControl/>
        <w:tabs>
          <w:tab w:val="left" w:pos="57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 xml:space="preserve">состояние ходовой части и надежность крепления корпуса огнетушителя на тележке (для </w:t>
      </w:r>
      <w:proofErr w:type="spellStart"/>
      <w:r w:rsidRPr="00533733">
        <w:rPr>
          <w:rStyle w:val="FontStyle48"/>
          <w:rFonts w:ascii="Times New Roman" w:hAnsi="Times New Roman" w:cs="Times New Roman"/>
          <w:color w:val="auto"/>
          <w:sz w:val="28"/>
          <w:szCs w:val="28"/>
        </w:rPr>
        <w:t>перевижного</w:t>
      </w:r>
      <w:proofErr w:type="spellEnd"/>
      <w:r w:rsidRPr="00533733">
        <w:rPr>
          <w:rStyle w:val="FontStyle48"/>
          <w:rFonts w:ascii="Times New Roman" w:hAnsi="Times New Roman" w:cs="Times New Roman"/>
          <w:color w:val="auto"/>
          <w:sz w:val="28"/>
          <w:szCs w:val="28"/>
        </w:rPr>
        <w:t xml:space="preserve"> огнетушителя), на стене или в пожарном шкафу (для переносного огнетушителя).</w:t>
      </w:r>
    </w:p>
    <w:p w:rsidR="00A87E23" w:rsidRPr="00533733" w:rsidRDefault="00A87E23" w:rsidP="00A87E23">
      <w:pPr>
        <w:pStyle w:val="Style11"/>
        <w:widowControl/>
        <w:spacing w:line="240" w:lineRule="auto"/>
        <w:ind w:firstLine="709"/>
        <w:jc w:val="both"/>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Результат проверки заносят в паспорт огнетушителя и в журнал учета огнетушителей.</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17.  Размещение первичных средств пожаротушения в коридорах, проходах не должно препятствовать безопасной эвакуации людей. </w:t>
      </w:r>
    </w:p>
    <w:p w:rsidR="00A87E23" w:rsidRPr="00533733" w:rsidRDefault="00A87E23" w:rsidP="00A87E23">
      <w:pPr>
        <w:ind w:firstLine="720"/>
        <w:jc w:val="both"/>
        <w:rPr>
          <w:rFonts w:ascii="Times New Roman" w:hAnsi="Times New Roman"/>
          <w:sz w:val="28"/>
          <w:szCs w:val="28"/>
        </w:rPr>
      </w:pPr>
      <w:r w:rsidRPr="00533733">
        <w:rPr>
          <w:rFonts w:ascii="Times New Roman" w:hAnsi="Times New Roman"/>
          <w:sz w:val="28"/>
          <w:szCs w:val="28"/>
        </w:rPr>
        <w:t xml:space="preserve">Их следует располагать на видных местах вблизи от выходов из помещений на высоте не более </w:t>
      </w:r>
      <w:smartTag w:uri="urn:schemas-microsoft-com:office:smarttags" w:element="metricconverter">
        <w:smartTagPr>
          <w:attr w:name="ProductID" w:val="1,5 м"/>
        </w:smartTagPr>
        <w:r w:rsidRPr="00533733">
          <w:rPr>
            <w:rFonts w:ascii="Times New Roman" w:hAnsi="Times New Roman"/>
            <w:sz w:val="28"/>
            <w:szCs w:val="28"/>
          </w:rPr>
          <w:t>1,5 м</w:t>
        </w:r>
      </w:smartTag>
      <w:r w:rsidRPr="00533733">
        <w:rPr>
          <w:rFonts w:ascii="Times New Roman" w:hAnsi="Times New Roman"/>
          <w:sz w:val="28"/>
          <w:szCs w:val="28"/>
        </w:rPr>
        <w:t>., знак – указатель местоположения  на высоте 1,8 м.</w:t>
      </w:r>
    </w:p>
    <w:p w:rsidR="00A87E23" w:rsidRPr="00533733" w:rsidRDefault="00A87E23" w:rsidP="00A87E23">
      <w:pPr>
        <w:ind w:firstLine="708"/>
        <w:jc w:val="both"/>
        <w:rPr>
          <w:rFonts w:ascii="Times New Roman" w:hAnsi="Times New Roman"/>
          <w:sz w:val="28"/>
          <w:szCs w:val="28"/>
        </w:rPr>
      </w:pPr>
      <w:r w:rsidRPr="00533733">
        <w:rPr>
          <w:rFonts w:ascii="Times New Roman" w:hAnsi="Times New Roman"/>
          <w:sz w:val="28"/>
          <w:szCs w:val="28"/>
        </w:rPr>
        <w:t>Не допускается размещать вблизи нагревательных приборов и в местах, где возможно попадание на корпус огнетушителя прямых солнечных лучей, механических воздействий и других неблагоприятных факторов (агрессивная среда, повышенная влажность, вибрация, и т.д.).</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18. Огнетушители должны всегда содержаться в исправном состоянии, периодически осматриваться, проверяться и своевременно перезаряжаться. </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19. Во время визуальных осмотров необходимо проверять целостность пломбы и бирки. </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Огнетушители с неисправными узлами, глубокими вмятинами и коррозией на корпусе не подлежат дальнейшей эксплуатации и должны заменяться новыми.</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 xml:space="preserve">20. Огнетушители подлежат замене в случае, если превышен срок очередного освидетельствования баллонов, сорвана пломба и (или) бирка на огнетушителе, а также после их использования. </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Огнетушители, использованные во время пожара, а также во время занятий персонала, необходимо в кратчайшие сроки убрать из помещений для последующей их зарядки.</w:t>
      </w:r>
    </w:p>
    <w:p w:rsidR="00A87E23" w:rsidRPr="00533733" w:rsidRDefault="00A87E23" w:rsidP="00A87E23">
      <w:pPr>
        <w:ind w:firstLine="708"/>
        <w:jc w:val="both"/>
        <w:rPr>
          <w:rFonts w:ascii="Times New Roman" w:hAnsi="Times New Roman"/>
          <w:sz w:val="28"/>
          <w:szCs w:val="28"/>
        </w:rPr>
      </w:pPr>
      <w:r w:rsidRPr="00533733">
        <w:rPr>
          <w:rFonts w:ascii="Times New Roman" w:hAnsi="Times New Roman"/>
          <w:sz w:val="28"/>
          <w:szCs w:val="28"/>
        </w:rPr>
        <w:lastRenderedPageBreak/>
        <w:t>Для проведения занятий с применением огнетушителей рекомендуется использовать огнетушители, у которых наступил, или приближается срок очередной перезарядки.</w:t>
      </w:r>
    </w:p>
    <w:p w:rsidR="00A87E23" w:rsidRPr="00533733" w:rsidRDefault="00A87E23" w:rsidP="00A87E23">
      <w:pPr>
        <w:pStyle w:val="Style31"/>
        <w:widowControl/>
        <w:tabs>
          <w:tab w:val="left" w:pos="94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21. 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A87E23" w:rsidRPr="00533733" w:rsidRDefault="00A87E23" w:rsidP="00A87E23">
      <w:pPr>
        <w:ind w:firstLine="709"/>
        <w:jc w:val="both"/>
        <w:rPr>
          <w:rFonts w:ascii="Times New Roman" w:hAnsi="Times New Roman"/>
          <w:sz w:val="28"/>
          <w:szCs w:val="28"/>
        </w:rPr>
      </w:pPr>
      <w:r w:rsidRPr="00533733">
        <w:rPr>
          <w:rFonts w:ascii="Times New Roman" w:hAnsi="Times New Roman"/>
          <w:sz w:val="28"/>
          <w:szCs w:val="28"/>
        </w:rPr>
        <w:t>22. Не допускается одновременно снимать с объекта и отправлять на перезарядку более 50% огнетушителей, находящихся в расчете.</w:t>
      </w:r>
    </w:p>
    <w:p w:rsidR="00A87E23" w:rsidRPr="00533733" w:rsidRDefault="00A87E23" w:rsidP="00A87E23">
      <w:pPr>
        <w:pStyle w:val="Style2"/>
        <w:widowControl/>
        <w:jc w:val="both"/>
        <w:rPr>
          <w:rStyle w:val="FontStyle47"/>
          <w:rFonts w:ascii="Times New Roman" w:hAnsi="Times New Roman" w:cs="Times New Roman"/>
          <w:b w:val="0"/>
          <w:color w:val="auto"/>
          <w:sz w:val="28"/>
          <w:szCs w:val="28"/>
        </w:rPr>
      </w:pPr>
    </w:p>
    <w:p w:rsidR="00A87E23" w:rsidRPr="00533733" w:rsidRDefault="00A87E23" w:rsidP="00A87E23">
      <w:pPr>
        <w:pStyle w:val="Style2"/>
        <w:widowControl/>
        <w:jc w:val="center"/>
        <w:rPr>
          <w:rStyle w:val="FontStyle47"/>
          <w:rFonts w:ascii="Times New Roman" w:hAnsi="Times New Roman" w:cs="Times New Roman"/>
          <w:b w:val="0"/>
          <w:color w:val="auto"/>
          <w:sz w:val="28"/>
          <w:szCs w:val="28"/>
        </w:rPr>
      </w:pPr>
      <w:r w:rsidRPr="00533733">
        <w:rPr>
          <w:rStyle w:val="FontStyle47"/>
          <w:rFonts w:ascii="Times New Roman" w:hAnsi="Times New Roman" w:cs="Times New Roman"/>
          <w:b w:val="0"/>
          <w:color w:val="auto"/>
          <w:sz w:val="28"/>
          <w:szCs w:val="28"/>
        </w:rPr>
        <w:t>Техническое обслуживание огнетушителей и их перезарядка</w:t>
      </w:r>
    </w:p>
    <w:p w:rsidR="00A87E23" w:rsidRPr="00533733" w:rsidRDefault="00A87E23" w:rsidP="00A87E23">
      <w:pPr>
        <w:pStyle w:val="Style2"/>
        <w:widowControl/>
        <w:jc w:val="center"/>
        <w:rPr>
          <w:rStyle w:val="FontStyle47"/>
          <w:rFonts w:ascii="Times New Roman" w:hAnsi="Times New Roman" w:cs="Times New Roman"/>
          <w:b w:val="0"/>
          <w:color w:val="auto"/>
          <w:sz w:val="28"/>
          <w:szCs w:val="28"/>
        </w:rPr>
      </w:pPr>
    </w:p>
    <w:p w:rsidR="00A87E23" w:rsidRPr="00533733" w:rsidRDefault="00A87E23" w:rsidP="00A87E23">
      <w:pPr>
        <w:pStyle w:val="Style11"/>
        <w:widowControl/>
        <w:spacing w:line="240" w:lineRule="auto"/>
        <w:ind w:firstLine="709"/>
        <w:jc w:val="both"/>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 Огнетушители, введенные в эксплуатацию, должны подвергаться техническому обслуживанию,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 Техническое обслуживание включает в себя периодические проверки, осмотры, ремонт, испытания и перезарядку огнетушителей.</w:t>
      </w:r>
    </w:p>
    <w:p w:rsidR="00A87E23" w:rsidRPr="00533733" w:rsidRDefault="00A87E23" w:rsidP="00A87E23">
      <w:pPr>
        <w:pStyle w:val="Style2"/>
        <w:widowControl/>
        <w:ind w:firstLine="708"/>
        <w:jc w:val="both"/>
        <w:rPr>
          <w:rStyle w:val="FontStyle47"/>
          <w:rFonts w:ascii="Times New Roman" w:hAnsi="Times New Roman" w:cs="Times New Roman"/>
          <w:b w:val="0"/>
          <w:color w:val="auto"/>
          <w:sz w:val="28"/>
          <w:szCs w:val="28"/>
        </w:rPr>
      </w:pPr>
      <w:r w:rsidRPr="00533733">
        <w:rPr>
          <w:rFonts w:ascii="Times New Roman" w:hAnsi="Times New Roman"/>
          <w:sz w:val="28"/>
          <w:szCs w:val="28"/>
        </w:rPr>
        <w:t>2. Техническое обслуживание и перезарядка огнетушителей должна проводиться организацией, имеющей соответствующую лицензию.</w:t>
      </w:r>
    </w:p>
    <w:p w:rsidR="00A87E23" w:rsidRPr="00533733" w:rsidRDefault="00A87E23" w:rsidP="00A87E23">
      <w:pPr>
        <w:pStyle w:val="Style11"/>
        <w:widowControl/>
        <w:spacing w:line="240" w:lineRule="auto"/>
        <w:ind w:firstLine="709"/>
        <w:jc w:val="both"/>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Техническое обслуживание огнетушителей должно проводиться в соответствии с инструкцией по эксплуатации.</w:t>
      </w:r>
    </w:p>
    <w:p w:rsidR="00A87E23" w:rsidRPr="00533733" w:rsidRDefault="00A87E23" w:rsidP="00A87E23">
      <w:pPr>
        <w:pStyle w:val="Style11"/>
        <w:widowControl/>
        <w:spacing w:line="240" w:lineRule="auto"/>
        <w:ind w:firstLine="709"/>
        <w:jc w:val="both"/>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3. Периодические проверки необходимы для контроля состояния огнетушителей, контроля места установки огнетушителей и надежности их крепления, возможности свободного подхода к ним.</w:t>
      </w:r>
    </w:p>
    <w:p w:rsidR="00A87E23" w:rsidRPr="00533733" w:rsidRDefault="00A87E23" w:rsidP="00A87E23">
      <w:pPr>
        <w:pStyle w:val="Style31"/>
        <w:widowControl/>
        <w:tabs>
          <w:tab w:val="left" w:pos="94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4. Ежеквартальная проверка включает в себя осмотр места установки огнетушителей и подходов к ним, а также проведение внешнего осмотра огнетушителей.</w:t>
      </w:r>
    </w:p>
    <w:p w:rsidR="00A87E23" w:rsidRPr="00533733" w:rsidRDefault="00A87E23" w:rsidP="00A87E23">
      <w:pPr>
        <w:pStyle w:val="Style31"/>
        <w:widowControl/>
        <w:tabs>
          <w:tab w:val="left" w:pos="94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5. Ежегодная проверка огнетушителей включает в себя внешний осмотр огнетушителей, осмотр места их установки и подходов к ним. В процессе ежегодной проверки контролируют величину утечки вытесняющего газа из газового баллона или огнетушащего вещества из газовых огнетушителей. Производят вскрытие огнетушителей (полное или выборочное), оценку состояния фильтров, проверку параметров огнетушащего вещества и, если они не соответствуют требованиям соответствующих нормативных документов, производят перезарядку огнетушителей.</w:t>
      </w:r>
    </w:p>
    <w:p w:rsidR="00A87E23" w:rsidRPr="00533733" w:rsidRDefault="00A87E23" w:rsidP="00A87E23">
      <w:pPr>
        <w:pStyle w:val="Style31"/>
        <w:widowControl/>
        <w:tabs>
          <w:tab w:val="left" w:pos="941"/>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Если в ходе проверки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параметров и перезарядить огнетушитель.</w:t>
      </w:r>
    </w:p>
    <w:p w:rsidR="00A87E23" w:rsidRPr="00533733" w:rsidRDefault="00A87E23" w:rsidP="00A87E23">
      <w:pPr>
        <w:pStyle w:val="Style31"/>
        <w:widowControl/>
        <w:tabs>
          <w:tab w:val="left" w:pos="1008"/>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В случае</w:t>
      </w:r>
      <w:proofErr w:type="gramStart"/>
      <w:r w:rsidRPr="00533733">
        <w:rPr>
          <w:rStyle w:val="FontStyle48"/>
          <w:rFonts w:ascii="Times New Roman" w:hAnsi="Times New Roman" w:cs="Times New Roman"/>
          <w:color w:val="auto"/>
          <w:sz w:val="28"/>
          <w:szCs w:val="28"/>
        </w:rPr>
        <w:t>,</w:t>
      </w:r>
      <w:proofErr w:type="gramEnd"/>
      <w:r w:rsidRPr="00533733">
        <w:rPr>
          <w:rStyle w:val="FontStyle48"/>
          <w:rFonts w:ascii="Times New Roman" w:hAnsi="Times New Roman" w:cs="Times New Roman"/>
          <w:color w:val="auto"/>
          <w:sz w:val="28"/>
          <w:szCs w:val="28"/>
        </w:rPr>
        <w:t xml:space="preserve"> если величина утечки за год вытесняющего газа или огнетушащего вещества из газового огнетушителя превышает предельные значения, огнетушитель выводят из эксплуатации и отправляют в ремонт или на перезарядку.</w:t>
      </w:r>
    </w:p>
    <w:p w:rsidR="00A87E23" w:rsidRPr="00533733" w:rsidRDefault="00A87E23" w:rsidP="00A87E23">
      <w:pPr>
        <w:pStyle w:val="Style31"/>
        <w:widowControl/>
        <w:tabs>
          <w:tab w:val="left" w:pos="1008"/>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 xml:space="preserve">6. </w:t>
      </w:r>
      <w:proofErr w:type="gramStart"/>
      <w:r w:rsidRPr="00533733">
        <w:rPr>
          <w:rStyle w:val="FontStyle48"/>
          <w:rFonts w:ascii="Times New Roman" w:hAnsi="Times New Roman" w:cs="Times New Roman"/>
          <w:color w:val="auto"/>
          <w:sz w:val="28"/>
          <w:szCs w:val="28"/>
        </w:rPr>
        <w:t xml:space="preserve">Не реже одного раза в 5 лет каждый огнетушитель и баллон с вытесняющим газом должны быть разряжены, корпус огнетушителя полностью очищен от остатков огнетушащего вещества, произведен внешний и внутренний осмотр, а также проведены испытания на прочность и герметичность корпуса огнетушителя, пусковой головки, шланга и запорного устройства. </w:t>
      </w:r>
      <w:proofErr w:type="gramEnd"/>
    </w:p>
    <w:p w:rsidR="00A87E23" w:rsidRPr="00533733" w:rsidRDefault="00A87E23" w:rsidP="00A87E23">
      <w:pPr>
        <w:pStyle w:val="Style31"/>
        <w:widowControl/>
        <w:tabs>
          <w:tab w:val="left" w:pos="106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lastRenderedPageBreak/>
        <w:t>В случае обнаружения механических повреждений или следов коррозии корпус и узлы огнетушителя должны быть подвергнуты испытанию на прочность досрочно.</w:t>
      </w:r>
    </w:p>
    <w:p w:rsidR="00A87E23" w:rsidRPr="00533733" w:rsidRDefault="00A87E23" w:rsidP="00A87E23">
      <w:pPr>
        <w:pStyle w:val="Style31"/>
        <w:widowControl/>
        <w:tabs>
          <w:tab w:val="left" w:pos="106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Если гарантийный срок хранения заряда огнетушащего вещества истек или обнаружено, что заряд хотя бы по одному из параметров не соответствует требованиям технических условий, он подлежит замене.</w:t>
      </w:r>
    </w:p>
    <w:p w:rsidR="00A87E23" w:rsidRPr="00533733" w:rsidRDefault="00A87E23" w:rsidP="00A87E23">
      <w:pPr>
        <w:pStyle w:val="Style31"/>
        <w:widowControl/>
        <w:tabs>
          <w:tab w:val="left" w:pos="106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 xml:space="preserve">7. </w:t>
      </w:r>
      <w:proofErr w:type="gramStart"/>
      <w:r w:rsidRPr="00533733">
        <w:rPr>
          <w:rStyle w:val="FontStyle48"/>
          <w:rFonts w:ascii="Times New Roman" w:hAnsi="Times New Roman" w:cs="Times New Roman"/>
          <w:color w:val="auto"/>
          <w:sz w:val="28"/>
          <w:szCs w:val="28"/>
        </w:rPr>
        <w:t xml:space="preserve">Порошковые огнетушители при ежегодном техническом осмотре выборочно (не менее 3 % от общего количества огнетушителей одной марки, но не менее 1 шт.) разбирают и производят проверку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w:t>
      </w:r>
      <w:smartTag w:uri="urn:schemas-microsoft-com:office:smarttags" w:element="metricconverter">
        <w:smartTagPr>
          <w:attr w:name="ProductID" w:val="20 см"/>
        </w:smartTagPr>
        <w:r w:rsidRPr="00533733">
          <w:rPr>
            <w:rStyle w:val="FontStyle48"/>
            <w:rFonts w:ascii="Times New Roman" w:hAnsi="Times New Roman" w:cs="Times New Roman"/>
            <w:color w:val="auto"/>
            <w:sz w:val="28"/>
            <w:szCs w:val="28"/>
          </w:rPr>
          <w:t>20 см</w:t>
        </w:r>
      </w:smartTag>
      <w:r w:rsidRPr="00533733">
        <w:rPr>
          <w:rStyle w:val="FontStyle48"/>
          <w:rFonts w:ascii="Times New Roman" w:hAnsi="Times New Roman" w:cs="Times New Roman"/>
          <w:color w:val="auto"/>
          <w:sz w:val="28"/>
          <w:szCs w:val="28"/>
        </w:rPr>
        <w:t>, содержание влаги и дисперсность).</w:t>
      </w:r>
      <w:proofErr w:type="gramEnd"/>
      <w:r w:rsidRPr="00533733">
        <w:rPr>
          <w:rStyle w:val="FontStyle48"/>
          <w:rFonts w:ascii="Times New Roman" w:hAnsi="Times New Roman" w:cs="Times New Roman"/>
          <w:color w:val="auto"/>
          <w:sz w:val="28"/>
          <w:szCs w:val="28"/>
        </w:rPr>
        <w:t xml:space="preserve"> В случае</w:t>
      </w:r>
      <w:proofErr w:type="gramStart"/>
      <w:r w:rsidRPr="00533733">
        <w:rPr>
          <w:rStyle w:val="FontStyle48"/>
          <w:rFonts w:ascii="Times New Roman" w:hAnsi="Times New Roman" w:cs="Times New Roman"/>
          <w:color w:val="auto"/>
          <w:sz w:val="28"/>
          <w:szCs w:val="28"/>
        </w:rPr>
        <w:t>,</w:t>
      </w:r>
      <w:proofErr w:type="gramEnd"/>
      <w:r w:rsidRPr="00533733">
        <w:rPr>
          <w:rStyle w:val="FontStyle48"/>
          <w:rFonts w:ascii="Times New Roman" w:hAnsi="Times New Roman" w:cs="Times New Roman"/>
          <w:color w:val="auto"/>
          <w:sz w:val="28"/>
          <w:szCs w:val="28"/>
        </w:rPr>
        <w:t xml:space="preserve"> если хотя бы по одному из параметров порошок не удовлетворяет требованиям нормативной и технической документации, все огнетушители данной марки подлежат перезарядке.</w:t>
      </w:r>
    </w:p>
    <w:p w:rsidR="00A87E23" w:rsidRPr="00533733" w:rsidRDefault="00A87E23" w:rsidP="00A87E23">
      <w:pPr>
        <w:pStyle w:val="Style31"/>
        <w:widowControl/>
        <w:tabs>
          <w:tab w:val="left" w:pos="1066"/>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Порошковые огнетушители, используемые для защиты транспортных средств, проверяют в полном объеме с интервалом не реже одного раза в 12 месяцев.</w:t>
      </w:r>
    </w:p>
    <w:p w:rsidR="00A87E23" w:rsidRPr="00533733" w:rsidRDefault="00A87E23" w:rsidP="00A87E23">
      <w:pPr>
        <w:pStyle w:val="Style31"/>
        <w:widowControl/>
        <w:tabs>
          <w:tab w:val="left" w:pos="1070"/>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О проведенных проверках делают отметку в журнале учета огнетушителей.</w:t>
      </w:r>
    </w:p>
    <w:p w:rsidR="00A87E23" w:rsidRPr="00533733" w:rsidRDefault="00A87E23" w:rsidP="00A87E23">
      <w:pPr>
        <w:pStyle w:val="Style2"/>
        <w:widowControl/>
        <w:ind w:firstLine="709"/>
        <w:jc w:val="both"/>
        <w:rPr>
          <w:rStyle w:val="FontStyle48"/>
          <w:rFonts w:ascii="Times New Roman" w:hAnsi="Times New Roman" w:cs="Times New Roman"/>
          <w:color w:val="auto"/>
          <w:sz w:val="28"/>
          <w:szCs w:val="28"/>
        </w:rPr>
      </w:pPr>
      <w:r w:rsidRPr="00533733">
        <w:rPr>
          <w:rFonts w:ascii="Times New Roman" w:hAnsi="Times New Roman"/>
          <w:sz w:val="28"/>
          <w:szCs w:val="28"/>
        </w:rPr>
        <w:t xml:space="preserve">8. </w:t>
      </w:r>
      <w:r w:rsidRPr="00533733">
        <w:rPr>
          <w:rStyle w:val="FontStyle48"/>
          <w:rFonts w:ascii="Times New Roman" w:hAnsi="Times New Roman" w:cs="Times New Roman"/>
          <w:color w:val="auto"/>
          <w:sz w:val="28"/>
          <w:szCs w:val="28"/>
        </w:rPr>
        <w:t xml:space="preserve">Все огнетушители должны перезаряжаться сразу после применения или если величина утечки газового огнетушащего вещества или вытесняющего газа за год превышает допустимое значение, но не реже сроков, указанных в таблице 1. </w:t>
      </w:r>
    </w:p>
    <w:p w:rsidR="00A87E23" w:rsidRPr="00533733" w:rsidRDefault="00A87E23" w:rsidP="00A87E23">
      <w:pPr>
        <w:pStyle w:val="Style31"/>
        <w:widowControl/>
        <w:spacing w:line="240" w:lineRule="auto"/>
        <w:ind w:firstLine="851"/>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Сроки перезарядки огнетушителей зависят от условий их эксплуатации и от вида используемого огнетушащего вещества.</w:t>
      </w:r>
    </w:p>
    <w:p w:rsidR="00A87E23" w:rsidRPr="00533733" w:rsidRDefault="00A87E23" w:rsidP="00A87E23">
      <w:pPr>
        <w:pStyle w:val="Style31"/>
        <w:widowControl/>
        <w:spacing w:line="240" w:lineRule="auto"/>
        <w:ind w:firstLine="851"/>
        <w:jc w:val="right"/>
        <w:rPr>
          <w:rStyle w:val="FontStyle48"/>
          <w:rFonts w:ascii="Times New Roman" w:hAnsi="Times New Roman" w:cs="Times New Roman"/>
          <w:color w:val="auto"/>
          <w:sz w:val="28"/>
          <w:szCs w:val="28"/>
        </w:rPr>
      </w:pPr>
    </w:p>
    <w:p w:rsidR="00A87E23" w:rsidRPr="00533733" w:rsidRDefault="00A87E23" w:rsidP="00A87E23">
      <w:pPr>
        <w:pStyle w:val="Style31"/>
        <w:widowControl/>
        <w:spacing w:line="240" w:lineRule="auto"/>
        <w:ind w:firstLine="851"/>
        <w:jc w:val="right"/>
        <w:rPr>
          <w:rStyle w:val="FontStyle48"/>
          <w:rFonts w:ascii="Times New Roman" w:hAnsi="Times New Roman" w:cs="Times New Roman"/>
          <w:color w:val="auto"/>
          <w:sz w:val="28"/>
          <w:szCs w:val="28"/>
        </w:rPr>
      </w:pPr>
    </w:p>
    <w:p w:rsidR="00A87E23" w:rsidRPr="00533733" w:rsidRDefault="00A87E23" w:rsidP="00A87E23">
      <w:pPr>
        <w:pStyle w:val="Style31"/>
        <w:widowControl/>
        <w:spacing w:line="240" w:lineRule="auto"/>
        <w:ind w:firstLine="851"/>
        <w:jc w:val="right"/>
        <w:rPr>
          <w:rStyle w:val="FontStyle48"/>
          <w:rFonts w:ascii="Times New Roman" w:hAnsi="Times New Roman" w:cs="Times New Roman"/>
          <w:color w:val="auto"/>
          <w:sz w:val="28"/>
          <w:szCs w:val="28"/>
        </w:rPr>
      </w:pPr>
    </w:p>
    <w:p w:rsidR="00A87E23" w:rsidRPr="00533733" w:rsidRDefault="00A87E23" w:rsidP="00A87E23">
      <w:pPr>
        <w:pStyle w:val="Style31"/>
        <w:widowControl/>
        <w:spacing w:line="240" w:lineRule="auto"/>
        <w:ind w:firstLine="851"/>
        <w:jc w:val="right"/>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Таблица 1</w:t>
      </w:r>
    </w:p>
    <w:p w:rsidR="00A87E23" w:rsidRPr="00533733" w:rsidRDefault="00A87E23" w:rsidP="00A87E23">
      <w:pPr>
        <w:pStyle w:val="Style31"/>
        <w:widowControl/>
        <w:spacing w:line="240" w:lineRule="auto"/>
        <w:ind w:firstLine="851"/>
        <w:jc w:val="right"/>
        <w:rPr>
          <w:rStyle w:val="FontStyle48"/>
          <w:rFonts w:ascii="Times New Roman" w:hAnsi="Times New Roman" w:cs="Times New Roman"/>
          <w:color w:val="auto"/>
          <w:sz w:val="28"/>
          <w:szCs w:val="28"/>
        </w:rPr>
      </w:pPr>
    </w:p>
    <w:p w:rsidR="00A87E23" w:rsidRPr="00533733" w:rsidRDefault="00A87E23" w:rsidP="00A87E23">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Сроки проверки параметров огнетушащего вещества и перезарядка огнетушителей</w:t>
      </w:r>
    </w:p>
    <w:p w:rsidR="00A87E23" w:rsidRPr="00533733" w:rsidRDefault="00A87E23" w:rsidP="00A87E23">
      <w:pPr>
        <w:pStyle w:val="Style31"/>
        <w:widowControl/>
        <w:spacing w:line="240" w:lineRule="auto"/>
        <w:ind w:firstLine="851"/>
        <w:rPr>
          <w:rStyle w:val="FontStyle48"/>
          <w:rFonts w:ascii="Times New Roman" w:hAnsi="Times New Roman" w:cs="Times New Roman"/>
          <w:color w:val="auto"/>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3686"/>
        <w:gridCol w:w="2090"/>
      </w:tblGrid>
      <w:tr w:rsidR="00533733" w:rsidRPr="00533733" w:rsidTr="009E2A5A">
        <w:trPr>
          <w:jc w:val="center"/>
        </w:trPr>
        <w:tc>
          <w:tcPr>
            <w:tcW w:w="4644" w:type="dxa"/>
            <w:vMerge w:val="restart"/>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Вид используемого огнетушащего вещества</w:t>
            </w:r>
          </w:p>
        </w:tc>
        <w:tc>
          <w:tcPr>
            <w:tcW w:w="5776" w:type="dxa"/>
            <w:gridSpan w:val="2"/>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Срок (не реже)</w:t>
            </w:r>
          </w:p>
        </w:tc>
      </w:tr>
      <w:tr w:rsidR="00533733" w:rsidRPr="00533733" w:rsidTr="009E2A5A">
        <w:trPr>
          <w:jc w:val="center"/>
        </w:trPr>
        <w:tc>
          <w:tcPr>
            <w:tcW w:w="4644" w:type="dxa"/>
            <w:vMerge/>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p>
        </w:tc>
        <w:tc>
          <w:tcPr>
            <w:tcW w:w="3686"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параметров огнетушащего вещества</w:t>
            </w:r>
          </w:p>
        </w:tc>
        <w:tc>
          <w:tcPr>
            <w:tcW w:w="2090" w:type="dxa"/>
            <w:vAlign w:val="center"/>
          </w:tcPr>
          <w:p w:rsidR="00A87E23" w:rsidRPr="00533733" w:rsidRDefault="00A87E23" w:rsidP="009E2A5A">
            <w:pPr>
              <w:pStyle w:val="Style31"/>
              <w:widowControl/>
              <w:spacing w:line="240" w:lineRule="auto"/>
              <w:ind w:firstLine="851"/>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перезарядка огнетушителей</w:t>
            </w:r>
          </w:p>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p>
        </w:tc>
      </w:tr>
      <w:tr w:rsidR="00533733" w:rsidRPr="00533733" w:rsidTr="009E2A5A">
        <w:trPr>
          <w:jc w:val="center"/>
        </w:trPr>
        <w:tc>
          <w:tcPr>
            <w:tcW w:w="4644"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Вода, вода с добавками</w:t>
            </w:r>
          </w:p>
        </w:tc>
        <w:tc>
          <w:tcPr>
            <w:tcW w:w="3686"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 раз в год</w:t>
            </w:r>
          </w:p>
        </w:tc>
        <w:tc>
          <w:tcPr>
            <w:tcW w:w="2090" w:type="dxa"/>
            <w:vAlign w:val="center"/>
          </w:tcPr>
          <w:p w:rsidR="00A87E23" w:rsidRPr="00533733" w:rsidRDefault="00A87E23" w:rsidP="009E2A5A">
            <w:pPr>
              <w:jc w:val="center"/>
              <w:rPr>
                <w:rFonts w:ascii="Times New Roman" w:hAnsi="Times New Roman"/>
                <w:sz w:val="28"/>
                <w:szCs w:val="28"/>
                <w:vertAlign w:val="superscript"/>
              </w:rPr>
            </w:pPr>
            <w:r w:rsidRPr="00533733">
              <w:rPr>
                <w:rStyle w:val="FontStyle48"/>
                <w:rFonts w:ascii="Times New Roman" w:hAnsi="Times New Roman" w:cs="Times New Roman"/>
                <w:color w:val="auto"/>
                <w:sz w:val="28"/>
                <w:szCs w:val="28"/>
              </w:rPr>
              <w:t>1 раз в год</w:t>
            </w:r>
            <w:r w:rsidRPr="00533733">
              <w:rPr>
                <w:rStyle w:val="FontStyle48"/>
                <w:rFonts w:ascii="Times New Roman" w:hAnsi="Times New Roman" w:cs="Times New Roman"/>
                <w:color w:val="auto"/>
                <w:sz w:val="28"/>
                <w:szCs w:val="28"/>
                <w:vertAlign w:val="superscript"/>
              </w:rPr>
              <w:t>*</w:t>
            </w:r>
          </w:p>
        </w:tc>
      </w:tr>
      <w:tr w:rsidR="00533733" w:rsidRPr="00533733" w:rsidTr="009E2A5A">
        <w:trPr>
          <w:jc w:val="center"/>
        </w:trPr>
        <w:tc>
          <w:tcPr>
            <w:tcW w:w="4644"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Пена</w:t>
            </w:r>
          </w:p>
        </w:tc>
        <w:tc>
          <w:tcPr>
            <w:tcW w:w="3686"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 раз в год</w:t>
            </w:r>
          </w:p>
        </w:tc>
        <w:tc>
          <w:tcPr>
            <w:tcW w:w="2090" w:type="dxa"/>
            <w:vAlign w:val="center"/>
          </w:tcPr>
          <w:p w:rsidR="00A87E23" w:rsidRPr="00533733" w:rsidRDefault="00A87E23" w:rsidP="009E2A5A">
            <w:pPr>
              <w:jc w:val="center"/>
              <w:rPr>
                <w:rFonts w:ascii="Times New Roman" w:hAnsi="Times New Roman"/>
                <w:sz w:val="28"/>
                <w:szCs w:val="28"/>
                <w:vertAlign w:val="superscript"/>
              </w:rPr>
            </w:pPr>
            <w:r w:rsidRPr="00533733">
              <w:rPr>
                <w:rStyle w:val="FontStyle48"/>
                <w:rFonts w:ascii="Times New Roman" w:hAnsi="Times New Roman" w:cs="Times New Roman"/>
                <w:color w:val="auto"/>
                <w:sz w:val="28"/>
                <w:szCs w:val="28"/>
              </w:rPr>
              <w:t>1 раз в год</w:t>
            </w:r>
            <w:r w:rsidRPr="00533733">
              <w:rPr>
                <w:rStyle w:val="FontStyle48"/>
                <w:rFonts w:ascii="Times New Roman" w:hAnsi="Times New Roman" w:cs="Times New Roman"/>
                <w:color w:val="auto"/>
                <w:sz w:val="28"/>
                <w:szCs w:val="28"/>
                <w:vertAlign w:val="superscript"/>
              </w:rPr>
              <w:t>*</w:t>
            </w:r>
          </w:p>
        </w:tc>
      </w:tr>
      <w:tr w:rsidR="00533733" w:rsidRPr="00533733" w:rsidTr="009E2A5A">
        <w:trPr>
          <w:jc w:val="center"/>
        </w:trPr>
        <w:tc>
          <w:tcPr>
            <w:tcW w:w="4644"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Порошок</w:t>
            </w:r>
          </w:p>
        </w:tc>
        <w:tc>
          <w:tcPr>
            <w:tcW w:w="3686"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 раз в год  (выборочно)</w:t>
            </w:r>
          </w:p>
        </w:tc>
        <w:tc>
          <w:tcPr>
            <w:tcW w:w="2090" w:type="dxa"/>
            <w:vAlign w:val="center"/>
          </w:tcPr>
          <w:p w:rsidR="00A87E23" w:rsidRPr="00533733" w:rsidRDefault="00A87E23" w:rsidP="009E2A5A">
            <w:pPr>
              <w:jc w:val="center"/>
              <w:rPr>
                <w:rFonts w:ascii="Times New Roman" w:hAnsi="Times New Roman"/>
                <w:sz w:val="28"/>
                <w:szCs w:val="28"/>
              </w:rPr>
            </w:pPr>
            <w:r w:rsidRPr="00533733">
              <w:rPr>
                <w:rStyle w:val="FontStyle48"/>
                <w:rFonts w:ascii="Times New Roman" w:hAnsi="Times New Roman" w:cs="Times New Roman"/>
                <w:color w:val="auto"/>
                <w:sz w:val="28"/>
                <w:szCs w:val="28"/>
              </w:rPr>
              <w:t>1 раз в год*</w:t>
            </w:r>
          </w:p>
        </w:tc>
      </w:tr>
      <w:tr w:rsidR="00533733" w:rsidRPr="00533733" w:rsidTr="009E2A5A">
        <w:trPr>
          <w:jc w:val="center"/>
        </w:trPr>
        <w:tc>
          <w:tcPr>
            <w:tcW w:w="4644"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Углекислота (двуокись углерода)</w:t>
            </w:r>
          </w:p>
        </w:tc>
        <w:tc>
          <w:tcPr>
            <w:tcW w:w="3686"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Взвешиванием 1 раз в год</w:t>
            </w:r>
          </w:p>
        </w:tc>
        <w:tc>
          <w:tcPr>
            <w:tcW w:w="2090" w:type="dxa"/>
            <w:vAlign w:val="center"/>
          </w:tcPr>
          <w:p w:rsidR="00A87E23" w:rsidRPr="00533733" w:rsidRDefault="00A87E23" w:rsidP="009E2A5A">
            <w:pPr>
              <w:jc w:val="center"/>
              <w:rPr>
                <w:rFonts w:ascii="Times New Roman" w:hAnsi="Times New Roman"/>
                <w:sz w:val="28"/>
                <w:szCs w:val="28"/>
              </w:rPr>
            </w:pPr>
            <w:r w:rsidRPr="00533733">
              <w:rPr>
                <w:rStyle w:val="FontStyle48"/>
                <w:rFonts w:ascii="Times New Roman" w:hAnsi="Times New Roman" w:cs="Times New Roman"/>
                <w:color w:val="auto"/>
                <w:sz w:val="28"/>
                <w:szCs w:val="28"/>
              </w:rPr>
              <w:t>1 раз в 5 лет*</w:t>
            </w:r>
          </w:p>
        </w:tc>
      </w:tr>
      <w:tr w:rsidR="00533733" w:rsidRPr="00533733" w:rsidTr="009E2A5A">
        <w:trPr>
          <w:jc w:val="center"/>
        </w:trPr>
        <w:tc>
          <w:tcPr>
            <w:tcW w:w="4644"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Хладон</w:t>
            </w:r>
          </w:p>
        </w:tc>
        <w:tc>
          <w:tcPr>
            <w:tcW w:w="3686"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Взвешиванием 1 раз в год</w:t>
            </w:r>
          </w:p>
        </w:tc>
        <w:tc>
          <w:tcPr>
            <w:tcW w:w="2090" w:type="dxa"/>
            <w:vAlign w:val="center"/>
          </w:tcPr>
          <w:p w:rsidR="00A87E23" w:rsidRPr="00533733" w:rsidRDefault="00A87E23" w:rsidP="009E2A5A">
            <w:pPr>
              <w:jc w:val="center"/>
              <w:rPr>
                <w:rFonts w:ascii="Times New Roman" w:hAnsi="Times New Roman"/>
                <w:sz w:val="28"/>
                <w:szCs w:val="28"/>
                <w:vertAlign w:val="superscript"/>
              </w:rPr>
            </w:pPr>
            <w:r w:rsidRPr="00533733">
              <w:rPr>
                <w:rStyle w:val="FontStyle48"/>
                <w:rFonts w:ascii="Times New Roman" w:hAnsi="Times New Roman" w:cs="Times New Roman"/>
                <w:color w:val="auto"/>
                <w:sz w:val="28"/>
                <w:szCs w:val="28"/>
              </w:rPr>
              <w:t>1 раз в 5 лет</w:t>
            </w:r>
            <w:r w:rsidRPr="00533733">
              <w:rPr>
                <w:rStyle w:val="FontStyle48"/>
                <w:rFonts w:ascii="Times New Roman" w:hAnsi="Times New Roman" w:cs="Times New Roman"/>
                <w:color w:val="auto"/>
                <w:sz w:val="28"/>
                <w:szCs w:val="28"/>
                <w:vertAlign w:val="superscript"/>
              </w:rPr>
              <w:t>*</w:t>
            </w:r>
          </w:p>
        </w:tc>
      </w:tr>
      <w:tr w:rsidR="00533733" w:rsidRPr="00533733" w:rsidTr="009E2A5A">
        <w:trPr>
          <w:jc w:val="center"/>
        </w:trPr>
        <w:tc>
          <w:tcPr>
            <w:tcW w:w="4644"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p>
        </w:tc>
        <w:tc>
          <w:tcPr>
            <w:tcW w:w="3686"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p>
        </w:tc>
        <w:tc>
          <w:tcPr>
            <w:tcW w:w="2090" w:type="dxa"/>
            <w:vAlign w:val="center"/>
          </w:tcPr>
          <w:p w:rsidR="00A87E23" w:rsidRPr="00533733" w:rsidRDefault="00A87E23" w:rsidP="009E2A5A">
            <w:pPr>
              <w:pStyle w:val="Style31"/>
              <w:widowControl/>
              <w:spacing w:line="240" w:lineRule="auto"/>
              <w:ind w:firstLine="0"/>
              <w:jc w:val="center"/>
              <w:rPr>
                <w:rStyle w:val="FontStyle48"/>
                <w:rFonts w:ascii="Times New Roman" w:hAnsi="Times New Roman" w:cs="Times New Roman"/>
                <w:color w:val="auto"/>
                <w:sz w:val="28"/>
                <w:szCs w:val="28"/>
              </w:rPr>
            </w:pPr>
          </w:p>
        </w:tc>
      </w:tr>
      <w:tr w:rsidR="00533733" w:rsidRPr="00533733" w:rsidTr="009E2A5A">
        <w:trPr>
          <w:trHeight w:val="1044"/>
          <w:jc w:val="center"/>
        </w:trPr>
        <w:tc>
          <w:tcPr>
            <w:tcW w:w="10420" w:type="dxa"/>
            <w:gridSpan w:val="3"/>
          </w:tcPr>
          <w:p w:rsidR="00A87E23" w:rsidRPr="00533733" w:rsidRDefault="00A87E23" w:rsidP="009E2A5A">
            <w:pPr>
              <w:pStyle w:val="Style31"/>
              <w:widowControl/>
              <w:spacing w:line="240" w:lineRule="auto"/>
              <w:ind w:firstLine="0"/>
              <w:rPr>
                <w:rStyle w:val="FontStyle48"/>
                <w:rFonts w:ascii="Times New Roman" w:hAnsi="Times New Roman" w:cs="Times New Roman"/>
                <w:color w:val="auto"/>
                <w:sz w:val="28"/>
                <w:szCs w:val="28"/>
              </w:rPr>
            </w:pPr>
            <w:r w:rsidRPr="00533733">
              <w:rPr>
                <w:rStyle w:val="FontStyle45"/>
                <w:rFonts w:ascii="Times New Roman" w:hAnsi="Times New Roman" w:cs="Times New Roman"/>
                <w:color w:val="auto"/>
                <w:sz w:val="28"/>
                <w:szCs w:val="28"/>
              </w:rPr>
              <w:t xml:space="preserve">* Огнетушители с многокомпонентным стабилизированным зарядом на основе углеводородного или </w:t>
            </w:r>
            <w:proofErr w:type="gramStart"/>
            <w:r w:rsidRPr="00533733">
              <w:rPr>
                <w:rStyle w:val="FontStyle45"/>
                <w:rFonts w:ascii="Times New Roman" w:hAnsi="Times New Roman" w:cs="Times New Roman"/>
                <w:color w:val="auto"/>
                <w:sz w:val="28"/>
                <w:szCs w:val="28"/>
              </w:rPr>
              <w:t>фтор-содержащего</w:t>
            </w:r>
            <w:proofErr w:type="gramEnd"/>
            <w:r w:rsidRPr="00533733">
              <w:rPr>
                <w:rStyle w:val="FontStyle45"/>
                <w:rFonts w:ascii="Times New Roman" w:hAnsi="Times New Roman" w:cs="Times New Roman"/>
                <w:color w:val="auto"/>
                <w:sz w:val="28"/>
                <w:szCs w:val="28"/>
              </w:rPr>
              <w:t xml:space="preserve"> пенообразователя, а также огнетушители, внутренняя поверхность корпуса которых защищена полимерным или эпоксидным </w:t>
            </w:r>
            <w:r w:rsidRPr="00533733">
              <w:rPr>
                <w:rStyle w:val="FontStyle45"/>
                <w:rFonts w:ascii="Times New Roman" w:hAnsi="Times New Roman" w:cs="Times New Roman"/>
                <w:color w:val="auto"/>
                <w:sz w:val="28"/>
                <w:szCs w:val="28"/>
              </w:rPr>
              <w:lastRenderedPageBreak/>
              <w:t>покрытием или корпус огнетушителя изготовлен из нержавеющей стали, должны проверяться и перезаряжаться с периодичностью, рекомендованной фирмой — изготовителем огнетушителей</w:t>
            </w:r>
          </w:p>
        </w:tc>
      </w:tr>
    </w:tbl>
    <w:p w:rsidR="00A87E23" w:rsidRPr="00533733" w:rsidRDefault="00A87E23" w:rsidP="00A87E23">
      <w:pPr>
        <w:pStyle w:val="Style31"/>
        <w:widowControl/>
        <w:spacing w:line="240" w:lineRule="auto"/>
        <w:ind w:firstLine="851"/>
        <w:rPr>
          <w:rStyle w:val="FontStyle48"/>
          <w:rFonts w:ascii="Times New Roman" w:hAnsi="Times New Roman" w:cs="Times New Roman"/>
          <w:color w:val="auto"/>
          <w:sz w:val="28"/>
          <w:szCs w:val="28"/>
        </w:rPr>
      </w:pPr>
    </w:p>
    <w:p w:rsidR="00A87E23" w:rsidRPr="00533733" w:rsidRDefault="00A87E23" w:rsidP="00A87E23">
      <w:pPr>
        <w:pStyle w:val="Style31"/>
        <w:widowControl/>
        <w:tabs>
          <w:tab w:val="left" w:pos="960"/>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 xml:space="preserve">9. Корпуса углекислотных огнетушителей подвергают испытанию гидростатическим давлением не реже одного раза в 5 лет. </w:t>
      </w:r>
    </w:p>
    <w:p w:rsidR="00A87E23" w:rsidRPr="00533733" w:rsidRDefault="00A87E23" w:rsidP="00A87E23">
      <w:pPr>
        <w:pStyle w:val="Style31"/>
        <w:widowControl/>
        <w:tabs>
          <w:tab w:val="left" w:pos="960"/>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После успешного завершения испытания корпуса на прочность огнетушитель должен быть просушен, покрашен (при необходимости) и заряжен огнетушащего вещества.</w:t>
      </w:r>
    </w:p>
    <w:p w:rsidR="00A87E23" w:rsidRPr="00533733" w:rsidRDefault="00A87E23" w:rsidP="00A87E23">
      <w:pPr>
        <w:pStyle w:val="Style31"/>
        <w:widowControl/>
        <w:tabs>
          <w:tab w:val="left" w:pos="960"/>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10. Корпуса порошковых и газовых огнетушителей перед зарядкой огнетушащего вещества должны быть просушены. Наличие в них влаги не допускается.</w:t>
      </w:r>
    </w:p>
    <w:p w:rsidR="00A87E23" w:rsidRPr="00533733" w:rsidRDefault="00A87E23" w:rsidP="00A87E23">
      <w:pPr>
        <w:pStyle w:val="Style31"/>
        <w:widowControl/>
        <w:tabs>
          <w:tab w:val="left" w:pos="960"/>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11. Огнетушители или отдельные узлы, не выдержавшие гидравлического испытания на прочность, не подлежат последующему ремонту, их выводят из эксплуатации и выбраковывают.</w:t>
      </w:r>
    </w:p>
    <w:p w:rsidR="00A87E23" w:rsidRPr="00533733" w:rsidRDefault="00A87E23" w:rsidP="00A87E23">
      <w:pPr>
        <w:pStyle w:val="Style31"/>
        <w:widowControl/>
        <w:tabs>
          <w:tab w:val="left" w:pos="960"/>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12. Порошковые огнетушители, установленные на транспортных средствах вне кабины или салона и подвергающиеся воздействию неблагоприятных климатических и (или) физических факторов, должны перезаряжаться не реже 1 раза в год, остальные огнетушители, установленные на транспортных средствах, не реже одного раза в два года.</w:t>
      </w:r>
    </w:p>
    <w:p w:rsidR="00A87E23" w:rsidRPr="00533733" w:rsidRDefault="00A87E23" w:rsidP="00A87E23">
      <w:pPr>
        <w:pStyle w:val="Style31"/>
        <w:widowControl/>
        <w:tabs>
          <w:tab w:val="left" w:pos="960"/>
        </w:tabs>
        <w:spacing w:line="240" w:lineRule="auto"/>
        <w:ind w:firstLine="709"/>
        <w:rPr>
          <w:rFonts w:ascii="Times New Roman" w:hAnsi="Times New Roman" w:cs="Times New Roman"/>
          <w:sz w:val="28"/>
          <w:szCs w:val="28"/>
        </w:rPr>
      </w:pPr>
      <w:r w:rsidRPr="00533733">
        <w:rPr>
          <w:rStyle w:val="FontStyle48"/>
          <w:rFonts w:ascii="Times New Roman" w:hAnsi="Times New Roman" w:cs="Times New Roman"/>
          <w:color w:val="auto"/>
          <w:sz w:val="28"/>
          <w:szCs w:val="28"/>
        </w:rPr>
        <w:t xml:space="preserve">13. </w:t>
      </w:r>
      <w:r w:rsidRPr="00533733">
        <w:rPr>
          <w:rFonts w:ascii="Times New Roman" w:hAnsi="Times New Roman" w:cs="Times New Roman"/>
          <w:sz w:val="28"/>
          <w:szCs w:val="28"/>
        </w:rPr>
        <w:t>О проведенной перезарядке огнетушителя делают соответствующую отметку на корпусе огнетушителя (при помощи этикетки или бирки, прикрепленной к огнетушителю), а также в его паспорте.</w:t>
      </w:r>
    </w:p>
    <w:p w:rsidR="00A87E23" w:rsidRPr="00533733" w:rsidRDefault="00A87E23" w:rsidP="00A87E23">
      <w:pPr>
        <w:pStyle w:val="Style31"/>
        <w:widowControl/>
        <w:tabs>
          <w:tab w:val="left" w:pos="1008"/>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 xml:space="preserve">14. На огнетушитель каждый раз при техническом обслуживании, сопровождающемся его вскрытием, наносят этикетку с четко читаемой и сохраняющейся длительное время надписью. </w:t>
      </w:r>
    </w:p>
    <w:p w:rsidR="00A87E23" w:rsidRPr="00533733" w:rsidRDefault="00A87E23" w:rsidP="00A87E23">
      <w:pPr>
        <w:pStyle w:val="Style31"/>
        <w:widowControl/>
        <w:tabs>
          <w:tab w:val="left" w:pos="1008"/>
        </w:tabs>
        <w:spacing w:line="240" w:lineRule="auto"/>
        <w:ind w:firstLine="709"/>
        <w:rPr>
          <w:rStyle w:val="FontStyle48"/>
          <w:rFonts w:ascii="Times New Roman" w:hAnsi="Times New Roman" w:cs="Times New Roman"/>
          <w:color w:val="auto"/>
          <w:sz w:val="28"/>
          <w:szCs w:val="28"/>
        </w:rPr>
      </w:pPr>
      <w:r w:rsidRPr="00533733">
        <w:rPr>
          <w:rStyle w:val="FontStyle48"/>
          <w:rFonts w:ascii="Times New Roman" w:hAnsi="Times New Roman" w:cs="Times New Roman"/>
          <w:color w:val="auto"/>
          <w:sz w:val="28"/>
          <w:szCs w:val="28"/>
        </w:rPr>
        <w:t>Этикетка должна содержать следующую информацию:</w:t>
      </w:r>
    </w:p>
    <w:tbl>
      <w:tblPr>
        <w:tblpPr w:leftFromText="180" w:rightFromText="180" w:vertAnchor="text" w:horzAnchor="margin" w:tblpXSpec="center"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1567"/>
        <w:gridCol w:w="1653"/>
        <w:gridCol w:w="3220"/>
      </w:tblGrid>
      <w:tr w:rsidR="00533733" w:rsidRPr="00533733" w:rsidTr="009E2A5A">
        <w:tc>
          <w:tcPr>
            <w:tcW w:w="9659" w:type="dxa"/>
            <w:gridSpan w:val="4"/>
            <w:vAlign w:val="center"/>
          </w:tcPr>
          <w:p w:rsidR="00A87E23" w:rsidRPr="00533733" w:rsidRDefault="00A87E23" w:rsidP="009E2A5A">
            <w:pPr>
              <w:jc w:val="center"/>
              <w:rPr>
                <w:rFonts w:ascii="Times New Roman" w:hAnsi="Times New Roman"/>
                <w:sz w:val="28"/>
                <w:szCs w:val="28"/>
              </w:rPr>
            </w:pPr>
            <w:r w:rsidRPr="00533733">
              <w:rPr>
                <w:rFonts w:ascii="Times New Roman" w:hAnsi="Times New Roman"/>
                <w:sz w:val="28"/>
                <w:szCs w:val="28"/>
              </w:rPr>
              <w:t>Вид технического обслуживания</w:t>
            </w:r>
          </w:p>
        </w:tc>
      </w:tr>
      <w:tr w:rsidR="00533733" w:rsidRPr="00533733" w:rsidTr="009E2A5A">
        <w:tc>
          <w:tcPr>
            <w:tcW w:w="3219" w:type="dxa"/>
            <w:vAlign w:val="center"/>
          </w:tcPr>
          <w:p w:rsidR="00A87E23" w:rsidRPr="00533733" w:rsidRDefault="00A87E23" w:rsidP="009E2A5A">
            <w:pPr>
              <w:jc w:val="center"/>
              <w:rPr>
                <w:rFonts w:ascii="Times New Roman" w:hAnsi="Times New Roman"/>
                <w:sz w:val="28"/>
                <w:szCs w:val="28"/>
              </w:rPr>
            </w:pPr>
            <w:r w:rsidRPr="00533733">
              <w:rPr>
                <w:rFonts w:ascii="Times New Roman" w:hAnsi="Times New Roman"/>
                <w:sz w:val="28"/>
                <w:szCs w:val="28"/>
              </w:rPr>
              <w:t>Осмотр огнетушителя (проверен изнутри, снаружи) / дата: месяц, год/</w:t>
            </w:r>
          </w:p>
        </w:tc>
        <w:tc>
          <w:tcPr>
            <w:tcW w:w="3220" w:type="dxa"/>
            <w:gridSpan w:val="2"/>
            <w:vAlign w:val="center"/>
          </w:tcPr>
          <w:p w:rsidR="00A87E23" w:rsidRPr="00533733" w:rsidRDefault="00A87E23" w:rsidP="009E2A5A">
            <w:pPr>
              <w:jc w:val="center"/>
              <w:rPr>
                <w:rFonts w:ascii="Times New Roman" w:hAnsi="Times New Roman"/>
                <w:sz w:val="28"/>
                <w:szCs w:val="28"/>
              </w:rPr>
            </w:pPr>
            <w:r w:rsidRPr="00533733">
              <w:rPr>
                <w:rFonts w:ascii="Times New Roman" w:hAnsi="Times New Roman"/>
                <w:sz w:val="28"/>
                <w:szCs w:val="28"/>
              </w:rPr>
              <w:t xml:space="preserve">Проверка качества </w:t>
            </w:r>
            <w:proofErr w:type="gramStart"/>
            <w:r w:rsidRPr="00533733">
              <w:rPr>
                <w:rFonts w:ascii="Times New Roman" w:hAnsi="Times New Roman"/>
                <w:sz w:val="28"/>
                <w:szCs w:val="28"/>
              </w:rPr>
              <w:t>ОТВ</w:t>
            </w:r>
            <w:proofErr w:type="gramEnd"/>
            <w:r w:rsidRPr="00533733">
              <w:rPr>
                <w:rFonts w:ascii="Times New Roman" w:hAnsi="Times New Roman"/>
                <w:sz w:val="28"/>
                <w:szCs w:val="28"/>
              </w:rPr>
              <w:t xml:space="preserve"> /дата/; перезарядка ОТВ/ марка ОТВ, дата перезарядки/</w:t>
            </w:r>
          </w:p>
        </w:tc>
        <w:tc>
          <w:tcPr>
            <w:tcW w:w="3220" w:type="dxa"/>
            <w:vAlign w:val="center"/>
          </w:tcPr>
          <w:p w:rsidR="00A87E23" w:rsidRPr="00533733" w:rsidRDefault="00A87E23" w:rsidP="009E2A5A">
            <w:pPr>
              <w:jc w:val="center"/>
              <w:rPr>
                <w:rFonts w:ascii="Times New Roman" w:hAnsi="Times New Roman"/>
                <w:sz w:val="28"/>
                <w:szCs w:val="28"/>
              </w:rPr>
            </w:pPr>
            <w:r w:rsidRPr="00533733">
              <w:rPr>
                <w:rFonts w:ascii="Times New Roman" w:hAnsi="Times New Roman"/>
                <w:sz w:val="28"/>
                <w:szCs w:val="28"/>
              </w:rPr>
              <w:t>Гидравлическое (пневматическое) испытания /дата проведения, величина испытательного давления/</w:t>
            </w:r>
          </w:p>
        </w:tc>
      </w:tr>
      <w:tr w:rsidR="00533733" w:rsidRPr="00533733" w:rsidTr="009E2A5A">
        <w:trPr>
          <w:trHeight w:val="724"/>
        </w:trPr>
        <w:tc>
          <w:tcPr>
            <w:tcW w:w="4786" w:type="dxa"/>
            <w:gridSpan w:val="2"/>
            <w:vAlign w:val="center"/>
          </w:tcPr>
          <w:p w:rsidR="00A87E23" w:rsidRPr="00533733" w:rsidRDefault="00A87E23" w:rsidP="009E2A5A">
            <w:pPr>
              <w:jc w:val="center"/>
              <w:rPr>
                <w:rFonts w:ascii="Times New Roman" w:hAnsi="Times New Roman"/>
                <w:sz w:val="28"/>
                <w:szCs w:val="28"/>
              </w:rPr>
            </w:pPr>
            <w:r w:rsidRPr="00533733">
              <w:rPr>
                <w:rFonts w:ascii="Times New Roman" w:hAnsi="Times New Roman"/>
                <w:sz w:val="28"/>
                <w:szCs w:val="28"/>
              </w:rPr>
              <w:t>Организация, проводившая техническое обслуживание,  фамилия специалиста</w:t>
            </w:r>
          </w:p>
        </w:tc>
        <w:tc>
          <w:tcPr>
            <w:tcW w:w="4873" w:type="dxa"/>
            <w:gridSpan w:val="2"/>
            <w:vAlign w:val="center"/>
          </w:tcPr>
          <w:p w:rsidR="00A87E23" w:rsidRPr="00533733" w:rsidRDefault="00A87E23" w:rsidP="009E2A5A">
            <w:pPr>
              <w:jc w:val="center"/>
              <w:rPr>
                <w:rFonts w:ascii="Times New Roman" w:hAnsi="Times New Roman"/>
                <w:sz w:val="28"/>
                <w:szCs w:val="28"/>
              </w:rPr>
            </w:pPr>
            <w:r w:rsidRPr="00533733">
              <w:rPr>
                <w:rFonts w:ascii="Times New Roman" w:hAnsi="Times New Roman"/>
                <w:sz w:val="28"/>
                <w:szCs w:val="28"/>
              </w:rPr>
              <w:t>Дата следующего испытания огнетушителя</w:t>
            </w:r>
          </w:p>
        </w:tc>
      </w:tr>
    </w:tbl>
    <w:p w:rsidR="00A87E23" w:rsidRPr="00533733" w:rsidRDefault="00A87E23" w:rsidP="00A87E23">
      <w:pPr>
        <w:pStyle w:val="Style31"/>
        <w:widowControl/>
        <w:tabs>
          <w:tab w:val="left" w:pos="1008"/>
        </w:tabs>
        <w:spacing w:line="240" w:lineRule="auto"/>
        <w:ind w:firstLine="709"/>
        <w:rPr>
          <w:rStyle w:val="FontStyle48"/>
          <w:rFonts w:ascii="Times New Roman" w:hAnsi="Times New Roman" w:cs="Times New Roman"/>
          <w:color w:val="auto"/>
          <w:sz w:val="28"/>
          <w:szCs w:val="28"/>
        </w:rPr>
      </w:pPr>
    </w:p>
    <w:p w:rsidR="00A87E23" w:rsidRPr="00533733" w:rsidRDefault="00A87E23" w:rsidP="00A87E23">
      <w:pPr>
        <w:pStyle w:val="Style31"/>
        <w:widowControl/>
        <w:tabs>
          <w:tab w:val="left" w:pos="960"/>
        </w:tabs>
        <w:spacing w:line="240" w:lineRule="auto"/>
        <w:ind w:firstLine="709"/>
        <w:rPr>
          <w:rStyle w:val="FontStyle48"/>
          <w:rFonts w:ascii="Times New Roman" w:hAnsi="Times New Roman" w:cs="Times New Roman"/>
          <w:color w:val="auto"/>
          <w:sz w:val="28"/>
          <w:szCs w:val="28"/>
        </w:rPr>
      </w:pPr>
    </w:p>
    <w:p w:rsidR="00A87E23" w:rsidRPr="00533733" w:rsidRDefault="00A87E23" w:rsidP="00A87E23">
      <w:pPr>
        <w:pStyle w:val="Style31"/>
        <w:widowControl/>
        <w:tabs>
          <w:tab w:val="left" w:pos="960"/>
        </w:tabs>
        <w:spacing w:line="240" w:lineRule="auto"/>
        <w:ind w:firstLine="709"/>
        <w:rPr>
          <w:rStyle w:val="FontStyle48"/>
          <w:rFonts w:ascii="Times New Roman" w:hAnsi="Times New Roman" w:cs="Times New Roman"/>
          <w:color w:val="auto"/>
          <w:sz w:val="28"/>
          <w:szCs w:val="28"/>
        </w:rPr>
      </w:pPr>
    </w:p>
    <w:p w:rsidR="00A87E23" w:rsidRPr="00533733" w:rsidRDefault="00A87E23" w:rsidP="00A87E23">
      <w:pPr>
        <w:pStyle w:val="Style1"/>
        <w:widowControl/>
        <w:ind w:left="5670"/>
        <w:jc w:val="both"/>
        <w:rPr>
          <w:rStyle w:val="FontStyle11"/>
          <w:rFonts w:ascii="Times New Roman" w:hAnsi="Times New Roman" w:cs="Times New Roman"/>
          <w:b w:val="0"/>
          <w:i w:val="0"/>
          <w:color w:val="auto"/>
        </w:rPr>
      </w:pPr>
    </w:p>
    <w:p w:rsidR="00A87E23" w:rsidRPr="00533733" w:rsidRDefault="00A87E23" w:rsidP="00A87E23">
      <w:pPr>
        <w:pStyle w:val="Style1"/>
        <w:widowControl/>
        <w:ind w:left="5670"/>
        <w:jc w:val="both"/>
        <w:rPr>
          <w:rStyle w:val="FontStyle11"/>
          <w:rFonts w:ascii="Times New Roman" w:hAnsi="Times New Roman" w:cs="Times New Roman"/>
          <w:b w:val="0"/>
          <w:i w:val="0"/>
          <w:color w:val="auto"/>
        </w:rPr>
      </w:pPr>
    </w:p>
    <w:p w:rsidR="00A87E23" w:rsidRPr="00533733" w:rsidRDefault="00A87E23" w:rsidP="00A87E23">
      <w:pPr>
        <w:pStyle w:val="Style1"/>
        <w:widowControl/>
        <w:ind w:left="5670"/>
        <w:jc w:val="both"/>
        <w:rPr>
          <w:rStyle w:val="FontStyle11"/>
          <w:rFonts w:ascii="Times New Roman" w:hAnsi="Times New Roman" w:cs="Times New Roman"/>
          <w:b w:val="0"/>
          <w:i w:val="0"/>
          <w:color w:val="auto"/>
        </w:rPr>
      </w:pPr>
    </w:p>
    <w:p w:rsidR="00A87E23" w:rsidRPr="00533733" w:rsidRDefault="00A87E23" w:rsidP="00A87E23">
      <w:pPr>
        <w:pStyle w:val="Style1"/>
        <w:widowControl/>
        <w:ind w:left="5670"/>
        <w:jc w:val="both"/>
        <w:rPr>
          <w:rStyle w:val="FontStyle11"/>
          <w:rFonts w:ascii="Times New Roman" w:hAnsi="Times New Roman" w:cs="Times New Roman"/>
          <w:b w:val="0"/>
          <w:i w:val="0"/>
          <w:color w:val="auto"/>
        </w:rPr>
      </w:pPr>
    </w:p>
    <w:p w:rsidR="00A87E23" w:rsidRPr="00533733" w:rsidRDefault="00A87E23" w:rsidP="00A87E23">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Приложение № 12</w:t>
      </w:r>
    </w:p>
    <w:p w:rsidR="00A87E23" w:rsidRPr="00533733" w:rsidRDefault="00A87E23" w:rsidP="00A87E23">
      <w:pPr>
        <w:pStyle w:val="Style1"/>
        <w:widowControl/>
        <w:ind w:left="6521"/>
        <w:jc w:val="both"/>
        <w:rPr>
          <w:rStyle w:val="FontStyle16"/>
          <w:color w:val="auto"/>
          <w:sz w:val="28"/>
          <w:szCs w:val="28"/>
        </w:rPr>
      </w:pPr>
      <w:r w:rsidRPr="00533733">
        <w:rPr>
          <w:rStyle w:val="FontStyle11"/>
          <w:rFonts w:ascii="Times New Roman" w:hAnsi="Times New Roman" w:cs="Times New Roman"/>
          <w:b w:val="0"/>
          <w:i w:val="0"/>
          <w:color w:val="auto"/>
        </w:rPr>
        <w:t xml:space="preserve">к приказу </w:t>
      </w:r>
      <w:r w:rsidRPr="00533733">
        <w:rPr>
          <w:rStyle w:val="FontStyle16"/>
          <w:color w:val="auto"/>
          <w:sz w:val="28"/>
          <w:szCs w:val="28"/>
        </w:rPr>
        <w:t>организации</w:t>
      </w:r>
    </w:p>
    <w:p w:rsidR="00A87E23" w:rsidRPr="00533733" w:rsidRDefault="00A87E23" w:rsidP="00A87E23">
      <w:pPr>
        <w:pStyle w:val="Style1"/>
        <w:widowControl/>
        <w:ind w:left="6521"/>
        <w:jc w:val="both"/>
        <w:rPr>
          <w:rStyle w:val="FontStyle11"/>
          <w:rFonts w:ascii="Times New Roman" w:hAnsi="Times New Roman" w:cs="Times New Roman"/>
          <w:b w:val="0"/>
          <w:i w:val="0"/>
          <w:color w:val="auto"/>
        </w:rPr>
      </w:pPr>
      <w:r w:rsidRPr="00533733">
        <w:rPr>
          <w:rStyle w:val="FontStyle11"/>
          <w:rFonts w:ascii="Times New Roman" w:hAnsi="Times New Roman" w:cs="Times New Roman"/>
          <w:b w:val="0"/>
          <w:i w:val="0"/>
          <w:color w:val="auto"/>
        </w:rPr>
        <w:t>от «___» ________20__   №_____</w:t>
      </w:r>
    </w:p>
    <w:p w:rsidR="00A87E23" w:rsidRPr="00533733" w:rsidRDefault="00A87E23" w:rsidP="00A87E23">
      <w:pPr>
        <w:pStyle w:val="HTML"/>
        <w:ind w:firstLine="540"/>
        <w:rPr>
          <w:rFonts w:ascii="Times New Roman" w:hAnsi="Times New Roman" w:cs="Times New Roman"/>
          <w:sz w:val="28"/>
          <w:szCs w:val="28"/>
        </w:rPr>
      </w:pPr>
    </w:p>
    <w:p w:rsidR="00A87E23" w:rsidRPr="00533733" w:rsidRDefault="00A87E23" w:rsidP="00533733">
      <w:pPr>
        <w:spacing w:after="0" w:line="240" w:lineRule="auto"/>
        <w:jc w:val="center"/>
        <w:rPr>
          <w:rFonts w:ascii="Times New Roman" w:hAnsi="Times New Roman"/>
          <w:bCs/>
          <w:sz w:val="28"/>
          <w:szCs w:val="28"/>
        </w:rPr>
      </w:pPr>
    </w:p>
    <w:p w:rsidR="00A87E23" w:rsidRPr="00533733" w:rsidRDefault="00A87E23" w:rsidP="00533733">
      <w:pPr>
        <w:spacing w:after="0" w:line="240" w:lineRule="auto"/>
        <w:jc w:val="center"/>
        <w:rPr>
          <w:rFonts w:ascii="Times New Roman" w:hAnsi="Times New Roman"/>
          <w:bCs/>
          <w:sz w:val="28"/>
          <w:szCs w:val="28"/>
        </w:rPr>
      </w:pPr>
      <w:r w:rsidRPr="00533733">
        <w:rPr>
          <w:rFonts w:ascii="Times New Roman" w:hAnsi="Times New Roman"/>
          <w:bCs/>
          <w:sz w:val="28"/>
          <w:szCs w:val="28"/>
        </w:rPr>
        <w:t>Должностная инструкция (примерная)</w:t>
      </w:r>
    </w:p>
    <w:p w:rsidR="00A87E23" w:rsidRPr="00533733" w:rsidRDefault="00A87E23" w:rsidP="00533733">
      <w:pPr>
        <w:spacing w:after="0" w:line="240" w:lineRule="auto"/>
        <w:jc w:val="center"/>
        <w:rPr>
          <w:rStyle w:val="FontStyle16"/>
          <w:color w:val="auto"/>
          <w:sz w:val="28"/>
          <w:szCs w:val="28"/>
        </w:rPr>
      </w:pPr>
      <w:proofErr w:type="gramStart"/>
      <w:r w:rsidRPr="00533733">
        <w:rPr>
          <w:rFonts w:ascii="Times New Roman" w:hAnsi="Times New Roman"/>
          <w:bCs/>
          <w:sz w:val="28"/>
          <w:szCs w:val="28"/>
        </w:rPr>
        <w:t>ответственного</w:t>
      </w:r>
      <w:proofErr w:type="gramEnd"/>
      <w:r w:rsidRPr="00533733">
        <w:rPr>
          <w:rFonts w:ascii="Times New Roman" w:hAnsi="Times New Roman"/>
          <w:bCs/>
          <w:sz w:val="28"/>
          <w:szCs w:val="28"/>
        </w:rPr>
        <w:t xml:space="preserve"> за пожарную безопасность </w:t>
      </w:r>
      <w:r w:rsidRPr="00533733">
        <w:rPr>
          <w:rStyle w:val="FontStyle16"/>
          <w:color w:val="auto"/>
          <w:sz w:val="28"/>
          <w:szCs w:val="28"/>
        </w:rPr>
        <w:t>организации</w:t>
      </w:r>
    </w:p>
    <w:p w:rsidR="00A87E23" w:rsidRPr="00533733" w:rsidRDefault="00A87E23" w:rsidP="00533733">
      <w:pPr>
        <w:spacing w:after="0" w:line="240" w:lineRule="auto"/>
        <w:jc w:val="center"/>
        <w:rPr>
          <w:rFonts w:ascii="Times New Roman" w:hAnsi="Times New Roman"/>
          <w:bCs/>
          <w:sz w:val="28"/>
          <w:szCs w:val="28"/>
        </w:rPr>
      </w:pPr>
    </w:p>
    <w:p w:rsidR="00A87E23" w:rsidRPr="00533733" w:rsidRDefault="00A87E23" w:rsidP="00533733">
      <w:pPr>
        <w:spacing w:line="240" w:lineRule="auto"/>
        <w:jc w:val="center"/>
        <w:rPr>
          <w:rFonts w:ascii="Times New Roman" w:hAnsi="Times New Roman"/>
          <w:sz w:val="28"/>
          <w:szCs w:val="28"/>
        </w:rPr>
      </w:pPr>
      <w:r w:rsidRPr="00533733">
        <w:rPr>
          <w:rFonts w:ascii="Times New Roman" w:hAnsi="Times New Roman"/>
          <w:sz w:val="28"/>
          <w:szCs w:val="28"/>
        </w:rPr>
        <w:t>1. Общие положения</w:t>
      </w:r>
    </w:p>
    <w:p w:rsidR="00A87E23" w:rsidRPr="00533733" w:rsidRDefault="00A87E23" w:rsidP="00533733">
      <w:pPr>
        <w:spacing w:line="240" w:lineRule="auto"/>
        <w:jc w:val="both"/>
        <w:rPr>
          <w:rFonts w:ascii="Times New Roman" w:hAnsi="Times New Roman"/>
          <w:sz w:val="28"/>
          <w:szCs w:val="28"/>
        </w:rPr>
      </w:pP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1.1. Должностные обязанности </w:t>
      </w:r>
      <w:proofErr w:type="gramStart"/>
      <w:r w:rsidRPr="00533733">
        <w:rPr>
          <w:rFonts w:ascii="Times New Roman" w:hAnsi="Times New Roman"/>
          <w:sz w:val="28"/>
          <w:szCs w:val="28"/>
        </w:rPr>
        <w:t>ответственного</w:t>
      </w:r>
      <w:proofErr w:type="gramEnd"/>
      <w:r w:rsidRPr="00533733">
        <w:rPr>
          <w:rFonts w:ascii="Times New Roman" w:hAnsi="Times New Roman"/>
          <w:sz w:val="28"/>
          <w:szCs w:val="28"/>
        </w:rPr>
        <w:t xml:space="preserve"> за пожарную безопасность разработаны в соответствии с законодательством РФ, Федеральным законом от 21.12.1994 № 69-ФЗ «О пожарной безопасности». </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1.2. Настоящие должностные обязанности определяют функции, права, ответственность и сферу деятельности ответственного за пожарную безопасность.</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1.3. На должность </w:t>
      </w:r>
      <w:proofErr w:type="gramStart"/>
      <w:r w:rsidRPr="00533733">
        <w:rPr>
          <w:rFonts w:ascii="Times New Roman" w:hAnsi="Times New Roman"/>
          <w:sz w:val="28"/>
          <w:szCs w:val="28"/>
        </w:rPr>
        <w:t>ответственного</w:t>
      </w:r>
      <w:proofErr w:type="gramEnd"/>
      <w:r w:rsidRPr="00533733">
        <w:rPr>
          <w:rFonts w:ascii="Times New Roman" w:hAnsi="Times New Roman"/>
          <w:sz w:val="28"/>
          <w:szCs w:val="28"/>
        </w:rPr>
        <w:t xml:space="preserve"> за пожарную безопасность назначается должностное лицо, имеющее высшее техническое образование или среднее техническое образование и стаж работы не менее трех лет.</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1.4. </w:t>
      </w:r>
      <w:proofErr w:type="gramStart"/>
      <w:r w:rsidRPr="00533733">
        <w:rPr>
          <w:rFonts w:ascii="Times New Roman" w:hAnsi="Times New Roman"/>
          <w:sz w:val="28"/>
          <w:szCs w:val="28"/>
        </w:rPr>
        <w:t>Ответственный</w:t>
      </w:r>
      <w:proofErr w:type="gramEnd"/>
      <w:r w:rsidRPr="00533733">
        <w:rPr>
          <w:rFonts w:ascii="Times New Roman" w:hAnsi="Times New Roman"/>
          <w:sz w:val="28"/>
          <w:szCs w:val="28"/>
        </w:rPr>
        <w:t xml:space="preserve"> за пожарную безопасность назначается на должность и освобождается от должности приказом руководителя  </w:t>
      </w:r>
      <w:r w:rsidRPr="00533733">
        <w:rPr>
          <w:rStyle w:val="FontStyle16"/>
          <w:color w:val="auto"/>
          <w:sz w:val="28"/>
          <w:szCs w:val="28"/>
        </w:rPr>
        <w:t>организации</w:t>
      </w:r>
      <w:r w:rsidRPr="00533733">
        <w:rPr>
          <w:rFonts w:ascii="Times New Roman" w:hAnsi="Times New Roman"/>
          <w:sz w:val="28"/>
          <w:szCs w:val="28"/>
        </w:rPr>
        <w:t>.</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1.5. </w:t>
      </w:r>
      <w:proofErr w:type="gramStart"/>
      <w:r w:rsidRPr="00533733">
        <w:rPr>
          <w:rFonts w:ascii="Times New Roman" w:hAnsi="Times New Roman"/>
          <w:sz w:val="28"/>
          <w:szCs w:val="28"/>
        </w:rPr>
        <w:t>Ответственный</w:t>
      </w:r>
      <w:proofErr w:type="gramEnd"/>
      <w:r w:rsidRPr="00533733">
        <w:rPr>
          <w:rFonts w:ascii="Times New Roman" w:hAnsi="Times New Roman"/>
          <w:sz w:val="28"/>
          <w:szCs w:val="28"/>
        </w:rPr>
        <w:t xml:space="preserve"> за пожарную безопасность подчиняется непосредственно руководителю </w:t>
      </w:r>
      <w:r w:rsidRPr="00533733">
        <w:rPr>
          <w:rStyle w:val="FontStyle16"/>
          <w:color w:val="auto"/>
          <w:sz w:val="28"/>
          <w:szCs w:val="28"/>
        </w:rPr>
        <w:t>организации</w:t>
      </w:r>
      <w:r w:rsidRPr="00533733">
        <w:rPr>
          <w:rFonts w:ascii="Times New Roman" w:hAnsi="Times New Roman"/>
          <w:sz w:val="28"/>
          <w:szCs w:val="28"/>
        </w:rPr>
        <w:t>.</w:t>
      </w:r>
    </w:p>
    <w:p w:rsidR="00A87E23" w:rsidRPr="00533733" w:rsidRDefault="00A87E23" w:rsidP="00533733">
      <w:pPr>
        <w:spacing w:line="240" w:lineRule="auto"/>
        <w:ind w:firstLine="709"/>
        <w:jc w:val="both"/>
        <w:rPr>
          <w:rStyle w:val="FontStyle16"/>
          <w:color w:val="auto"/>
          <w:sz w:val="28"/>
          <w:szCs w:val="28"/>
        </w:rPr>
      </w:pPr>
      <w:r w:rsidRPr="00533733">
        <w:rPr>
          <w:rFonts w:ascii="Times New Roman" w:hAnsi="Times New Roman"/>
          <w:sz w:val="28"/>
          <w:szCs w:val="28"/>
        </w:rPr>
        <w:t xml:space="preserve">1.6. На время отсутствия ответственного за пожарную безопасность его обязанности исполняет работник, назначаемый приказом руководителя  </w:t>
      </w:r>
      <w:r w:rsidRPr="00533733">
        <w:rPr>
          <w:rStyle w:val="FontStyle16"/>
          <w:color w:val="auto"/>
          <w:sz w:val="28"/>
          <w:szCs w:val="28"/>
        </w:rPr>
        <w:t>организации.</w:t>
      </w:r>
    </w:p>
    <w:p w:rsidR="00A87E23" w:rsidRPr="00533733" w:rsidRDefault="00A87E23" w:rsidP="00533733">
      <w:pPr>
        <w:spacing w:line="240" w:lineRule="auto"/>
        <w:jc w:val="center"/>
        <w:rPr>
          <w:rFonts w:ascii="Times New Roman" w:hAnsi="Times New Roman"/>
          <w:sz w:val="28"/>
          <w:szCs w:val="28"/>
        </w:rPr>
      </w:pPr>
      <w:r w:rsidRPr="00533733">
        <w:rPr>
          <w:rFonts w:ascii="Times New Roman" w:hAnsi="Times New Roman"/>
          <w:sz w:val="28"/>
          <w:szCs w:val="28"/>
        </w:rPr>
        <w:t>2. Функциональные обязанности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2.1. </w:t>
      </w:r>
      <w:proofErr w:type="gramStart"/>
      <w:r w:rsidRPr="00533733">
        <w:rPr>
          <w:rFonts w:ascii="Times New Roman" w:hAnsi="Times New Roman"/>
          <w:sz w:val="28"/>
          <w:szCs w:val="28"/>
        </w:rPr>
        <w:t>Ответственный</w:t>
      </w:r>
      <w:proofErr w:type="gramEnd"/>
      <w:r w:rsidRPr="00533733">
        <w:rPr>
          <w:rFonts w:ascii="Times New Roman" w:hAnsi="Times New Roman"/>
          <w:sz w:val="28"/>
          <w:szCs w:val="28"/>
        </w:rPr>
        <w:t xml:space="preserve"> за пожарную безопасность обязан знать:</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действующие в </w:t>
      </w:r>
      <w:r w:rsidRPr="00533733">
        <w:rPr>
          <w:rStyle w:val="FontStyle16"/>
          <w:color w:val="auto"/>
          <w:sz w:val="28"/>
          <w:szCs w:val="28"/>
        </w:rPr>
        <w:t>организации</w:t>
      </w:r>
      <w:r w:rsidRPr="00533733">
        <w:rPr>
          <w:rFonts w:ascii="Times New Roman" w:hAnsi="Times New Roman"/>
          <w:sz w:val="28"/>
          <w:szCs w:val="28"/>
        </w:rPr>
        <w:t xml:space="preserve"> приказы, правила, инструкции, положения по вопросам пожарной безопасности;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законодательные и нормативные правовые акты, методические материалы по вопросам пожарной безопасности;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основные производственные процессы </w:t>
      </w:r>
      <w:r w:rsidRPr="00533733">
        <w:rPr>
          <w:rStyle w:val="FontStyle16"/>
          <w:color w:val="auto"/>
          <w:sz w:val="28"/>
          <w:szCs w:val="28"/>
        </w:rPr>
        <w:t>организации</w:t>
      </w:r>
      <w:r w:rsidRPr="00533733">
        <w:rPr>
          <w:rFonts w:ascii="Times New Roman" w:hAnsi="Times New Roman"/>
          <w:sz w:val="28"/>
          <w:szCs w:val="28"/>
        </w:rPr>
        <w:t xml:space="preserve">, особенности эксплуатации оборудования, применяемого в </w:t>
      </w:r>
      <w:r w:rsidRPr="00533733">
        <w:rPr>
          <w:rStyle w:val="FontStyle16"/>
          <w:color w:val="auto"/>
          <w:sz w:val="28"/>
          <w:szCs w:val="28"/>
        </w:rPr>
        <w:t>организации</w:t>
      </w:r>
      <w:r w:rsidRPr="00533733">
        <w:rPr>
          <w:rFonts w:ascii="Times New Roman" w:hAnsi="Times New Roman"/>
          <w:sz w:val="28"/>
          <w:szCs w:val="28"/>
        </w:rPr>
        <w:t>;</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мероприятия, направленные на предотвращение пожара в </w:t>
      </w:r>
      <w:r w:rsidRPr="00533733">
        <w:rPr>
          <w:rStyle w:val="FontStyle16"/>
          <w:color w:val="auto"/>
          <w:sz w:val="28"/>
          <w:szCs w:val="28"/>
        </w:rPr>
        <w:t>организации</w:t>
      </w:r>
      <w:r w:rsidRPr="00533733">
        <w:rPr>
          <w:rFonts w:ascii="Times New Roman" w:hAnsi="Times New Roman"/>
          <w:sz w:val="28"/>
          <w:szCs w:val="28"/>
        </w:rPr>
        <w:t>, технику, способы и приемы обеспечения пожарной безопасности;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технические средства и способы их применения для обеспечения пожарной безопасности, предотвращения и тушения пожара;</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основные причины пожаров;</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организационные основы обеспечения пожарной безопасности в </w:t>
      </w:r>
      <w:r w:rsidRPr="00533733">
        <w:rPr>
          <w:rStyle w:val="FontStyle16"/>
          <w:color w:val="auto"/>
          <w:sz w:val="28"/>
          <w:szCs w:val="28"/>
        </w:rPr>
        <w:t>организации.</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2.2. </w:t>
      </w:r>
      <w:proofErr w:type="gramStart"/>
      <w:r w:rsidRPr="00533733">
        <w:rPr>
          <w:rFonts w:ascii="Times New Roman" w:hAnsi="Times New Roman"/>
          <w:sz w:val="28"/>
          <w:szCs w:val="28"/>
        </w:rPr>
        <w:t>Ответственный</w:t>
      </w:r>
      <w:proofErr w:type="gramEnd"/>
      <w:r w:rsidRPr="00533733">
        <w:rPr>
          <w:rFonts w:ascii="Times New Roman" w:hAnsi="Times New Roman"/>
          <w:sz w:val="28"/>
          <w:szCs w:val="28"/>
        </w:rPr>
        <w:t xml:space="preserve"> за пожарную безопасность обязан:</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подготавливать приказы о порядке обеспечения пожарной безопасности на территории, в зданиях, сооружениях и помещениях </w:t>
      </w:r>
      <w:r w:rsidRPr="00533733">
        <w:rPr>
          <w:rStyle w:val="FontStyle16"/>
          <w:color w:val="auto"/>
          <w:sz w:val="28"/>
          <w:szCs w:val="28"/>
        </w:rPr>
        <w:t>организации</w:t>
      </w:r>
      <w:r w:rsidRPr="00533733">
        <w:rPr>
          <w:rFonts w:ascii="Times New Roman" w:hAnsi="Times New Roman"/>
          <w:sz w:val="28"/>
          <w:szCs w:val="28"/>
        </w:rPr>
        <w:t xml:space="preserve">, о назначении лиц, ответственных за пожарную безопасность в подразделениях </w:t>
      </w:r>
      <w:r w:rsidRPr="00533733">
        <w:rPr>
          <w:rStyle w:val="FontStyle16"/>
          <w:color w:val="auto"/>
          <w:sz w:val="28"/>
          <w:szCs w:val="28"/>
        </w:rPr>
        <w:t xml:space="preserve">организации, </w:t>
      </w:r>
      <w:r w:rsidRPr="00533733">
        <w:rPr>
          <w:rFonts w:ascii="Times New Roman" w:hAnsi="Times New Roman"/>
          <w:sz w:val="28"/>
          <w:szCs w:val="28"/>
        </w:rPr>
        <w:t xml:space="preserve">о введении в </w:t>
      </w:r>
      <w:r w:rsidRPr="00533733">
        <w:rPr>
          <w:rFonts w:ascii="Times New Roman" w:hAnsi="Times New Roman"/>
          <w:sz w:val="28"/>
          <w:szCs w:val="28"/>
        </w:rPr>
        <w:lastRenderedPageBreak/>
        <w:t xml:space="preserve">действие инструкций, положений и рекомендаций в части организации противопожарной защиты территории, зданий, сооружений, помещений </w:t>
      </w:r>
      <w:r w:rsidRPr="00533733">
        <w:rPr>
          <w:rStyle w:val="FontStyle16"/>
          <w:color w:val="auto"/>
          <w:sz w:val="28"/>
          <w:szCs w:val="28"/>
        </w:rPr>
        <w:t>организации</w:t>
      </w:r>
      <w:r w:rsidRPr="00533733">
        <w:rPr>
          <w:rFonts w:ascii="Times New Roman" w:hAnsi="Times New Roman"/>
          <w:sz w:val="28"/>
          <w:szCs w:val="28"/>
        </w:rPr>
        <w:t>;</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разрабатывать и осуществлять меры по обеспечению пожарной безопасности;</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следить за содержанием в исправном состоянии систем и сре</w:t>
      </w:r>
      <w:proofErr w:type="gramStart"/>
      <w:r w:rsidRPr="00533733">
        <w:rPr>
          <w:rFonts w:ascii="Times New Roman" w:hAnsi="Times New Roman"/>
          <w:sz w:val="28"/>
          <w:szCs w:val="28"/>
        </w:rPr>
        <w:t>дств пр</w:t>
      </w:r>
      <w:proofErr w:type="gramEnd"/>
      <w:r w:rsidRPr="00533733">
        <w:rPr>
          <w:rFonts w:ascii="Times New Roman" w:hAnsi="Times New Roman"/>
          <w:sz w:val="28"/>
          <w:szCs w:val="28"/>
        </w:rPr>
        <w:t>отивопожарной защиты, включая первичные средства тушения пожаров, не допуская их использования не по прямому назначению;</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проводить противопожарную пропаганду;</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обучать работников мерам пожарной безопасности;</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сообщать руководителю </w:t>
      </w:r>
      <w:r w:rsidRPr="00533733">
        <w:rPr>
          <w:rStyle w:val="FontStyle16"/>
          <w:color w:val="auto"/>
          <w:sz w:val="28"/>
          <w:szCs w:val="28"/>
        </w:rPr>
        <w:t>организации</w:t>
      </w:r>
      <w:r w:rsidRPr="00533733">
        <w:rPr>
          <w:rFonts w:ascii="Times New Roman" w:hAnsi="Times New Roman"/>
          <w:sz w:val="28"/>
          <w:szCs w:val="28"/>
        </w:rPr>
        <w:t xml:space="preserve"> о нарушении работниками норм пожарной безопасности;</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предоставлять по требованию должностных лиц территориального органа надзорной деятельности и </w:t>
      </w:r>
      <w:proofErr w:type="gramStart"/>
      <w:r w:rsidRPr="00533733">
        <w:rPr>
          <w:rFonts w:ascii="Times New Roman" w:hAnsi="Times New Roman"/>
          <w:sz w:val="28"/>
          <w:szCs w:val="28"/>
        </w:rPr>
        <w:t>ПР</w:t>
      </w:r>
      <w:proofErr w:type="gramEnd"/>
      <w:r w:rsidRPr="00533733">
        <w:rPr>
          <w:rFonts w:ascii="Times New Roman" w:hAnsi="Times New Roman"/>
          <w:sz w:val="28"/>
          <w:szCs w:val="28"/>
        </w:rPr>
        <w:t xml:space="preserve">  УНД и ПР ГУ МЧС России по Ростовской области сведения и документы о состоянии пожарной безопасности в </w:t>
      </w:r>
      <w:r w:rsidRPr="00533733">
        <w:rPr>
          <w:rStyle w:val="FontStyle16"/>
          <w:color w:val="auto"/>
          <w:sz w:val="28"/>
          <w:szCs w:val="28"/>
        </w:rPr>
        <w:t>организации</w:t>
      </w:r>
      <w:r w:rsidRPr="00533733">
        <w:rPr>
          <w:rFonts w:ascii="Times New Roman" w:hAnsi="Times New Roman"/>
          <w:sz w:val="28"/>
          <w:szCs w:val="28"/>
        </w:rPr>
        <w:t>, а также о происшедших на ее территории пожарах и их последствиях;</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незамедлительно сообщать руководителю </w:t>
      </w:r>
      <w:r w:rsidRPr="00533733">
        <w:rPr>
          <w:rStyle w:val="FontStyle16"/>
          <w:color w:val="auto"/>
          <w:sz w:val="28"/>
          <w:szCs w:val="28"/>
        </w:rPr>
        <w:t>организации</w:t>
      </w:r>
      <w:r w:rsidRPr="00533733">
        <w:rPr>
          <w:rFonts w:ascii="Times New Roman" w:hAnsi="Times New Roman"/>
          <w:sz w:val="28"/>
          <w:szCs w:val="28"/>
        </w:rPr>
        <w:t xml:space="preserve"> и в пожарную охрану о возникших пожарах, неисправностях имеющихся средств и систем противопожарной защиты, об изменении состояния дорог и проездов, ведущих к месту загорания;</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проводить анализ пожарной безопасности </w:t>
      </w:r>
      <w:r w:rsidRPr="00533733">
        <w:rPr>
          <w:rStyle w:val="FontStyle16"/>
          <w:color w:val="auto"/>
          <w:sz w:val="28"/>
          <w:szCs w:val="28"/>
        </w:rPr>
        <w:t>организации</w:t>
      </w:r>
      <w:r w:rsidRPr="00533733">
        <w:rPr>
          <w:rFonts w:ascii="Times New Roman" w:hAnsi="Times New Roman"/>
          <w:sz w:val="28"/>
          <w:szCs w:val="28"/>
        </w:rPr>
        <w:t xml:space="preserve">, разработку приказов, инструкций и положений, устанавливающих должный противопожарный режим в </w:t>
      </w:r>
      <w:r w:rsidRPr="00533733">
        <w:rPr>
          <w:rStyle w:val="FontStyle16"/>
          <w:color w:val="auto"/>
          <w:sz w:val="28"/>
          <w:szCs w:val="28"/>
        </w:rPr>
        <w:t>организации</w:t>
      </w:r>
      <w:r w:rsidRPr="00533733">
        <w:rPr>
          <w:rFonts w:ascii="Times New Roman" w:hAnsi="Times New Roman"/>
          <w:sz w:val="28"/>
          <w:szCs w:val="28"/>
        </w:rPr>
        <w:t>;</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организовывать и контролировать прохождение всеми работниками </w:t>
      </w:r>
      <w:r w:rsidRPr="00533733">
        <w:rPr>
          <w:rStyle w:val="FontStyle16"/>
          <w:color w:val="auto"/>
          <w:sz w:val="28"/>
          <w:szCs w:val="28"/>
        </w:rPr>
        <w:t>организации</w:t>
      </w:r>
      <w:r w:rsidRPr="00533733">
        <w:rPr>
          <w:rFonts w:ascii="Times New Roman" w:hAnsi="Times New Roman"/>
          <w:sz w:val="28"/>
          <w:szCs w:val="28"/>
        </w:rPr>
        <w:t xml:space="preserve"> противопожарных инструктажей, проводимых ответственными за пожарную безопасность в структурных подразделениях </w:t>
      </w:r>
      <w:r w:rsidRPr="00533733">
        <w:rPr>
          <w:rStyle w:val="FontStyle16"/>
          <w:color w:val="auto"/>
          <w:sz w:val="28"/>
          <w:szCs w:val="28"/>
        </w:rPr>
        <w:t>организации</w:t>
      </w:r>
      <w:r w:rsidRPr="00533733">
        <w:rPr>
          <w:rFonts w:ascii="Times New Roman" w:hAnsi="Times New Roman"/>
          <w:sz w:val="28"/>
          <w:szCs w:val="28"/>
        </w:rPr>
        <w:t xml:space="preserve"> в соответствии с требованиями НПБ "Организация обучения мерам пожарной безопасности работников организаций";</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участвовать в расследовании, оформлении и вести учет пожаров, загораний, пострадавших и погибших на пожарах, определении материального ущерба от пожара на предприятии;</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разрабатывать (участвовать в разработке) инструкций, устанавливающих основные направления обеспечения систем предотвращения пожаров и противопожарной защиты в </w:t>
      </w:r>
      <w:r w:rsidRPr="00533733">
        <w:rPr>
          <w:rStyle w:val="FontStyle16"/>
          <w:color w:val="auto"/>
          <w:sz w:val="28"/>
          <w:szCs w:val="28"/>
        </w:rPr>
        <w:t>организации</w:t>
      </w:r>
      <w:r w:rsidRPr="00533733">
        <w:rPr>
          <w:rFonts w:ascii="Times New Roman" w:hAnsi="Times New Roman"/>
          <w:sz w:val="28"/>
          <w:szCs w:val="28"/>
        </w:rPr>
        <w:t>, порядок обеспечения безопасности людей и сохранности материальных ценностей, а также создание условий для успешного тушения пожара;</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обеспечивать выполнение требований территориального органа надзорной деятельности и </w:t>
      </w:r>
      <w:proofErr w:type="gramStart"/>
      <w:r w:rsidRPr="00533733">
        <w:rPr>
          <w:rFonts w:ascii="Times New Roman" w:hAnsi="Times New Roman"/>
          <w:sz w:val="28"/>
          <w:szCs w:val="28"/>
        </w:rPr>
        <w:t>ПР</w:t>
      </w:r>
      <w:proofErr w:type="gramEnd"/>
      <w:r w:rsidRPr="00533733">
        <w:rPr>
          <w:rFonts w:ascii="Times New Roman" w:hAnsi="Times New Roman"/>
          <w:sz w:val="28"/>
          <w:szCs w:val="28"/>
        </w:rPr>
        <w:t xml:space="preserve">  УНД и ПР ГУ МЧС России по Ростовской области, касающихся </w:t>
      </w:r>
      <w:r w:rsidRPr="00533733">
        <w:rPr>
          <w:rFonts w:ascii="Times New Roman" w:hAnsi="Times New Roman"/>
          <w:sz w:val="28"/>
          <w:szCs w:val="28"/>
        </w:rPr>
        <w:lastRenderedPageBreak/>
        <w:t>его деятельности, и соблюдение действующих норм и правил  по обеспечению пожарной безопасности.</w:t>
      </w:r>
    </w:p>
    <w:p w:rsidR="00A87E23" w:rsidRPr="00533733" w:rsidRDefault="00A87E23" w:rsidP="00533733">
      <w:pPr>
        <w:spacing w:line="240" w:lineRule="auto"/>
        <w:jc w:val="center"/>
        <w:rPr>
          <w:rFonts w:ascii="Times New Roman" w:hAnsi="Times New Roman"/>
          <w:sz w:val="28"/>
          <w:szCs w:val="28"/>
        </w:rPr>
      </w:pPr>
      <w:r w:rsidRPr="00533733">
        <w:rPr>
          <w:rFonts w:ascii="Times New Roman" w:hAnsi="Times New Roman"/>
          <w:sz w:val="28"/>
          <w:szCs w:val="28"/>
        </w:rPr>
        <w:t>3. Права ответственного за пожарную безопасность</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3.1. </w:t>
      </w:r>
      <w:proofErr w:type="gramStart"/>
      <w:r w:rsidRPr="00533733">
        <w:rPr>
          <w:rFonts w:ascii="Times New Roman" w:hAnsi="Times New Roman"/>
          <w:sz w:val="28"/>
          <w:szCs w:val="28"/>
        </w:rPr>
        <w:t>Ответственный</w:t>
      </w:r>
      <w:proofErr w:type="gramEnd"/>
      <w:r w:rsidRPr="00533733">
        <w:rPr>
          <w:rFonts w:ascii="Times New Roman" w:hAnsi="Times New Roman"/>
          <w:sz w:val="28"/>
          <w:szCs w:val="28"/>
        </w:rPr>
        <w:t xml:space="preserve"> за пожарную безопасность имеет право:</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отстранять от работы лиц, не прошедших противопожарный инструктаж, а также показавших неудовлетворительные знания по основам пожарной безопасности;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знакомиться с проектами решений руководства </w:t>
      </w:r>
      <w:r w:rsidRPr="00533733">
        <w:rPr>
          <w:rStyle w:val="FontStyle16"/>
          <w:color w:val="auto"/>
          <w:sz w:val="28"/>
          <w:szCs w:val="28"/>
        </w:rPr>
        <w:t>организации</w:t>
      </w:r>
      <w:r w:rsidRPr="00533733">
        <w:rPr>
          <w:rFonts w:ascii="Times New Roman" w:hAnsi="Times New Roman"/>
          <w:sz w:val="28"/>
          <w:szCs w:val="28"/>
        </w:rPr>
        <w:t>, касающихся его деятельности;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проводить работы по установлению причин и обстоятельств пожаров, происшедших в организации;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требовать от руководства </w:t>
      </w:r>
      <w:r w:rsidRPr="00533733">
        <w:rPr>
          <w:rStyle w:val="FontStyle16"/>
          <w:color w:val="auto"/>
          <w:sz w:val="28"/>
          <w:szCs w:val="28"/>
        </w:rPr>
        <w:t xml:space="preserve">организации </w:t>
      </w:r>
      <w:r w:rsidRPr="00533733">
        <w:rPr>
          <w:rFonts w:ascii="Times New Roman" w:hAnsi="Times New Roman"/>
          <w:sz w:val="28"/>
          <w:szCs w:val="28"/>
        </w:rPr>
        <w:t xml:space="preserve">установления мер социального и экономического стимулирования работников </w:t>
      </w:r>
      <w:r w:rsidRPr="00533733">
        <w:rPr>
          <w:rStyle w:val="FontStyle16"/>
          <w:color w:val="auto"/>
          <w:sz w:val="28"/>
          <w:szCs w:val="28"/>
        </w:rPr>
        <w:t>организации за участие в борьбе с пожарами</w:t>
      </w:r>
      <w:r w:rsidRPr="00533733">
        <w:rPr>
          <w:rFonts w:ascii="Times New Roman" w:hAnsi="Times New Roman"/>
          <w:sz w:val="28"/>
          <w:szCs w:val="28"/>
        </w:rPr>
        <w:t>;</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организовывать и участвовать в обследованиях структурных подразделений </w:t>
      </w:r>
      <w:r w:rsidRPr="00533733">
        <w:rPr>
          <w:rStyle w:val="FontStyle16"/>
          <w:color w:val="auto"/>
          <w:sz w:val="28"/>
          <w:szCs w:val="28"/>
        </w:rPr>
        <w:t>организации</w:t>
      </w:r>
      <w:r w:rsidRPr="00533733">
        <w:rPr>
          <w:rFonts w:ascii="Times New Roman" w:hAnsi="Times New Roman"/>
          <w:sz w:val="28"/>
          <w:szCs w:val="28"/>
        </w:rPr>
        <w:t xml:space="preserve"> на предмет обеспечения в них мер пожарной безопасности, состояния средств и систем противопожарной защиты;</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организовывать и участвовать в проверках имущества </w:t>
      </w:r>
      <w:r w:rsidRPr="00533733">
        <w:rPr>
          <w:rStyle w:val="FontStyle16"/>
          <w:color w:val="auto"/>
          <w:sz w:val="28"/>
          <w:szCs w:val="28"/>
        </w:rPr>
        <w:t>организации</w:t>
      </w:r>
      <w:r w:rsidRPr="00533733">
        <w:rPr>
          <w:rFonts w:ascii="Times New Roman" w:hAnsi="Times New Roman"/>
          <w:sz w:val="28"/>
          <w:szCs w:val="28"/>
        </w:rPr>
        <w:t xml:space="preserve"> на предмет обеспечения мер пожарной безопасности при работе с ним;</w:t>
      </w:r>
    </w:p>
    <w:p w:rsidR="00A87E23" w:rsidRPr="00533733" w:rsidRDefault="00A87E23" w:rsidP="00533733">
      <w:pPr>
        <w:spacing w:line="240" w:lineRule="auto"/>
        <w:ind w:firstLine="709"/>
        <w:jc w:val="both"/>
        <w:rPr>
          <w:rFonts w:ascii="Times New Roman" w:hAnsi="Times New Roman"/>
          <w:sz w:val="28"/>
          <w:szCs w:val="28"/>
        </w:rPr>
      </w:pPr>
      <w:r w:rsidRPr="00533733">
        <w:rPr>
          <w:rFonts w:ascii="Times New Roman" w:hAnsi="Times New Roman"/>
          <w:sz w:val="28"/>
          <w:szCs w:val="28"/>
        </w:rPr>
        <w:t xml:space="preserve">требовать от руководителей структурных подразделений </w:t>
      </w:r>
      <w:r w:rsidRPr="00533733">
        <w:rPr>
          <w:rStyle w:val="FontStyle16"/>
          <w:color w:val="auto"/>
          <w:sz w:val="28"/>
          <w:szCs w:val="28"/>
        </w:rPr>
        <w:t xml:space="preserve">организации </w:t>
      </w:r>
      <w:r w:rsidRPr="00533733">
        <w:rPr>
          <w:rFonts w:ascii="Times New Roman" w:hAnsi="Times New Roman"/>
          <w:sz w:val="28"/>
          <w:szCs w:val="28"/>
        </w:rPr>
        <w:t>сведения, документы и информацию, касающуюся его деятельности.</w:t>
      </w:r>
    </w:p>
    <w:p w:rsidR="00A87E23" w:rsidRPr="00533733" w:rsidRDefault="00A87E23" w:rsidP="00533733">
      <w:pPr>
        <w:spacing w:line="240" w:lineRule="auto"/>
        <w:jc w:val="center"/>
        <w:rPr>
          <w:rFonts w:ascii="Times New Roman" w:hAnsi="Times New Roman"/>
          <w:sz w:val="28"/>
          <w:szCs w:val="28"/>
        </w:rPr>
      </w:pPr>
      <w:r w:rsidRPr="00533733">
        <w:rPr>
          <w:rFonts w:ascii="Times New Roman" w:hAnsi="Times New Roman"/>
          <w:sz w:val="28"/>
          <w:szCs w:val="28"/>
        </w:rPr>
        <w:t xml:space="preserve">4. Ответственность </w:t>
      </w:r>
      <w:proofErr w:type="gramStart"/>
      <w:r w:rsidRPr="00533733">
        <w:rPr>
          <w:rFonts w:ascii="Times New Roman" w:hAnsi="Times New Roman"/>
          <w:sz w:val="28"/>
          <w:szCs w:val="28"/>
        </w:rPr>
        <w:t>ответственного</w:t>
      </w:r>
      <w:proofErr w:type="gramEnd"/>
      <w:r w:rsidRPr="00533733">
        <w:rPr>
          <w:rFonts w:ascii="Times New Roman" w:hAnsi="Times New Roman"/>
          <w:sz w:val="28"/>
          <w:szCs w:val="28"/>
        </w:rPr>
        <w:t xml:space="preserve"> за пожарную безопасность</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4.1. </w:t>
      </w:r>
      <w:proofErr w:type="gramStart"/>
      <w:r w:rsidRPr="00533733">
        <w:rPr>
          <w:rFonts w:ascii="Times New Roman" w:hAnsi="Times New Roman"/>
          <w:sz w:val="28"/>
          <w:szCs w:val="28"/>
        </w:rPr>
        <w:t>Ответственный</w:t>
      </w:r>
      <w:proofErr w:type="gramEnd"/>
      <w:r w:rsidRPr="00533733">
        <w:rPr>
          <w:rFonts w:ascii="Times New Roman" w:hAnsi="Times New Roman"/>
          <w:sz w:val="28"/>
          <w:szCs w:val="28"/>
        </w:rPr>
        <w:t xml:space="preserve"> за пожарную безопасность несет дисциплинарную ответственность в соответствии с законодательством Российской Федерации по труду:</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за ненадлежащее исполнение или неисполнение своих обязанностей;</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за ненадлежащее состояние средств и систем противопожарной защиты в организации;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 за причинение своими действиями или бездействием материального ущерба в порядке и пределах, установленных Трудовым Кодексом Российской Федерации;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за правонарушения, совершенные в процессе осуществления своей деятельности в порядке и пределах, установленных действующим законодательством Российской Федерации;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за достоверность сведений, предоставляемых руководству </w:t>
      </w:r>
      <w:r w:rsidRPr="00533733">
        <w:rPr>
          <w:rStyle w:val="FontStyle16"/>
          <w:color w:val="auto"/>
          <w:sz w:val="28"/>
          <w:szCs w:val="28"/>
        </w:rPr>
        <w:t xml:space="preserve">организации </w:t>
      </w:r>
      <w:r w:rsidRPr="00533733">
        <w:rPr>
          <w:rFonts w:ascii="Times New Roman" w:hAnsi="Times New Roman"/>
          <w:sz w:val="28"/>
          <w:szCs w:val="28"/>
        </w:rPr>
        <w:t xml:space="preserve">и территориальным органам надзорной деятельности и </w:t>
      </w:r>
      <w:proofErr w:type="gramStart"/>
      <w:r w:rsidRPr="00533733">
        <w:rPr>
          <w:rFonts w:ascii="Times New Roman" w:hAnsi="Times New Roman"/>
          <w:sz w:val="28"/>
          <w:szCs w:val="28"/>
        </w:rPr>
        <w:t>ПР</w:t>
      </w:r>
      <w:proofErr w:type="gramEnd"/>
      <w:r w:rsidRPr="00533733">
        <w:rPr>
          <w:rFonts w:ascii="Times New Roman" w:hAnsi="Times New Roman"/>
          <w:sz w:val="28"/>
          <w:szCs w:val="28"/>
        </w:rPr>
        <w:t xml:space="preserve">  УНД и ПР ГУ МЧС России по Ростовской области;</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 xml:space="preserve">за отказ выполнять распоряжения и указания руководителя </w:t>
      </w:r>
      <w:r w:rsidRPr="00533733">
        <w:rPr>
          <w:rStyle w:val="FontStyle16"/>
          <w:color w:val="auto"/>
          <w:sz w:val="28"/>
          <w:szCs w:val="28"/>
        </w:rPr>
        <w:t>организации</w:t>
      </w:r>
      <w:r w:rsidRPr="00533733">
        <w:rPr>
          <w:rFonts w:ascii="Times New Roman" w:hAnsi="Times New Roman"/>
          <w:sz w:val="28"/>
          <w:szCs w:val="28"/>
        </w:rPr>
        <w:t>;</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за несоблюдение правил внутреннего распорядка;</w:t>
      </w:r>
    </w:p>
    <w:p w:rsidR="00A87E23" w:rsidRPr="00533733" w:rsidRDefault="00A87E23" w:rsidP="00533733">
      <w:pPr>
        <w:spacing w:after="0" w:line="240" w:lineRule="auto"/>
        <w:ind w:firstLine="709"/>
        <w:jc w:val="both"/>
        <w:rPr>
          <w:rFonts w:ascii="Times New Roman" w:hAnsi="Times New Roman"/>
          <w:sz w:val="28"/>
          <w:szCs w:val="28"/>
        </w:rPr>
      </w:pPr>
      <w:r w:rsidRPr="00533733">
        <w:rPr>
          <w:rFonts w:ascii="Times New Roman" w:hAnsi="Times New Roman"/>
          <w:sz w:val="28"/>
          <w:szCs w:val="28"/>
        </w:rPr>
        <w:t>за несоблюдение должностной инструкции, инструкций по пожарной безопасности.</w:t>
      </w:r>
    </w:p>
    <w:p w:rsidR="00A87E23" w:rsidRPr="00533733" w:rsidRDefault="00A87E23" w:rsidP="00533733">
      <w:pPr>
        <w:spacing w:line="240" w:lineRule="auto"/>
        <w:jc w:val="center"/>
        <w:rPr>
          <w:rFonts w:ascii="Times New Roman" w:hAnsi="Times New Roman"/>
          <w:sz w:val="28"/>
          <w:szCs w:val="28"/>
        </w:rPr>
      </w:pPr>
      <w:r w:rsidRPr="00533733">
        <w:rPr>
          <w:rFonts w:ascii="Times New Roman" w:hAnsi="Times New Roman"/>
          <w:sz w:val="28"/>
          <w:szCs w:val="28"/>
        </w:rPr>
        <w:t>5. Условия работы</w:t>
      </w:r>
    </w:p>
    <w:p w:rsidR="00A87E23" w:rsidRPr="00533733" w:rsidRDefault="00A87E23" w:rsidP="00533733">
      <w:pPr>
        <w:spacing w:line="240" w:lineRule="auto"/>
        <w:ind w:firstLine="709"/>
        <w:jc w:val="both"/>
        <w:rPr>
          <w:rFonts w:ascii="Times New Roman" w:hAnsi="Times New Roman"/>
          <w:sz w:val="28"/>
          <w:szCs w:val="28"/>
        </w:rPr>
      </w:pPr>
      <w:proofErr w:type="gramStart"/>
      <w:r w:rsidRPr="00533733">
        <w:rPr>
          <w:rFonts w:ascii="Times New Roman" w:hAnsi="Times New Roman"/>
          <w:sz w:val="28"/>
          <w:szCs w:val="28"/>
        </w:rPr>
        <w:t xml:space="preserve">Режим работы ответственного за пожарную безопасность определяется в соответствии с Правилами внутреннего распорядка, установленными в </w:t>
      </w:r>
      <w:r w:rsidRPr="00533733">
        <w:rPr>
          <w:rStyle w:val="FontStyle16"/>
          <w:color w:val="auto"/>
          <w:sz w:val="28"/>
          <w:szCs w:val="28"/>
        </w:rPr>
        <w:t>организации</w:t>
      </w:r>
      <w:r w:rsidRPr="00533733">
        <w:rPr>
          <w:rFonts w:ascii="Times New Roman" w:hAnsi="Times New Roman"/>
          <w:sz w:val="28"/>
          <w:szCs w:val="28"/>
        </w:rPr>
        <w:t>.</w:t>
      </w:r>
      <w:proofErr w:type="gramEnd"/>
    </w:p>
    <w:p w:rsidR="00A87E23" w:rsidRDefault="00A87E23" w:rsidP="00533733">
      <w:pPr>
        <w:spacing w:line="240" w:lineRule="auto"/>
        <w:rPr>
          <w:rFonts w:ascii="Times New Roman" w:hAnsi="Times New Roman"/>
          <w:sz w:val="28"/>
          <w:szCs w:val="28"/>
        </w:rPr>
      </w:pPr>
    </w:p>
    <w:p w:rsidR="00533733" w:rsidRPr="00533733" w:rsidRDefault="00533733" w:rsidP="00533733">
      <w:pPr>
        <w:spacing w:line="240" w:lineRule="auto"/>
        <w:rPr>
          <w:rFonts w:ascii="Times New Roman" w:hAnsi="Times New Roman"/>
          <w:sz w:val="28"/>
          <w:szCs w:val="28"/>
        </w:rPr>
      </w:pPr>
    </w:p>
    <w:p w:rsidR="00A87E23" w:rsidRPr="00533733" w:rsidRDefault="00A87E23" w:rsidP="00533733">
      <w:pPr>
        <w:spacing w:line="240" w:lineRule="auto"/>
        <w:ind w:left="6120"/>
        <w:rPr>
          <w:rFonts w:ascii="Times New Roman" w:hAnsi="Times New Roman"/>
          <w:sz w:val="28"/>
          <w:szCs w:val="28"/>
        </w:rPr>
      </w:pPr>
      <w:r w:rsidRPr="00533733">
        <w:rPr>
          <w:rFonts w:ascii="Times New Roman" w:hAnsi="Times New Roman"/>
          <w:sz w:val="28"/>
          <w:szCs w:val="28"/>
        </w:rPr>
        <w:t>Приложение № 3 к постановлению</w:t>
      </w:r>
    </w:p>
    <w:p w:rsidR="00A87E23" w:rsidRPr="00533733" w:rsidRDefault="00A87E23" w:rsidP="00533733">
      <w:pPr>
        <w:spacing w:line="240" w:lineRule="auto"/>
        <w:ind w:left="6120"/>
        <w:rPr>
          <w:rFonts w:ascii="Times New Roman" w:hAnsi="Times New Roman"/>
          <w:sz w:val="28"/>
          <w:szCs w:val="28"/>
        </w:rPr>
      </w:pPr>
      <w:r w:rsidRPr="00533733">
        <w:rPr>
          <w:rFonts w:ascii="Times New Roman" w:hAnsi="Times New Roman"/>
          <w:sz w:val="28"/>
          <w:szCs w:val="28"/>
        </w:rPr>
        <w:t xml:space="preserve">Администрации _________ сельского  поселения </w:t>
      </w:r>
      <w:proofErr w:type="gramStart"/>
      <w:r w:rsidRPr="00533733">
        <w:rPr>
          <w:rFonts w:ascii="Times New Roman" w:hAnsi="Times New Roman"/>
          <w:sz w:val="28"/>
          <w:szCs w:val="28"/>
        </w:rPr>
        <w:t>от</w:t>
      </w:r>
      <w:proofErr w:type="gramEnd"/>
      <w:r w:rsidRPr="00533733">
        <w:rPr>
          <w:rFonts w:ascii="Times New Roman" w:hAnsi="Times New Roman"/>
          <w:sz w:val="28"/>
          <w:szCs w:val="28"/>
        </w:rPr>
        <w:t xml:space="preserve"> ________.  №  _____</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sidRPr="00533733">
        <w:rPr>
          <w:rFonts w:ascii="Times New Roman" w:hAnsi="Times New Roman" w:cs="Times New Roman"/>
          <w:sz w:val="28"/>
          <w:szCs w:val="28"/>
        </w:rPr>
        <w:t>Основные требования</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sidRPr="00533733">
        <w:rPr>
          <w:rFonts w:ascii="Times New Roman" w:hAnsi="Times New Roman" w:cs="Times New Roman"/>
          <w:sz w:val="28"/>
          <w:szCs w:val="28"/>
        </w:rPr>
        <w:t>к видам, содержанию и изложению инструкций (положений)</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sidRPr="00533733">
        <w:rPr>
          <w:rFonts w:ascii="Times New Roman" w:hAnsi="Times New Roman" w:cs="Times New Roman"/>
          <w:sz w:val="28"/>
          <w:szCs w:val="28"/>
        </w:rPr>
        <w:t>о мерах пожарной безопасности в муниципальных организациях</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jc w:val="center"/>
        <w:rPr>
          <w:rFonts w:ascii="Times New Roman" w:hAnsi="Times New Roman" w:cs="Times New Roman"/>
          <w:sz w:val="28"/>
          <w:szCs w:val="28"/>
        </w:rPr>
      </w:pPr>
      <w:r w:rsidRPr="00533733">
        <w:rPr>
          <w:rFonts w:ascii="Times New Roman" w:hAnsi="Times New Roman" w:cs="Times New Roman"/>
          <w:sz w:val="28"/>
          <w:szCs w:val="28"/>
        </w:rPr>
        <w:t>1. Виды инструкций (положений) о мерах пожарной безопасности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rPr>
          <w:rFonts w:ascii="Times New Roman" w:hAnsi="Times New Roman" w:cs="Times New Roman"/>
          <w:sz w:val="28"/>
          <w:szCs w:val="28"/>
        </w:rPr>
      </w:pP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A87E23" w:rsidRPr="00533733" w:rsidRDefault="00A87E23" w:rsidP="00533733">
      <w:pPr>
        <w:spacing w:line="240" w:lineRule="auto"/>
        <w:ind w:firstLine="708"/>
        <w:jc w:val="both"/>
        <w:rPr>
          <w:rFonts w:ascii="Times New Roman" w:hAnsi="Times New Roman"/>
          <w:sz w:val="28"/>
          <w:szCs w:val="28"/>
        </w:rPr>
      </w:pPr>
      <w:r w:rsidRPr="00533733">
        <w:rPr>
          <w:rFonts w:ascii="Times New Roman" w:hAnsi="Times New Roman"/>
          <w:sz w:val="28"/>
          <w:szCs w:val="28"/>
        </w:rPr>
        <w:t xml:space="preserve">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w:t>
      </w:r>
      <w:r w:rsidRPr="00533733">
        <w:rPr>
          <w:rFonts w:ascii="Times New Roman" w:hAnsi="Times New Roman"/>
          <w:sz w:val="28"/>
          <w:szCs w:val="28"/>
          <w:shd w:val="clear" w:color="auto" w:fill="FFFFFF"/>
        </w:rPr>
        <w:t>ГОСТ Пожарная безопасность 12.1.004-91 (общие требования),</w:t>
      </w:r>
      <w:r w:rsidRPr="00533733">
        <w:rPr>
          <w:rFonts w:ascii="Times New Roman" w:hAnsi="Times New Roman"/>
          <w:sz w:val="28"/>
          <w:szCs w:val="28"/>
        </w:rPr>
        <w:t xml:space="preserve"> порядок обеспечения безопасности людей и сохранности материальных ценностей,  а также создание условий для успешного тушения пожара.</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1.2. Инструкции подразделяются на следующие виды:</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1.2.1. </w:t>
      </w:r>
      <w:proofErr w:type="spellStart"/>
      <w:r w:rsidRPr="00533733">
        <w:rPr>
          <w:rFonts w:ascii="Times New Roman" w:hAnsi="Times New Roman" w:cs="Times New Roman"/>
          <w:sz w:val="28"/>
          <w:szCs w:val="28"/>
        </w:rPr>
        <w:t>Общеобъектовая</w:t>
      </w:r>
      <w:proofErr w:type="spellEnd"/>
      <w:r w:rsidRPr="00533733">
        <w:rPr>
          <w:rFonts w:ascii="Times New Roman" w:hAnsi="Times New Roman" w:cs="Times New Roman"/>
          <w:sz w:val="28"/>
          <w:szCs w:val="28"/>
        </w:rPr>
        <w:t xml:space="preserve"> инструкция – общая инструкция о мерах пожарной безопасности для предприятия, организации, учреждения (далее – предприятие);</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1.2.2. Инструкции для отдельных зданий, сооружений, помещений, производственных процессов;</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1.2.3. Инструкции по обеспечению безопасного производства временных </w:t>
      </w:r>
      <w:proofErr w:type="spellStart"/>
      <w:r w:rsidRPr="00533733">
        <w:rPr>
          <w:rFonts w:ascii="Times New Roman" w:hAnsi="Times New Roman" w:cs="Times New Roman"/>
          <w:sz w:val="28"/>
          <w:szCs w:val="28"/>
        </w:rPr>
        <w:t>пожаро</w:t>
      </w:r>
      <w:proofErr w:type="spellEnd"/>
      <w:r w:rsidRPr="00533733">
        <w:rPr>
          <w:rFonts w:ascii="Times New Roman" w:hAnsi="Times New Roman" w:cs="Times New Roman"/>
          <w:sz w:val="28"/>
          <w:szCs w:val="28"/>
        </w:rPr>
        <w:t xml:space="preserve"> - и взрывоопасных работ на предприятии (сварочных, огневых, строительно-монтажных и т.п.), выполняемых, в том числе, и сторонними организациями;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в организации.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1.3. Разработка инструкций производится отделом (инженером) пожарной безопасности организации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организации.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Инструкции направляются на отзыв руководителям структурных подразделений организации.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1.4. Инструкции (положения) утверждаются руководителем организации, согласовываются со службой охраны труда и вводятся приказом по организации. </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r w:rsidRPr="00533733">
        <w:rPr>
          <w:rFonts w:ascii="Times New Roman" w:hAnsi="Times New Roman" w:cs="Times New Roman"/>
          <w:sz w:val="28"/>
          <w:szCs w:val="28"/>
        </w:rPr>
        <w:t>2. Содержание инструкций о мерах пожарной безопасности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900"/>
        <w:rPr>
          <w:rFonts w:ascii="Times New Roman" w:hAnsi="Times New Roman" w:cs="Times New Roman"/>
          <w:sz w:val="28"/>
          <w:szCs w:val="28"/>
        </w:rPr>
      </w:pP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2.1. Изложение </w:t>
      </w:r>
      <w:proofErr w:type="spellStart"/>
      <w:r w:rsidRPr="00533733">
        <w:rPr>
          <w:rFonts w:ascii="Times New Roman" w:hAnsi="Times New Roman" w:cs="Times New Roman"/>
          <w:sz w:val="28"/>
          <w:szCs w:val="28"/>
        </w:rPr>
        <w:t>общеобъектовой</w:t>
      </w:r>
      <w:proofErr w:type="spellEnd"/>
      <w:r w:rsidRPr="00533733">
        <w:rPr>
          <w:rFonts w:ascii="Times New Roman" w:hAnsi="Times New Roman" w:cs="Times New Roman"/>
          <w:sz w:val="28"/>
          <w:szCs w:val="28"/>
        </w:rPr>
        <w:t xml:space="preserve"> инструкции рекомендуется выполнять в последовательности, приведенной в </w:t>
      </w:r>
      <w:r w:rsidRPr="00533733">
        <w:rPr>
          <w:rFonts w:ascii="Times New Roman" w:hAnsi="Times New Roman" w:cs="Times New Roman"/>
          <w:sz w:val="28"/>
          <w:szCs w:val="28"/>
          <w:bdr w:val="none" w:sz="0" w:space="0" w:color="auto" w:frame="1"/>
        </w:rPr>
        <w:t>Правилах противопожарного режима</w:t>
      </w:r>
      <w:r w:rsidRPr="00533733">
        <w:rPr>
          <w:rFonts w:ascii="Times New Roman" w:hAnsi="Times New Roman" w:cs="Times New Roman"/>
          <w:sz w:val="28"/>
          <w:szCs w:val="28"/>
        </w:rPr>
        <w:t xml:space="preserve"> в Российской Федерации (ППР), и включать в нее:</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2.1.1. Общие положения, включающие юридические основания введения данного нормативного документа в организации и обязательность исполнения требований данной инструкции всеми работающими в организации.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организации к выполнению своих обязанностей, ответственность за нарушение требований пожарной безопасности.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2.1.2. Организационные мероприятия, регламентирующие основные направления обеспечения пожарной безопасности в организации, порядок назначения, права и </w:t>
      </w:r>
      <w:proofErr w:type="gramStart"/>
      <w:r w:rsidRPr="00533733">
        <w:rPr>
          <w:rFonts w:ascii="Times New Roman" w:hAnsi="Times New Roman" w:cs="Times New Roman"/>
          <w:sz w:val="28"/>
          <w:szCs w:val="28"/>
        </w:rPr>
        <w:t>обязанности</w:t>
      </w:r>
      <w:proofErr w:type="gramEnd"/>
      <w:r w:rsidRPr="00533733">
        <w:rPr>
          <w:rFonts w:ascii="Times New Roman" w:hAnsi="Times New Roman" w:cs="Times New Roman"/>
          <w:sz w:val="28"/>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2.1.3. Противопожарный режим на территории, в зданиях, сооружениях и помещениях организации.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2.1.4. Требования к содержанию путей эвакуации.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2.1.5. Требования пожарной безопасности к электроустановкам.</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2.1.6. Требования пожарной безопасности к системам отопления и вентиляции.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2.1.7. Требования пожарной безопасности к технологическим установкам, </w:t>
      </w:r>
      <w:proofErr w:type="spellStart"/>
      <w:r w:rsidRPr="00533733">
        <w:rPr>
          <w:rFonts w:ascii="Times New Roman" w:hAnsi="Times New Roman" w:cs="Times New Roman"/>
          <w:sz w:val="28"/>
          <w:szCs w:val="28"/>
        </w:rPr>
        <w:t>взрыво</w:t>
      </w:r>
      <w:proofErr w:type="spellEnd"/>
      <w:r w:rsidRPr="00533733">
        <w:rPr>
          <w:rFonts w:ascii="Times New Roman" w:hAnsi="Times New Roman" w:cs="Times New Roman"/>
          <w:sz w:val="28"/>
          <w:szCs w:val="28"/>
        </w:rPr>
        <w:t>- и пожароопасным процессам производства.</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2.1.8. Порядок хранения веществ и материалов на территории, в зданиях и сооружениях организации.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2.1.9. Содержание источников наружного и внутреннего противопожарного водоснабжения.</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2.1.10. Содержание установок пожарной сигнализации и пожаротушения, систем </w:t>
      </w:r>
      <w:proofErr w:type="spellStart"/>
      <w:r w:rsidRPr="00533733">
        <w:rPr>
          <w:rFonts w:ascii="Times New Roman" w:hAnsi="Times New Roman" w:cs="Times New Roman"/>
          <w:sz w:val="28"/>
          <w:szCs w:val="28"/>
        </w:rPr>
        <w:t>противодымной</w:t>
      </w:r>
      <w:proofErr w:type="spellEnd"/>
      <w:r w:rsidRPr="00533733">
        <w:rPr>
          <w:rFonts w:ascii="Times New Roman" w:hAnsi="Times New Roman" w:cs="Times New Roman"/>
          <w:sz w:val="28"/>
          <w:szCs w:val="28"/>
        </w:rPr>
        <w:t xml:space="preserve"> защиты, оповещения людей о пожаре и управления эвакуацией.</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2.1.11. Содержание пожарной техники и первичных средств пожаротушения.</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2.1.12. Общий порядок действий при пожаре. Обязанности работников и администрации организации.</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533733">
        <w:rPr>
          <w:rFonts w:ascii="Times New Roman" w:hAnsi="Times New Roman" w:cs="Times New Roman"/>
          <w:sz w:val="28"/>
          <w:szCs w:val="28"/>
        </w:rPr>
        <w:t>общеобъектовой</w:t>
      </w:r>
      <w:proofErr w:type="spellEnd"/>
      <w:r w:rsidRPr="00533733">
        <w:rPr>
          <w:rFonts w:ascii="Times New Roman" w:hAnsi="Times New Roman" w:cs="Times New Roman"/>
          <w:sz w:val="28"/>
          <w:szCs w:val="28"/>
        </w:rPr>
        <w:t xml:space="preserve"> инструкции и дополняют ее, более подробно анализируют пожарную опасность и конкретизируют требования пожарной безопасности. </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Инструкции для подразделений и технологических процессов организации не должны дублировать требования </w:t>
      </w:r>
      <w:proofErr w:type="spellStart"/>
      <w:r w:rsidRPr="00533733">
        <w:rPr>
          <w:rFonts w:ascii="Times New Roman" w:hAnsi="Times New Roman" w:cs="Times New Roman"/>
          <w:sz w:val="28"/>
          <w:szCs w:val="28"/>
        </w:rPr>
        <w:t>общеобъектовой</w:t>
      </w:r>
      <w:proofErr w:type="spellEnd"/>
      <w:r w:rsidRPr="00533733">
        <w:rPr>
          <w:rFonts w:ascii="Times New Roman" w:hAnsi="Times New Roman" w:cs="Times New Roman"/>
          <w:sz w:val="28"/>
          <w:szCs w:val="28"/>
        </w:rPr>
        <w:t xml:space="preserve"> инструкции. </w:t>
      </w:r>
    </w:p>
    <w:p w:rsidR="00A87E23"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7D2D96" w:rsidRPr="00533733" w:rsidRDefault="00A87E23" w:rsidP="0053373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8"/>
          <w:szCs w:val="28"/>
        </w:rPr>
      </w:pPr>
      <w:r w:rsidRPr="00533733">
        <w:rPr>
          <w:rFonts w:ascii="Times New Roman" w:hAnsi="Times New Roman" w:cs="Times New Roman"/>
          <w:sz w:val="28"/>
          <w:szCs w:val="28"/>
        </w:rPr>
        <w:t xml:space="preserve">2.3. Инструкции для выполнения временных </w:t>
      </w:r>
      <w:proofErr w:type="spellStart"/>
      <w:r w:rsidRPr="00533733">
        <w:rPr>
          <w:rFonts w:ascii="Times New Roman" w:hAnsi="Times New Roman" w:cs="Times New Roman"/>
          <w:sz w:val="28"/>
          <w:szCs w:val="28"/>
        </w:rPr>
        <w:t>взрыво</w:t>
      </w:r>
      <w:proofErr w:type="spellEnd"/>
      <w:r w:rsidRPr="00533733">
        <w:rPr>
          <w:rFonts w:ascii="Times New Roman" w:hAnsi="Times New Roman" w:cs="Times New Roman"/>
          <w:sz w:val="28"/>
          <w:szCs w:val="28"/>
        </w:rPr>
        <w:t xml:space="preserve">-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w:t>
      </w:r>
      <w:r w:rsidRPr="00533733">
        <w:rPr>
          <w:rFonts w:ascii="Times New Roman" w:hAnsi="Times New Roman" w:cs="Times New Roman"/>
          <w:sz w:val="28"/>
          <w:szCs w:val="28"/>
        </w:rPr>
        <w:lastRenderedPageBreak/>
        <w:t>начала производства работ по этим инструкциям проводится обучение работающих, о чем делается отметка в наряде-допуске администрацией организации.</w:t>
      </w:r>
    </w:p>
    <w:sectPr w:rsidR="007D2D96" w:rsidRPr="00533733" w:rsidSect="00F077AD">
      <w:pgSz w:w="11906" w:h="16838"/>
      <w:pgMar w:top="426"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A1" w:rsidRDefault="005D72A1">
      <w:pPr>
        <w:spacing w:after="0" w:line="240" w:lineRule="auto"/>
      </w:pPr>
      <w:r>
        <w:separator/>
      </w:r>
    </w:p>
  </w:endnote>
  <w:endnote w:type="continuationSeparator" w:id="0">
    <w:p w:rsidR="005D72A1" w:rsidRDefault="005D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95" w:rsidRDefault="00A87E23" w:rsidP="00CE6FC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93795" w:rsidRDefault="005D72A1" w:rsidP="00CE6FC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95" w:rsidRDefault="00A87E23" w:rsidP="00CE6FC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6309">
      <w:rPr>
        <w:rStyle w:val="a6"/>
        <w:noProof/>
      </w:rPr>
      <w:t>17</w:t>
    </w:r>
    <w:r>
      <w:rPr>
        <w:rStyle w:val="a6"/>
      </w:rPr>
      <w:fldChar w:fldCharType="end"/>
    </w:r>
  </w:p>
  <w:p w:rsidR="00A93795" w:rsidRDefault="005D72A1" w:rsidP="00CE6FC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A1" w:rsidRDefault="005D72A1">
      <w:pPr>
        <w:spacing w:after="0" w:line="240" w:lineRule="auto"/>
      </w:pPr>
      <w:r>
        <w:separator/>
      </w:r>
    </w:p>
  </w:footnote>
  <w:footnote w:type="continuationSeparator" w:id="0">
    <w:p w:rsidR="005D72A1" w:rsidRDefault="005D7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C28"/>
    <w:multiLevelType w:val="hybridMultilevel"/>
    <w:tmpl w:val="8D36B3E0"/>
    <w:lvl w:ilvl="0" w:tplc="76B68218">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CA6836"/>
    <w:multiLevelType w:val="multilevel"/>
    <w:tmpl w:val="5C1C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D7001"/>
    <w:multiLevelType w:val="singleLevel"/>
    <w:tmpl w:val="2A043B26"/>
    <w:lvl w:ilvl="0">
      <w:start w:val="10"/>
      <w:numFmt w:val="decimal"/>
      <w:lvlText w:val="2.%1."/>
      <w:legacy w:legacy="1" w:legacySpace="0" w:legacyIndent="658"/>
      <w:lvlJc w:val="left"/>
      <w:rPr>
        <w:rFonts w:ascii="Times New Roman" w:hAnsi="Times New Roman" w:cs="Times New Roman" w:hint="default"/>
      </w:rPr>
    </w:lvl>
  </w:abstractNum>
  <w:abstractNum w:abstractNumId="3">
    <w:nsid w:val="0DD54C8C"/>
    <w:multiLevelType w:val="multilevel"/>
    <w:tmpl w:val="9786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B72C7"/>
    <w:multiLevelType w:val="multilevel"/>
    <w:tmpl w:val="FBA4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225D8"/>
    <w:multiLevelType w:val="singleLevel"/>
    <w:tmpl w:val="08A4D85A"/>
    <w:lvl w:ilvl="0">
      <w:start w:val="4"/>
      <w:numFmt w:val="decimal"/>
      <w:lvlText w:val="2.%1"/>
      <w:legacy w:legacy="1" w:legacySpace="0" w:legacyIndent="456"/>
      <w:lvlJc w:val="left"/>
      <w:rPr>
        <w:rFonts w:ascii="Times New Roman" w:hAnsi="Times New Roman" w:cs="Times New Roman" w:hint="default"/>
      </w:rPr>
    </w:lvl>
  </w:abstractNum>
  <w:abstractNum w:abstractNumId="6">
    <w:nsid w:val="1F467CFC"/>
    <w:multiLevelType w:val="multilevel"/>
    <w:tmpl w:val="4DF4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D6620"/>
    <w:multiLevelType w:val="singleLevel"/>
    <w:tmpl w:val="26E469DE"/>
    <w:lvl w:ilvl="0">
      <w:start w:val="1"/>
      <w:numFmt w:val="decimal"/>
      <w:lvlText w:val="3.%1."/>
      <w:legacy w:legacy="1" w:legacySpace="0" w:legacyIndent="504"/>
      <w:lvlJc w:val="left"/>
      <w:rPr>
        <w:rFonts w:ascii="Times New Roman" w:hAnsi="Times New Roman" w:cs="Times New Roman" w:hint="default"/>
      </w:rPr>
    </w:lvl>
  </w:abstractNum>
  <w:abstractNum w:abstractNumId="8">
    <w:nsid w:val="216D78E7"/>
    <w:multiLevelType w:val="multilevel"/>
    <w:tmpl w:val="0052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01297E"/>
    <w:multiLevelType w:val="multilevel"/>
    <w:tmpl w:val="1A08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5E0C86"/>
    <w:multiLevelType w:val="multilevel"/>
    <w:tmpl w:val="4B4E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35F2A"/>
    <w:multiLevelType w:val="multilevel"/>
    <w:tmpl w:val="4860090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8A42740"/>
    <w:multiLevelType w:val="singleLevel"/>
    <w:tmpl w:val="D4C2AB82"/>
    <w:lvl w:ilvl="0">
      <w:start w:val="6"/>
      <w:numFmt w:val="decimal"/>
      <w:lvlText w:val="2.%1."/>
      <w:legacy w:legacy="1" w:legacySpace="0" w:legacyIndent="494"/>
      <w:lvlJc w:val="left"/>
      <w:rPr>
        <w:rFonts w:ascii="Times New Roman" w:hAnsi="Times New Roman" w:cs="Times New Roman" w:hint="default"/>
      </w:rPr>
    </w:lvl>
  </w:abstractNum>
  <w:abstractNum w:abstractNumId="13">
    <w:nsid w:val="3D214AE5"/>
    <w:multiLevelType w:val="multilevel"/>
    <w:tmpl w:val="0BFC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94032"/>
    <w:multiLevelType w:val="multilevel"/>
    <w:tmpl w:val="F0B0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2A3983"/>
    <w:multiLevelType w:val="multilevel"/>
    <w:tmpl w:val="2A92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8C5BE5"/>
    <w:multiLevelType w:val="multilevel"/>
    <w:tmpl w:val="6D4C97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DF22CF"/>
    <w:multiLevelType w:val="hybridMultilevel"/>
    <w:tmpl w:val="19FEACCA"/>
    <w:lvl w:ilvl="0" w:tplc="3CBC7DE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FA40CF2"/>
    <w:multiLevelType w:val="singleLevel"/>
    <w:tmpl w:val="95264068"/>
    <w:lvl w:ilvl="0">
      <w:start w:val="5"/>
      <w:numFmt w:val="decimal"/>
      <w:lvlText w:val="1.%1."/>
      <w:legacy w:legacy="1" w:legacySpace="0" w:legacyIndent="475"/>
      <w:lvlJc w:val="left"/>
      <w:rPr>
        <w:rFonts w:ascii="Times New Roman" w:hAnsi="Times New Roman" w:cs="Times New Roman" w:hint="default"/>
      </w:rPr>
    </w:lvl>
  </w:abstractNum>
  <w:abstractNum w:abstractNumId="19">
    <w:nsid w:val="503A0314"/>
    <w:multiLevelType w:val="singleLevel"/>
    <w:tmpl w:val="66AE8128"/>
    <w:lvl w:ilvl="0">
      <w:start w:val="2"/>
      <w:numFmt w:val="decimal"/>
      <w:lvlText w:val="2.%1."/>
      <w:legacy w:legacy="1" w:legacySpace="0" w:legacyIndent="513"/>
      <w:lvlJc w:val="left"/>
      <w:rPr>
        <w:rFonts w:ascii="Times New Roman" w:hAnsi="Times New Roman" w:cs="Times New Roman" w:hint="default"/>
      </w:rPr>
    </w:lvl>
  </w:abstractNum>
  <w:abstractNum w:abstractNumId="20">
    <w:nsid w:val="566475D9"/>
    <w:multiLevelType w:val="multilevel"/>
    <w:tmpl w:val="B3C2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4D783A"/>
    <w:multiLevelType w:val="hybridMultilevel"/>
    <w:tmpl w:val="1AA6D6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0D177A"/>
    <w:multiLevelType w:val="multilevel"/>
    <w:tmpl w:val="93C0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083387"/>
    <w:multiLevelType w:val="singleLevel"/>
    <w:tmpl w:val="0AEEAE92"/>
    <w:lvl w:ilvl="0">
      <w:start w:val="8"/>
      <w:numFmt w:val="decimal"/>
      <w:lvlText w:val="2.%1."/>
      <w:legacy w:legacy="1" w:legacySpace="0" w:legacyIndent="499"/>
      <w:lvlJc w:val="left"/>
      <w:rPr>
        <w:rFonts w:ascii="Times New Roman" w:hAnsi="Times New Roman" w:cs="Times New Roman" w:hint="default"/>
      </w:rPr>
    </w:lvl>
  </w:abstractNum>
  <w:abstractNum w:abstractNumId="24">
    <w:nsid w:val="62D01418"/>
    <w:multiLevelType w:val="multilevel"/>
    <w:tmpl w:val="1386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750636"/>
    <w:multiLevelType w:val="multilevel"/>
    <w:tmpl w:val="D516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A1165"/>
    <w:multiLevelType w:val="multilevel"/>
    <w:tmpl w:val="E2E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780563"/>
    <w:multiLevelType w:val="multilevel"/>
    <w:tmpl w:val="9D48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DB426C"/>
    <w:multiLevelType w:val="multilevel"/>
    <w:tmpl w:val="E04C7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40543"/>
    <w:multiLevelType w:val="singleLevel"/>
    <w:tmpl w:val="20B62AAE"/>
    <w:lvl w:ilvl="0">
      <w:start w:val="8"/>
      <w:numFmt w:val="decimal"/>
      <w:lvlText w:val="3.%1."/>
      <w:legacy w:legacy="1" w:legacySpace="0" w:legacyIndent="538"/>
      <w:lvlJc w:val="left"/>
      <w:rPr>
        <w:rFonts w:ascii="Times New Roman" w:hAnsi="Times New Roman" w:cs="Times New Roman" w:hint="default"/>
      </w:rPr>
    </w:lvl>
  </w:abstractNum>
  <w:num w:numId="1">
    <w:abstractNumId w:val="17"/>
  </w:num>
  <w:num w:numId="2">
    <w:abstractNumId w:val="18"/>
  </w:num>
  <w:num w:numId="3">
    <w:abstractNumId w:val="19"/>
  </w:num>
  <w:num w:numId="4">
    <w:abstractNumId w:val="5"/>
  </w:num>
  <w:num w:numId="5">
    <w:abstractNumId w:val="12"/>
  </w:num>
  <w:num w:numId="6">
    <w:abstractNumId w:val="7"/>
  </w:num>
  <w:num w:numId="7">
    <w:abstractNumId w:val="7"/>
    <w:lvlOverride w:ilvl="0">
      <w:lvl w:ilvl="0">
        <w:start w:val="1"/>
        <w:numFmt w:val="decimal"/>
        <w:lvlText w:val="3.%1."/>
        <w:legacy w:legacy="1" w:legacySpace="0" w:legacyIndent="644"/>
        <w:lvlJc w:val="left"/>
        <w:rPr>
          <w:rFonts w:ascii="Times New Roman" w:hAnsi="Times New Roman" w:cs="Times New Roman" w:hint="default"/>
        </w:rPr>
      </w:lvl>
    </w:lvlOverride>
  </w:num>
  <w:num w:numId="8">
    <w:abstractNumId w:val="7"/>
    <w:lvlOverride w:ilvl="0">
      <w:lvl w:ilvl="0">
        <w:start w:val="1"/>
        <w:numFmt w:val="decimal"/>
        <w:lvlText w:val="3.%1."/>
        <w:legacy w:legacy="1" w:legacySpace="0" w:legacyIndent="490"/>
        <w:lvlJc w:val="left"/>
        <w:rPr>
          <w:rFonts w:ascii="Times New Roman" w:hAnsi="Times New Roman" w:cs="Times New Roman" w:hint="default"/>
        </w:rPr>
      </w:lvl>
    </w:lvlOverride>
  </w:num>
  <w:num w:numId="9">
    <w:abstractNumId w:val="29"/>
  </w:num>
  <w:num w:numId="10">
    <w:abstractNumId w:val="23"/>
  </w:num>
  <w:num w:numId="11">
    <w:abstractNumId w:val="2"/>
  </w:num>
  <w:num w:numId="12">
    <w:abstractNumId w:val="0"/>
  </w:num>
  <w:num w:numId="13">
    <w:abstractNumId w:val="18"/>
    <w:lvlOverride w:ilvl="0">
      <w:startOverride w:val="5"/>
    </w:lvlOverride>
  </w:num>
  <w:num w:numId="14">
    <w:abstractNumId w:val="23"/>
    <w:lvlOverride w:ilvl="0">
      <w:startOverride w:val="8"/>
    </w:lvlOverride>
  </w:num>
  <w:num w:numId="15">
    <w:abstractNumId w:val="2"/>
    <w:lvlOverride w:ilvl="0">
      <w:startOverride w:val="10"/>
    </w:lvlOverride>
  </w:num>
  <w:num w:numId="16">
    <w:abstractNumId w:val="11"/>
  </w:num>
  <w:num w:numId="17">
    <w:abstractNumId w:val="21"/>
  </w:num>
  <w:num w:numId="1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num>
  <w:num w:numId="20">
    <w:abstractNumId w:val="8"/>
  </w:num>
  <w:num w:numId="21">
    <w:abstractNumId w:val="28"/>
  </w:num>
  <w:num w:numId="22">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2"/>
  </w:num>
  <w:num w:numId="24">
    <w:abstractNumId w:val="10"/>
  </w:num>
  <w:num w:numId="2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
  </w:num>
  <w:num w:numId="27">
    <w:abstractNumId w:val="13"/>
  </w:num>
  <w:num w:numId="28">
    <w:abstractNumId w:val="6"/>
  </w:num>
  <w:num w:numId="29">
    <w:abstractNumId w:val="9"/>
  </w:num>
  <w:num w:numId="30">
    <w:abstractNumId w:val="20"/>
  </w:num>
  <w:num w:numId="31">
    <w:abstractNumId w:val="26"/>
  </w:num>
  <w:num w:numId="32">
    <w:abstractNumId w:val="1"/>
  </w:num>
  <w:num w:numId="33">
    <w:abstractNumId w:val="14"/>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C49"/>
    <w:rsid w:val="00056524"/>
    <w:rsid w:val="000C165D"/>
    <w:rsid w:val="000C5AFC"/>
    <w:rsid w:val="001D771E"/>
    <w:rsid w:val="002654E4"/>
    <w:rsid w:val="00291D17"/>
    <w:rsid w:val="00357257"/>
    <w:rsid w:val="00460B74"/>
    <w:rsid w:val="004A74C5"/>
    <w:rsid w:val="0051229E"/>
    <w:rsid w:val="005126D1"/>
    <w:rsid w:val="005175FF"/>
    <w:rsid w:val="00533733"/>
    <w:rsid w:val="00544D22"/>
    <w:rsid w:val="005A0419"/>
    <w:rsid w:val="005D669C"/>
    <w:rsid w:val="005D72A1"/>
    <w:rsid w:val="00651497"/>
    <w:rsid w:val="00684564"/>
    <w:rsid w:val="006D6EC9"/>
    <w:rsid w:val="00744E94"/>
    <w:rsid w:val="007512AF"/>
    <w:rsid w:val="007D2D96"/>
    <w:rsid w:val="007E2497"/>
    <w:rsid w:val="007F3D20"/>
    <w:rsid w:val="008270C6"/>
    <w:rsid w:val="009456DD"/>
    <w:rsid w:val="00962411"/>
    <w:rsid w:val="00A20D05"/>
    <w:rsid w:val="00A87E23"/>
    <w:rsid w:val="00BE002E"/>
    <w:rsid w:val="00C31C8B"/>
    <w:rsid w:val="00CD7EF4"/>
    <w:rsid w:val="00D16CE6"/>
    <w:rsid w:val="00DB0A17"/>
    <w:rsid w:val="00DF4D74"/>
    <w:rsid w:val="00E31841"/>
    <w:rsid w:val="00F077AD"/>
    <w:rsid w:val="00F17369"/>
    <w:rsid w:val="00F3626C"/>
    <w:rsid w:val="00F56309"/>
    <w:rsid w:val="00FE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E6"/>
    <w:pPr>
      <w:spacing w:after="200" w:line="276" w:lineRule="auto"/>
    </w:pPr>
    <w:rPr>
      <w:sz w:val="22"/>
      <w:szCs w:val="22"/>
    </w:rPr>
  </w:style>
  <w:style w:type="paragraph" w:styleId="1">
    <w:name w:val="heading 1"/>
    <w:basedOn w:val="a"/>
    <w:next w:val="a"/>
    <w:link w:val="10"/>
    <w:qFormat/>
    <w:locked/>
    <w:rsid w:val="00A87E2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semiHidden/>
    <w:unhideWhenUsed/>
    <w:qFormat/>
    <w:locked/>
    <w:rsid w:val="00A87E23"/>
    <w:pPr>
      <w:keepNext/>
      <w:spacing w:before="240" w:after="60" w:line="240" w:lineRule="auto"/>
      <w:outlineLvl w:val="1"/>
    </w:pPr>
    <w:rPr>
      <w:rFonts w:ascii="Cambria" w:hAnsi="Cambria"/>
      <w:b/>
      <w:bCs/>
      <w:i/>
      <w:iCs/>
      <w:sz w:val="28"/>
      <w:szCs w:val="28"/>
    </w:rPr>
  </w:style>
  <w:style w:type="paragraph" w:styleId="3">
    <w:name w:val="heading 3"/>
    <w:basedOn w:val="a"/>
    <w:next w:val="a"/>
    <w:link w:val="30"/>
    <w:qFormat/>
    <w:locked/>
    <w:rsid w:val="00A87E23"/>
    <w:pPr>
      <w:keepNext/>
      <w:spacing w:after="0" w:line="240" w:lineRule="auto"/>
      <w:jc w:val="center"/>
      <w:outlineLvl w:val="2"/>
    </w:pPr>
    <w:rPr>
      <w:rFonts w:ascii="Times New Roman" w:hAnsi="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2C49"/>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E2C49"/>
    <w:pPr>
      <w:autoSpaceDE w:val="0"/>
      <w:autoSpaceDN w:val="0"/>
      <w:adjustRightInd w:val="0"/>
    </w:pPr>
    <w:rPr>
      <w:rFonts w:ascii="Times New Roman" w:hAnsi="Times New Roman"/>
      <w:color w:val="000000"/>
      <w:sz w:val="24"/>
      <w:szCs w:val="24"/>
    </w:rPr>
  </w:style>
  <w:style w:type="paragraph" w:customStyle="1" w:styleId="Postan">
    <w:name w:val="Postan"/>
    <w:basedOn w:val="a"/>
    <w:rsid w:val="00357257"/>
    <w:pPr>
      <w:spacing w:after="0" w:line="240" w:lineRule="auto"/>
      <w:jc w:val="center"/>
    </w:pPr>
    <w:rPr>
      <w:rFonts w:ascii="Times New Roman" w:hAnsi="Times New Roman"/>
      <w:sz w:val="28"/>
      <w:szCs w:val="20"/>
    </w:rPr>
  </w:style>
  <w:style w:type="paragraph" w:styleId="HTML">
    <w:name w:val="HTML Preformatted"/>
    <w:basedOn w:val="a"/>
    <w:link w:val="HTML0"/>
    <w:rsid w:val="00357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357257"/>
    <w:rPr>
      <w:rFonts w:ascii="Courier New" w:hAnsi="Courier New" w:cs="Courier New"/>
      <w:sz w:val="20"/>
      <w:szCs w:val="20"/>
    </w:rPr>
  </w:style>
  <w:style w:type="paragraph" w:customStyle="1" w:styleId="ConsNormal">
    <w:name w:val="ConsNormal"/>
    <w:rsid w:val="001D771E"/>
    <w:pPr>
      <w:widowControl w:val="0"/>
      <w:autoSpaceDE w:val="0"/>
      <w:autoSpaceDN w:val="0"/>
      <w:adjustRightInd w:val="0"/>
      <w:ind w:firstLine="720"/>
    </w:pPr>
    <w:rPr>
      <w:rFonts w:ascii="Arial" w:hAnsi="Arial" w:cs="Arial"/>
    </w:rPr>
  </w:style>
  <w:style w:type="paragraph" w:customStyle="1" w:styleId="ConsPlusNormal">
    <w:name w:val="ConsPlusNormal"/>
    <w:uiPriority w:val="99"/>
    <w:rsid w:val="001D771E"/>
    <w:pPr>
      <w:widowControl w:val="0"/>
      <w:autoSpaceDE w:val="0"/>
      <w:autoSpaceDN w:val="0"/>
      <w:adjustRightInd w:val="0"/>
      <w:ind w:firstLine="720"/>
    </w:pPr>
    <w:rPr>
      <w:rFonts w:ascii="Arial" w:hAnsi="Arial" w:cs="Arial"/>
    </w:rPr>
  </w:style>
  <w:style w:type="paragraph" w:styleId="a4">
    <w:name w:val="footer"/>
    <w:basedOn w:val="a"/>
    <w:link w:val="a5"/>
    <w:rsid w:val="001D771E"/>
    <w:pPr>
      <w:tabs>
        <w:tab w:val="center" w:pos="4677"/>
        <w:tab w:val="right" w:pos="9355"/>
      </w:tabs>
      <w:spacing w:after="0" w:line="240" w:lineRule="auto"/>
    </w:pPr>
    <w:rPr>
      <w:rFonts w:ascii="Times New Roman" w:hAnsi="Times New Roman"/>
      <w:sz w:val="24"/>
      <w:szCs w:val="20"/>
    </w:rPr>
  </w:style>
  <w:style w:type="character" w:customStyle="1" w:styleId="a5">
    <w:name w:val="Нижний колонтитул Знак"/>
    <w:link w:val="a4"/>
    <w:rsid w:val="001D771E"/>
    <w:rPr>
      <w:rFonts w:ascii="Times New Roman" w:hAnsi="Times New Roman"/>
      <w:sz w:val="24"/>
      <w:szCs w:val="20"/>
    </w:rPr>
  </w:style>
  <w:style w:type="character" w:styleId="a6">
    <w:name w:val="page number"/>
    <w:basedOn w:val="a0"/>
    <w:rsid w:val="001D771E"/>
  </w:style>
  <w:style w:type="paragraph" w:customStyle="1" w:styleId="Style2">
    <w:name w:val="Style2"/>
    <w:basedOn w:val="a"/>
    <w:rsid w:val="001D771E"/>
    <w:pPr>
      <w:widowControl w:val="0"/>
      <w:autoSpaceDE w:val="0"/>
      <w:autoSpaceDN w:val="0"/>
      <w:adjustRightInd w:val="0"/>
      <w:spacing w:after="0" w:line="240" w:lineRule="auto"/>
    </w:pPr>
    <w:rPr>
      <w:rFonts w:ascii="Candara" w:hAnsi="Candara"/>
      <w:sz w:val="24"/>
      <w:szCs w:val="24"/>
    </w:rPr>
  </w:style>
  <w:style w:type="paragraph" w:customStyle="1" w:styleId="Style7">
    <w:name w:val="Style7"/>
    <w:basedOn w:val="a"/>
    <w:rsid w:val="001D771E"/>
    <w:pPr>
      <w:widowControl w:val="0"/>
      <w:autoSpaceDE w:val="0"/>
      <w:autoSpaceDN w:val="0"/>
      <w:adjustRightInd w:val="0"/>
      <w:spacing w:after="0" w:line="323" w:lineRule="exact"/>
      <w:ind w:firstLine="725"/>
      <w:jc w:val="both"/>
    </w:pPr>
    <w:rPr>
      <w:rFonts w:ascii="Candara" w:hAnsi="Candara"/>
      <w:sz w:val="24"/>
      <w:szCs w:val="24"/>
    </w:rPr>
  </w:style>
  <w:style w:type="paragraph" w:customStyle="1" w:styleId="Style8">
    <w:name w:val="Style8"/>
    <w:basedOn w:val="a"/>
    <w:rsid w:val="001D771E"/>
    <w:pPr>
      <w:widowControl w:val="0"/>
      <w:autoSpaceDE w:val="0"/>
      <w:autoSpaceDN w:val="0"/>
      <w:adjustRightInd w:val="0"/>
      <w:spacing w:after="0" w:line="326" w:lineRule="exact"/>
      <w:ind w:firstLine="754"/>
    </w:pPr>
    <w:rPr>
      <w:rFonts w:ascii="Candara" w:hAnsi="Candara"/>
      <w:sz w:val="24"/>
      <w:szCs w:val="24"/>
    </w:rPr>
  </w:style>
  <w:style w:type="character" w:customStyle="1" w:styleId="FontStyle13">
    <w:name w:val="Font Style13"/>
    <w:rsid w:val="001D771E"/>
    <w:rPr>
      <w:rFonts w:ascii="Times New Roman" w:hAnsi="Times New Roman" w:cs="Times New Roman"/>
      <w:color w:val="000000"/>
      <w:spacing w:val="40"/>
      <w:sz w:val="28"/>
      <w:szCs w:val="28"/>
    </w:rPr>
  </w:style>
  <w:style w:type="character" w:customStyle="1" w:styleId="FontStyle16">
    <w:name w:val="Font Style16"/>
    <w:rsid w:val="001D771E"/>
    <w:rPr>
      <w:rFonts w:ascii="Times New Roman" w:hAnsi="Times New Roman" w:cs="Times New Roman"/>
      <w:color w:val="000000"/>
      <w:sz w:val="26"/>
      <w:szCs w:val="26"/>
    </w:rPr>
  </w:style>
  <w:style w:type="paragraph" w:styleId="a7">
    <w:name w:val="caption"/>
    <w:basedOn w:val="a"/>
    <w:next w:val="a"/>
    <w:qFormat/>
    <w:locked/>
    <w:rsid w:val="001D771E"/>
    <w:pPr>
      <w:overflowPunct w:val="0"/>
      <w:autoSpaceDE w:val="0"/>
      <w:autoSpaceDN w:val="0"/>
      <w:adjustRightInd w:val="0"/>
      <w:spacing w:after="0" w:line="240" w:lineRule="auto"/>
      <w:jc w:val="center"/>
      <w:textAlignment w:val="baseline"/>
    </w:pPr>
    <w:rPr>
      <w:rFonts w:ascii="Arial" w:hAnsi="Arial"/>
      <w:b/>
      <w:sz w:val="24"/>
      <w:szCs w:val="20"/>
    </w:rPr>
  </w:style>
  <w:style w:type="paragraph" w:customStyle="1" w:styleId="Style1">
    <w:name w:val="Style1"/>
    <w:basedOn w:val="a"/>
    <w:rsid w:val="001D771E"/>
    <w:pPr>
      <w:widowControl w:val="0"/>
      <w:autoSpaceDE w:val="0"/>
      <w:autoSpaceDN w:val="0"/>
      <w:adjustRightInd w:val="0"/>
      <w:spacing w:after="0" w:line="240" w:lineRule="auto"/>
    </w:pPr>
    <w:rPr>
      <w:rFonts w:ascii="Candara" w:hAnsi="Candara"/>
      <w:sz w:val="24"/>
      <w:szCs w:val="24"/>
    </w:rPr>
  </w:style>
  <w:style w:type="paragraph" w:customStyle="1" w:styleId="Style3">
    <w:name w:val="Style3"/>
    <w:basedOn w:val="a"/>
    <w:rsid w:val="001D771E"/>
    <w:pPr>
      <w:widowControl w:val="0"/>
      <w:autoSpaceDE w:val="0"/>
      <w:autoSpaceDN w:val="0"/>
      <w:adjustRightInd w:val="0"/>
      <w:spacing w:after="0" w:line="240" w:lineRule="auto"/>
    </w:pPr>
    <w:rPr>
      <w:rFonts w:ascii="Candara" w:hAnsi="Candara"/>
      <w:sz w:val="24"/>
      <w:szCs w:val="24"/>
    </w:rPr>
  </w:style>
  <w:style w:type="character" w:customStyle="1" w:styleId="FontStyle11">
    <w:name w:val="Font Style11"/>
    <w:rsid w:val="001D771E"/>
    <w:rPr>
      <w:rFonts w:ascii="Candara" w:hAnsi="Candara" w:cs="Candara"/>
      <w:b/>
      <w:bCs/>
      <w:i/>
      <w:iCs/>
      <w:color w:val="000000"/>
      <w:sz w:val="28"/>
      <w:szCs w:val="28"/>
    </w:rPr>
  </w:style>
  <w:style w:type="paragraph" w:customStyle="1" w:styleId="Style9">
    <w:name w:val="Style9"/>
    <w:basedOn w:val="a"/>
    <w:rsid w:val="001D771E"/>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4">
    <w:name w:val="Style4"/>
    <w:basedOn w:val="a"/>
    <w:rsid w:val="001D771E"/>
    <w:pPr>
      <w:widowControl w:val="0"/>
      <w:autoSpaceDE w:val="0"/>
      <w:autoSpaceDN w:val="0"/>
      <w:adjustRightInd w:val="0"/>
      <w:spacing w:after="0" w:line="240" w:lineRule="auto"/>
    </w:pPr>
    <w:rPr>
      <w:rFonts w:ascii="Candara" w:hAnsi="Candara"/>
      <w:sz w:val="24"/>
      <w:szCs w:val="24"/>
    </w:rPr>
  </w:style>
  <w:style w:type="paragraph" w:customStyle="1" w:styleId="Style5">
    <w:name w:val="Style5"/>
    <w:basedOn w:val="a"/>
    <w:rsid w:val="001D771E"/>
    <w:pPr>
      <w:widowControl w:val="0"/>
      <w:autoSpaceDE w:val="0"/>
      <w:autoSpaceDN w:val="0"/>
      <w:adjustRightInd w:val="0"/>
      <w:spacing w:after="0" w:line="240" w:lineRule="auto"/>
    </w:pPr>
    <w:rPr>
      <w:rFonts w:ascii="Candara" w:hAnsi="Candara"/>
      <w:sz w:val="24"/>
      <w:szCs w:val="24"/>
    </w:rPr>
  </w:style>
  <w:style w:type="character" w:customStyle="1" w:styleId="10">
    <w:name w:val="Заголовок 1 Знак"/>
    <w:link w:val="1"/>
    <w:rsid w:val="00A87E23"/>
    <w:rPr>
      <w:rFonts w:ascii="Arial" w:hAnsi="Arial" w:cs="Arial"/>
      <w:b/>
      <w:bCs/>
      <w:kern w:val="32"/>
      <w:sz w:val="32"/>
      <w:szCs w:val="32"/>
    </w:rPr>
  </w:style>
  <w:style w:type="character" w:customStyle="1" w:styleId="20">
    <w:name w:val="Заголовок 2 Знак"/>
    <w:link w:val="2"/>
    <w:semiHidden/>
    <w:rsid w:val="00A87E23"/>
    <w:rPr>
      <w:rFonts w:ascii="Cambria" w:hAnsi="Cambria"/>
      <w:b/>
      <w:bCs/>
      <w:i/>
      <w:iCs/>
      <w:sz w:val="28"/>
      <w:szCs w:val="28"/>
    </w:rPr>
  </w:style>
  <w:style w:type="character" w:customStyle="1" w:styleId="30">
    <w:name w:val="Заголовок 3 Знак"/>
    <w:link w:val="3"/>
    <w:rsid w:val="00A87E23"/>
    <w:rPr>
      <w:rFonts w:ascii="Times New Roman" w:hAnsi="Times New Roman"/>
      <w:b/>
      <w:sz w:val="26"/>
      <w:szCs w:val="20"/>
    </w:rPr>
  </w:style>
  <w:style w:type="paragraph" w:customStyle="1" w:styleId="ConsTitle">
    <w:name w:val="ConsTitle"/>
    <w:rsid w:val="00A87E23"/>
    <w:pPr>
      <w:widowControl w:val="0"/>
      <w:autoSpaceDE w:val="0"/>
      <w:autoSpaceDN w:val="0"/>
      <w:adjustRightInd w:val="0"/>
      <w:ind w:right="19772"/>
    </w:pPr>
    <w:rPr>
      <w:rFonts w:ascii="Arial" w:hAnsi="Arial" w:cs="Arial"/>
      <w:b/>
      <w:bCs/>
    </w:rPr>
  </w:style>
  <w:style w:type="paragraph" w:customStyle="1" w:styleId="ConsNonformat">
    <w:name w:val="ConsNonformat"/>
    <w:rsid w:val="00A87E23"/>
    <w:pPr>
      <w:widowControl w:val="0"/>
      <w:autoSpaceDE w:val="0"/>
      <w:autoSpaceDN w:val="0"/>
      <w:adjustRightInd w:val="0"/>
      <w:ind w:right="19772"/>
    </w:pPr>
    <w:rPr>
      <w:rFonts w:ascii="Courier New" w:hAnsi="Courier New" w:cs="Courier New"/>
    </w:rPr>
  </w:style>
  <w:style w:type="character" w:styleId="a8">
    <w:name w:val="Strong"/>
    <w:qFormat/>
    <w:locked/>
    <w:rsid w:val="00A87E23"/>
    <w:rPr>
      <w:b/>
      <w:bCs/>
    </w:rPr>
  </w:style>
  <w:style w:type="character" w:styleId="a9">
    <w:name w:val="Emphasis"/>
    <w:qFormat/>
    <w:locked/>
    <w:rsid w:val="00A87E23"/>
    <w:rPr>
      <w:i/>
      <w:iCs/>
    </w:rPr>
  </w:style>
  <w:style w:type="character" w:customStyle="1" w:styleId="FontStyle47">
    <w:name w:val="Font Style47"/>
    <w:rsid w:val="00A87E23"/>
    <w:rPr>
      <w:rFonts w:ascii="Arial" w:hAnsi="Arial" w:cs="Arial"/>
      <w:b/>
      <w:bCs/>
      <w:color w:val="000000"/>
      <w:sz w:val="18"/>
      <w:szCs w:val="18"/>
    </w:rPr>
  </w:style>
  <w:style w:type="paragraph" w:customStyle="1" w:styleId="Style11">
    <w:name w:val="Style11"/>
    <w:basedOn w:val="a"/>
    <w:rsid w:val="00A87E23"/>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31">
    <w:name w:val="Style31"/>
    <w:basedOn w:val="a"/>
    <w:rsid w:val="00A87E23"/>
    <w:pPr>
      <w:widowControl w:val="0"/>
      <w:autoSpaceDE w:val="0"/>
      <w:autoSpaceDN w:val="0"/>
      <w:adjustRightInd w:val="0"/>
      <w:spacing w:after="0" w:line="240" w:lineRule="exact"/>
      <w:ind w:firstLine="470"/>
      <w:jc w:val="both"/>
    </w:pPr>
    <w:rPr>
      <w:rFonts w:ascii="Arial" w:hAnsi="Arial" w:cs="Arial"/>
      <w:sz w:val="24"/>
      <w:szCs w:val="24"/>
    </w:rPr>
  </w:style>
  <w:style w:type="character" w:customStyle="1" w:styleId="FontStyle48">
    <w:name w:val="Font Style48"/>
    <w:rsid w:val="00A87E23"/>
    <w:rPr>
      <w:rFonts w:ascii="Arial" w:hAnsi="Arial" w:cs="Arial"/>
      <w:color w:val="000000"/>
      <w:sz w:val="18"/>
      <w:szCs w:val="18"/>
    </w:rPr>
  </w:style>
  <w:style w:type="character" w:customStyle="1" w:styleId="FontStyle45">
    <w:name w:val="Font Style45"/>
    <w:rsid w:val="00A87E23"/>
    <w:rPr>
      <w:rFonts w:ascii="Arial" w:hAnsi="Arial" w:cs="Arial"/>
      <w:color w:val="000000"/>
      <w:sz w:val="16"/>
      <w:szCs w:val="16"/>
    </w:rPr>
  </w:style>
  <w:style w:type="paragraph" w:customStyle="1" w:styleId="Style16">
    <w:name w:val="Style16"/>
    <w:basedOn w:val="a"/>
    <w:rsid w:val="00A87E23"/>
    <w:pPr>
      <w:widowControl w:val="0"/>
      <w:autoSpaceDE w:val="0"/>
      <w:autoSpaceDN w:val="0"/>
      <w:adjustRightInd w:val="0"/>
      <w:spacing w:after="0" w:line="240" w:lineRule="auto"/>
    </w:pPr>
    <w:rPr>
      <w:rFonts w:ascii="Arial" w:hAnsi="Arial" w:cs="Arial"/>
      <w:sz w:val="24"/>
      <w:szCs w:val="24"/>
    </w:rPr>
  </w:style>
  <w:style w:type="paragraph" w:customStyle="1" w:styleId="Style17">
    <w:name w:val="Style17"/>
    <w:basedOn w:val="a"/>
    <w:rsid w:val="00A87E23"/>
    <w:pPr>
      <w:widowControl w:val="0"/>
      <w:autoSpaceDE w:val="0"/>
      <w:autoSpaceDN w:val="0"/>
      <w:adjustRightInd w:val="0"/>
      <w:spacing w:after="0" w:line="240" w:lineRule="auto"/>
    </w:pPr>
    <w:rPr>
      <w:rFonts w:ascii="Arial" w:hAnsi="Arial" w:cs="Arial"/>
      <w:sz w:val="24"/>
      <w:szCs w:val="24"/>
    </w:rPr>
  </w:style>
  <w:style w:type="paragraph" w:customStyle="1" w:styleId="Style25">
    <w:name w:val="Style25"/>
    <w:basedOn w:val="a"/>
    <w:rsid w:val="00A87E23"/>
    <w:pPr>
      <w:widowControl w:val="0"/>
      <w:autoSpaceDE w:val="0"/>
      <w:autoSpaceDN w:val="0"/>
      <w:adjustRightInd w:val="0"/>
      <w:spacing w:after="0" w:line="192" w:lineRule="exact"/>
      <w:jc w:val="center"/>
    </w:pPr>
    <w:rPr>
      <w:rFonts w:ascii="Arial" w:hAnsi="Arial" w:cs="Arial"/>
      <w:sz w:val="24"/>
      <w:szCs w:val="24"/>
    </w:rPr>
  </w:style>
  <w:style w:type="character" w:customStyle="1" w:styleId="FontStyle49">
    <w:name w:val="Font Style49"/>
    <w:rsid w:val="00A87E23"/>
    <w:rPr>
      <w:rFonts w:ascii="Arial" w:hAnsi="Arial" w:cs="Arial"/>
      <w:color w:val="000000"/>
      <w:sz w:val="14"/>
      <w:szCs w:val="14"/>
    </w:rPr>
  </w:style>
  <w:style w:type="paragraph" w:styleId="aa">
    <w:name w:val="Balloon Text"/>
    <w:basedOn w:val="a"/>
    <w:link w:val="ab"/>
    <w:semiHidden/>
    <w:rsid w:val="00A87E23"/>
    <w:pPr>
      <w:spacing w:after="0" w:line="240" w:lineRule="auto"/>
    </w:pPr>
    <w:rPr>
      <w:rFonts w:ascii="Tahoma" w:hAnsi="Tahoma" w:cs="Tahoma"/>
      <w:sz w:val="16"/>
      <w:szCs w:val="16"/>
    </w:rPr>
  </w:style>
  <w:style w:type="character" w:customStyle="1" w:styleId="ab">
    <w:name w:val="Текст выноски Знак"/>
    <w:link w:val="aa"/>
    <w:semiHidden/>
    <w:rsid w:val="00A87E23"/>
    <w:rPr>
      <w:rFonts w:ascii="Tahoma" w:hAnsi="Tahoma" w:cs="Tahoma"/>
      <w:sz w:val="16"/>
      <w:szCs w:val="16"/>
    </w:rPr>
  </w:style>
  <w:style w:type="paragraph" w:customStyle="1" w:styleId="11">
    <w:name w:val="Знак Знак Знак1 Знак"/>
    <w:basedOn w:val="a"/>
    <w:rsid w:val="00A87E23"/>
    <w:pPr>
      <w:spacing w:before="100" w:beforeAutospacing="1" w:after="100" w:afterAutospacing="1" w:line="240" w:lineRule="auto"/>
      <w:jc w:val="both"/>
    </w:pPr>
    <w:rPr>
      <w:rFonts w:ascii="Tahoma" w:hAnsi="Tahoma"/>
      <w:sz w:val="20"/>
      <w:szCs w:val="20"/>
      <w:lang w:val="en-US" w:eastAsia="en-US"/>
    </w:rPr>
  </w:style>
  <w:style w:type="character" w:styleId="ac">
    <w:name w:val="Hyperlink"/>
    <w:uiPriority w:val="99"/>
    <w:rsid w:val="00A87E23"/>
    <w:rPr>
      <w:color w:val="0000FF"/>
      <w:u w:val="single"/>
    </w:rPr>
  </w:style>
  <w:style w:type="paragraph" w:styleId="ad">
    <w:name w:val="Body Text Indent"/>
    <w:basedOn w:val="a"/>
    <w:link w:val="ae"/>
    <w:rsid w:val="00A87E23"/>
    <w:pPr>
      <w:spacing w:after="0" w:line="240" w:lineRule="auto"/>
      <w:ind w:firstLine="426"/>
      <w:jc w:val="both"/>
    </w:pPr>
    <w:rPr>
      <w:rFonts w:ascii="Times New Roman" w:hAnsi="Times New Roman"/>
      <w:sz w:val="24"/>
      <w:szCs w:val="20"/>
    </w:rPr>
  </w:style>
  <w:style w:type="character" w:customStyle="1" w:styleId="ae">
    <w:name w:val="Основной текст с отступом Знак"/>
    <w:link w:val="ad"/>
    <w:rsid w:val="00A87E23"/>
    <w:rPr>
      <w:rFonts w:ascii="Times New Roman" w:hAnsi="Times New Roman"/>
      <w:sz w:val="24"/>
      <w:szCs w:val="20"/>
    </w:rPr>
  </w:style>
  <w:style w:type="character" w:customStyle="1" w:styleId="apple-converted-space">
    <w:name w:val="apple-converted-space"/>
    <w:basedOn w:val="a0"/>
    <w:rsid w:val="00A87E23"/>
  </w:style>
  <w:style w:type="character" w:customStyle="1" w:styleId="incut-head-sub">
    <w:name w:val="incut-head-sub"/>
    <w:basedOn w:val="a0"/>
    <w:rsid w:val="00A87E23"/>
  </w:style>
  <w:style w:type="character" w:customStyle="1" w:styleId="incut-head-control">
    <w:name w:val="incut-head-control"/>
    <w:basedOn w:val="a0"/>
    <w:rsid w:val="00A87E23"/>
  </w:style>
  <w:style w:type="character" w:customStyle="1" w:styleId="nav-previous">
    <w:name w:val="nav-previous"/>
    <w:basedOn w:val="a0"/>
    <w:rsid w:val="00A87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022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ip.1otrud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vip.1otrud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ip.1otruda.ru/" TargetMode="External"/><Relationship Id="rId5" Type="http://schemas.openxmlformats.org/officeDocument/2006/relationships/webSettings" Target="webSettings.xml"/><Relationship Id="rId15" Type="http://schemas.openxmlformats.org/officeDocument/2006/relationships/hyperlink" Target="http://vip.1otruda.ru/"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vip.1otrud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50</Pages>
  <Words>13854</Words>
  <Characters>78970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2018-06-15T10:45:00Z</cp:lastPrinted>
  <dcterms:created xsi:type="dcterms:W3CDTF">2018-06-14T13:04:00Z</dcterms:created>
  <dcterms:modified xsi:type="dcterms:W3CDTF">2018-07-02T04:56:00Z</dcterms:modified>
</cp:coreProperties>
</file>